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B18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-17"/>
          <w:kern w:val="0"/>
          <w:sz w:val="44"/>
          <w:szCs w:val="44"/>
          <w:lang w:val="en-US" w:eastAsia="en-US" w:bidi="ar-SA"/>
        </w:rPr>
      </w:pPr>
    </w:p>
    <w:p w14:paraId="303410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-17"/>
          <w:kern w:val="0"/>
          <w:sz w:val="44"/>
          <w:szCs w:val="44"/>
          <w:lang w:val="en-US" w:eastAsia="en-US" w:bidi="ar-SA"/>
        </w:rPr>
      </w:pPr>
    </w:p>
    <w:p w14:paraId="28A84F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-17"/>
          <w:kern w:val="0"/>
          <w:sz w:val="44"/>
          <w:szCs w:val="44"/>
          <w:lang w:val="en-US" w:eastAsia="en-US" w:bidi="ar-SA"/>
        </w:rPr>
      </w:pPr>
    </w:p>
    <w:p w14:paraId="07AA11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-17"/>
          <w:kern w:val="0"/>
          <w:sz w:val="44"/>
          <w:szCs w:val="44"/>
          <w:lang w:val="en-US" w:eastAsia="en-US" w:bidi="ar-SA"/>
        </w:rPr>
      </w:pPr>
    </w:p>
    <w:p w14:paraId="4D80A0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-17"/>
          <w:kern w:val="0"/>
          <w:sz w:val="44"/>
          <w:szCs w:val="44"/>
          <w:lang w:val="en-US" w:eastAsia="en-US" w:bidi="ar-SA"/>
        </w:rPr>
      </w:pPr>
    </w:p>
    <w:p w14:paraId="2DAFD9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-17"/>
          <w:kern w:val="0"/>
          <w:sz w:val="44"/>
          <w:szCs w:val="44"/>
          <w:lang w:val="en-US" w:eastAsia="en-US" w:bidi="ar-SA"/>
        </w:rPr>
      </w:pPr>
    </w:p>
    <w:p w14:paraId="74D5DE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21"/>
          <w:u w:val="none"/>
          <w:lang w:eastAsia="en-US"/>
        </w:rPr>
      </w:pPr>
    </w:p>
    <w:p w14:paraId="34FE1F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21"/>
          <w:u w:val="none"/>
          <w:lang w:eastAsia="en-US"/>
        </w:rPr>
      </w:pPr>
    </w:p>
    <w:p w14:paraId="24034DB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0" w:firstLineChars="0"/>
        <w:jc w:val="center"/>
        <w:textAlignment w:val="baseline"/>
        <w:rPr>
          <w:rFonts w:hint="default" w:ascii="Times New Roman" w:hAnsi="Times New Roman" w:eastAsia="穝灿砰" w:cs="Times New Roman"/>
          <w:snapToGrid w:val="0"/>
          <w:color w:val="000000"/>
          <w:kern w:val="0"/>
          <w:sz w:val="32"/>
          <w:szCs w:val="21"/>
          <w:u w:val="none"/>
          <w:lang w:eastAsia="en-US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21"/>
          <w:u w:val="none"/>
          <w:lang w:eastAsia="en-US"/>
        </w:rPr>
        <w:t>川政字〔202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21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21"/>
          <w:u w:val="none"/>
          <w:lang w:eastAsia="en-US"/>
        </w:rPr>
        <w:t>〕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21"/>
          <w:u w:val="none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21"/>
          <w:u w:val="none"/>
          <w:lang w:eastAsia="en-US"/>
        </w:rPr>
        <w:t>号</w:t>
      </w:r>
    </w:p>
    <w:p w14:paraId="66C043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-17"/>
          <w:kern w:val="0"/>
          <w:sz w:val="44"/>
          <w:szCs w:val="44"/>
          <w:lang w:val="en-US" w:eastAsia="en-US" w:bidi="ar-SA"/>
        </w:rPr>
      </w:pPr>
    </w:p>
    <w:p w14:paraId="4BABD3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-17"/>
          <w:kern w:val="0"/>
          <w:sz w:val="44"/>
          <w:szCs w:val="44"/>
          <w:lang w:val="en-US" w:eastAsia="en-US" w:bidi="ar-SA"/>
        </w:rPr>
      </w:pPr>
    </w:p>
    <w:p w14:paraId="57FE89DA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淄川区人民政府</w:t>
      </w:r>
    </w:p>
    <w:p w14:paraId="6FF396E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西河镇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淄博镶月湖水利风景区</w:t>
      </w:r>
    </w:p>
    <w:p w14:paraId="5D70BB5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规划纲要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》的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批复</w:t>
      </w:r>
    </w:p>
    <w:p w14:paraId="54CCC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D5F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西河镇人民政府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</w:p>
    <w:p w14:paraId="4B0F0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你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提报的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《关于申请批复〈淄博镶月湖水利风景区规划纲要〉的请示》（西政字〔2025〕34号）收悉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经研究，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原则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请示内容。望你单位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严格按照有关规定和要求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组织实施，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统筹安排资源要素，精心组织项目实施，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建立健全长效管理机制，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切实有效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改善生态环境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促进地方经济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高质量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发展。</w:t>
      </w:r>
    </w:p>
    <w:p w14:paraId="3FCA5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此复。</w:t>
      </w:r>
    </w:p>
    <w:p w14:paraId="02C6C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C06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D30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24C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淄川区人民政府</w:t>
      </w:r>
    </w:p>
    <w:p w14:paraId="6F6C1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</w:t>
      </w:r>
    </w:p>
    <w:p w14:paraId="3CB63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件公开发布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）</w:t>
      </w:r>
    </w:p>
    <w:p w14:paraId="5D8E3966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</w:p>
    <w:p w14:paraId="6ED9E496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</w:p>
    <w:p w14:paraId="37130C1B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</w:p>
    <w:p w14:paraId="7962B37E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</w:p>
    <w:p w14:paraId="4F5D1F0C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</w:p>
    <w:p w14:paraId="77FC46D8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</w:p>
    <w:p w14:paraId="283CA816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</w:p>
    <w:p w14:paraId="78902102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</w:p>
    <w:p w14:paraId="574D2985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</w:p>
    <w:p w14:paraId="43D4745D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</w:p>
    <w:p w14:paraId="66A015E5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</w:p>
    <w:p w14:paraId="3426AF25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</w:p>
    <w:p w14:paraId="163C430B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</w:p>
    <w:p w14:paraId="1239F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</w:p>
    <w:p w14:paraId="30B39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</w:p>
    <w:p w14:paraId="6B9C7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238" w:firstLineChars="85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451485</wp:posOffset>
                </wp:positionV>
                <wp:extent cx="5600700" cy="0"/>
                <wp:effectExtent l="0" t="6350" r="0" b="6350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35.55pt;height:0pt;width:441pt;z-index:251661312;mso-width-relative:page;mso-height-relative:page;" filled="f" stroked="t" coordsize="21600,21600" o:gfxdata="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ARrnw1AAAAAYB&#10;AAAPAAAAAAAAAAEAIAAAACIAAABkcnMvZG93bnJldi54bWxQSwECFAAUAAAACACHTuJAr5MZHuYB&#10;AADcAwAADgAAAAAAAAABACAAAAAjAQAAZHJzL2Uyb0RvYy54bWxQSwUGAAAAAAYABgBZAQAAewUA&#10;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76200</wp:posOffset>
                </wp:positionV>
                <wp:extent cx="5600700" cy="0"/>
                <wp:effectExtent l="0" t="6350" r="0" b="635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.2pt;margin-top:6pt;height:0pt;width:441pt;z-index:251660288;mso-width-relative:page;mso-height-relative:page;" filled="f" stroked="t" coordsize="21600,21600" o:gfxdata="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Lv7+PTAAAABgEA&#10;AA8AAAAAAAAAAQAgAAAAIgAAAGRycy9kb3ducmV2LnhtbFBLAQIUABQAAAAIAIdO4kDnm+se5gEA&#10;ANwDAAAOAAAAAAAAAAEAIAAAACIBAABkcnMvZTJvRG9jLnhtbFBLBQYAAAAABgAGAFkBAAB6BQAA&#10;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淄川区人民政府办公室　　　　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　　 　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20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穝灿砰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60D4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9B11AC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9B11AC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YjM0Y2U2ZjUxMjE3NTdlZGFjYjM0ZWI5ODM1MDYifQ=="/>
  </w:docVars>
  <w:rsids>
    <w:rsidRoot w:val="00142FD6"/>
    <w:rsid w:val="00142FD6"/>
    <w:rsid w:val="0021176E"/>
    <w:rsid w:val="00227DDA"/>
    <w:rsid w:val="002504DB"/>
    <w:rsid w:val="002769C4"/>
    <w:rsid w:val="00304F3C"/>
    <w:rsid w:val="00366C39"/>
    <w:rsid w:val="0037511E"/>
    <w:rsid w:val="003902A4"/>
    <w:rsid w:val="004943F1"/>
    <w:rsid w:val="005B3628"/>
    <w:rsid w:val="00657FBB"/>
    <w:rsid w:val="006820E0"/>
    <w:rsid w:val="006E0324"/>
    <w:rsid w:val="0076724A"/>
    <w:rsid w:val="007A472D"/>
    <w:rsid w:val="007D4BF0"/>
    <w:rsid w:val="00805BBC"/>
    <w:rsid w:val="008C7CDC"/>
    <w:rsid w:val="009C45B5"/>
    <w:rsid w:val="00A61065"/>
    <w:rsid w:val="00AC68AD"/>
    <w:rsid w:val="00B03849"/>
    <w:rsid w:val="00B06922"/>
    <w:rsid w:val="00B56C35"/>
    <w:rsid w:val="00B61E47"/>
    <w:rsid w:val="00C4094F"/>
    <w:rsid w:val="00C41631"/>
    <w:rsid w:val="00CC29DC"/>
    <w:rsid w:val="00D1173F"/>
    <w:rsid w:val="00D42A84"/>
    <w:rsid w:val="00DB7469"/>
    <w:rsid w:val="00DC6252"/>
    <w:rsid w:val="00DD79A6"/>
    <w:rsid w:val="00E2117E"/>
    <w:rsid w:val="00F61A1F"/>
    <w:rsid w:val="00FE18F9"/>
    <w:rsid w:val="0124033B"/>
    <w:rsid w:val="01D9361D"/>
    <w:rsid w:val="02331FA9"/>
    <w:rsid w:val="02E21879"/>
    <w:rsid w:val="035842CC"/>
    <w:rsid w:val="03C53FBA"/>
    <w:rsid w:val="04602026"/>
    <w:rsid w:val="04877E9E"/>
    <w:rsid w:val="05EE41FD"/>
    <w:rsid w:val="07FF3A75"/>
    <w:rsid w:val="094D4521"/>
    <w:rsid w:val="0A6B13F2"/>
    <w:rsid w:val="0AE9410A"/>
    <w:rsid w:val="0BA871A7"/>
    <w:rsid w:val="0F6532D2"/>
    <w:rsid w:val="11A17C7A"/>
    <w:rsid w:val="130C7927"/>
    <w:rsid w:val="14681A4C"/>
    <w:rsid w:val="14836D73"/>
    <w:rsid w:val="15840C35"/>
    <w:rsid w:val="17652083"/>
    <w:rsid w:val="1ECE354F"/>
    <w:rsid w:val="238957DA"/>
    <w:rsid w:val="256E67E6"/>
    <w:rsid w:val="27C91A37"/>
    <w:rsid w:val="2A576C2D"/>
    <w:rsid w:val="2B7060B3"/>
    <w:rsid w:val="2BF67536"/>
    <w:rsid w:val="2C0A738F"/>
    <w:rsid w:val="2C9D06DC"/>
    <w:rsid w:val="2D3818EF"/>
    <w:rsid w:val="2DB04C0E"/>
    <w:rsid w:val="2E043F01"/>
    <w:rsid w:val="32C8290C"/>
    <w:rsid w:val="33631E77"/>
    <w:rsid w:val="34EE3E77"/>
    <w:rsid w:val="35F744B4"/>
    <w:rsid w:val="36F13A2F"/>
    <w:rsid w:val="37340388"/>
    <w:rsid w:val="37784868"/>
    <w:rsid w:val="37BA2CE8"/>
    <w:rsid w:val="3805279C"/>
    <w:rsid w:val="38CC7E3C"/>
    <w:rsid w:val="3A222501"/>
    <w:rsid w:val="3A851CF8"/>
    <w:rsid w:val="3DEE62BF"/>
    <w:rsid w:val="3EE115A1"/>
    <w:rsid w:val="4210503D"/>
    <w:rsid w:val="443A12E5"/>
    <w:rsid w:val="4792540A"/>
    <w:rsid w:val="4BDB5E18"/>
    <w:rsid w:val="4BE125E2"/>
    <w:rsid w:val="4BF2701C"/>
    <w:rsid w:val="51076EE1"/>
    <w:rsid w:val="51A572D7"/>
    <w:rsid w:val="52DF2202"/>
    <w:rsid w:val="55C50CC2"/>
    <w:rsid w:val="56DF261F"/>
    <w:rsid w:val="5B791561"/>
    <w:rsid w:val="5C6726E8"/>
    <w:rsid w:val="5D924989"/>
    <w:rsid w:val="5F0E1A04"/>
    <w:rsid w:val="61377CE8"/>
    <w:rsid w:val="63A12386"/>
    <w:rsid w:val="63A61A89"/>
    <w:rsid w:val="64FF0BEF"/>
    <w:rsid w:val="67B415E3"/>
    <w:rsid w:val="6AE83AD4"/>
    <w:rsid w:val="6BA61F15"/>
    <w:rsid w:val="6C08258E"/>
    <w:rsid w:val="6D20651D"/>
    <w:rsid w:val="6E06463F"/>
    <w:rsid w:val="71483DD1"/>
    <w:rsid w:val="73C5074A"/>
    <w:rsid w:val="7483558D"/>
    <w:rsid w:val="7550464C"/>
    <w:rsid w:val="76C301A7"/>
    <w:rsid w:val="7B58191C"/>
    <w:rsid w:val="7B91102B"/>
    <w:rsid w:val="7EE22F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widowControl/>
      <w:autoSpaceDE/>
      <w:autoSpaceDN/>
      <w:spacing w:before="280" w:after="280" w:line="240" w:lineRule="auto"/>
      <w:ind w:left="0" w:firstLine="0"/>
      <w:jc w:val="both"/>
      <w:outlineLvl w:val="2"/>
    </w:pPr>
    <w:rPr>
      <w:rFonts w:ascii="宋体" w:eastAsia="宋体"/>
      <w:b/>
      <w:sz w:val="27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620" w:lineRule="exact"/>
      <w:ind w:firstLine="630"/>
    </w:pPr>
    <w:rPr>
      <w:rFonts w:ascii="黑体" w:hAnsi="黑体" w:eastAsia="黑体"/>
      <w:sz w:val="32"/>
      <w:szCs w:val="32"/>
    </w:r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</w:style>
  <w:style w:type="paragraph" w:customStyle="1" w:styleId="13">
    <w:name w:val="图1"/>
    <w:basedOn w:val="1"/>
    <w:next w:val="1"/>
    <w:qFormat/>
    <w:uiPriority w:val="0"/>
    <w:pPr>
      <w:tabs>
        <w:tab w:val="left" w:pos="360"/>
      </w:tabs>
      <w:spacing w:beforeLines="50" w:line="360" w:lineRule="auto"/>
      <w:ind w:left="4420" w:hanging="748"/>
      <w:jc w:val="center"/>
    </w:pPr>
    <w:rPr>
      <w:rFonts w:ascii="Calibri" w:hAnsi="Calibri"/>
      <w:kern w:val="0"/>
      <w:sz w:val="24"/>
      <w:szCs w:val="22"/>
    </w:rPr>
  </w:style>
  <w:style w:type="paragraph" w:customStyle="1" w:styleId="14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paragraph" w:customStyle="1" w:styleId="15">
    <w:name w:val="7.正文"/>
    <w:basedOn w:val="1"/>
    <w:qFormat/>
    <w:uiPriority w:val="0"/>
    <w:rPr>
      <w:rFonts w:hint="eastAsia" w:ascii="宋体" w:hAns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2</Pages>
  <Words>217</Words>
  <Characters>230</Characters>
  <Lines>4</Lines>
  <Paragraphs>1</Paragraphs>
  <TotalTime>41</TotalTime>
  <ScaleCrop>false</ScaleCrop>
  <LinksUpToDate>false</LinksUpToDate>
  <CharactersWithSpaces>316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2017-02-27T05:38:00Z</dcterms:created>
  <dc:creator>SkyUser</dc:creator>
  <cp:lastModifiedBy>WPS_1670831305</cp:lastModifiedBy>
  <cp:lastPrinted>2025-05-30T01:39:56Z</cp:lastPrinted>
  <dcterms:modified xsi:type="dcterms:W3CDTF">2025-05-30T02:15:55Z</dcterms:modified>
  <dc:title>区住房和城乡建设局：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BAA50F5DF33043C6894ADEFF91567E0D_13</vt:lpwstr>
  </property>
  <property fmtid="{D5CDD505-2E9C-101B-9397-08002B2CF9AE}" pid="4" name="KSOTemplateDocerSaveRecord">
    <vt:lpwstr>eyJoZGlkIjoiNDZjMDM0MWYyM2ZiNmY0ZjgzZDhiOTZhNWU5MDQxOTciLCJ1c2VySWQiOiIxNDU5MjYxNzIxIn0=</vt:lpwstr>
  </property>
</Properties>
</file>