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0B92" w14:textId="77777777" w:rsidR="00DC54F6" w:rsidRDefault="00DC54F6">
      <w:pPr>
        <w:widowControl/>
        <w:spacing w:line="560" w:lineRule="exact"/>
        <w:jc w:val="center"/>
        <w:rPr>
          <w:rFonts w:ascii="仿宋_GB2312" w:eastAsia="仿宋_GB2312" w:hAnsi="仿宋_GB2312" w:cs="仿宋_GB2312"/>
          <w:b/>
          <w:spacing w:val="30"/>
          <w:sz w:val="32"/>
          <w:szCs w:val="32"/>
        </w:rPr>
      </w:pPr>
    </w:p>
    <w:p w14:paraId="2EFAAE44" w14:textId="77777777" w:rsidR="00DC54F6" w:rsidRDefault="00DC54F6">
      <w:pPr>
        <w:widowControl/>
        <w:spacing w:line="560" w:lineRule="exact"/>
        <w:jc w:val="center"/>
        <w:rPr>
          <w:rFonts w:ascii="仿宋_GB2312" w:eastAsia="仿宋_GB2312" w:hAnsi="仿宋_GB2312" w:cs="仿宋_GB2312"/>
          <w:b/>
          <w:spacing w:val="30"/>
          <w:sz w:val="32"/>
          <w:szCs w:val="32"/>
        </w:rPr>
      </w:pPr>
    </w:p>
    <w:p w14:paraId="61FC3274" w14:textId="77777777" w:rsidR="00DC54F6" w:rsidRDefault="00DC54F6">
      <w:pPr>
        <w:widowControl/>
        <w:spacing w:line="560" w:lineRule="exact"/>
        <w:jc w:val="center"/>
        <w:rPr>
          <w:rFonts w:ascii="仿宋_GB2312" w:eastAsia="仿宋_GB2312" w:hAnsi="仿宋_GB2312" w:cs="仿宋_GB2312"/>
          <w:b/>
          <w:spacing w:val="30"/>
          <w:sz w:val="32"/>
          <w:szCs w:val="32"/>
        </w:rPr>
      </w:pPr>
    </w:p>
    <w:p w14:paraId="23287E7C" w14:textId="77777777" w:rsidR="00DC54F6" w:rsidRDefault="00DC54F6">
      <w:pPr>
        <w:widowControl/>
        <w:spacing w:line="560" w:lineRule="exact"/>
        <w:jc w:val="center"/>
        <w:rPr>
          <w:rFonts w:ascii="仿宋_GB2312" w:eastAsia="仿宋_GB2312" w:hAnsi="仿宋_GB2312" w:cs="仿宋_GB2312"/>
          <w:b/>
          <w:spacing w:val="30"/>
          <w:sz w:val="32"/>
          <w:szCs w:val="32"/>
        </w:rPr>
      </w:pPr>
    </w:p>
    <w:p w14:paraId="63891590" w14:textId="77777777" w:rsidR="00DC54F6" w:rsidRDefault="00DC54F6">
      <w:pPr>
        <w:tabs>
          <w:tab w:val="left" w:pos="210"/>
          <w:tab w:val="left" w:pos="8280"/>
          <w:tab w:val="left" w:pos="8460"/>
          <w:tab w:val="left" w:pos="9000"/>
          <w:tab w:val="left" w:pos="9180"/>
        </w:tabs>
        <w:spacing w:line="560" w:lineRule="exact"/>
        <w:jc w:val="left"/>
        <w:rPr>
          <w:rFonts w:eastAsia="仿宋_GB2312"/>
          <w:sz w:val="32"/>
          <w:szCs w:val="32"/>
        </w:rPr>
      </w:pPr>
    </w:p>
    <w:p w14:paraId="1D0D3033" w14:textId="77777777" w:rsidR="00DC54F6" w:rsidRDefault="00DC54F6">
      <w:pPr>
        <w:tabs>
          <w:tab w:val="left" w:pos="210"/>
          <w:tab w:val="left" w:pos="8280"/>
          <w:tab w:val="left" w:pos="8460"/>
          <w:tab w:val="left" w:pos="9000"/>
          <w:tab w:val="left" w:pos="9180"/>
        </w:tabs>
        <w:spacing w:line="480" w:lineRule="exact"/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</w:p>
    <w:p w14:paraId="1DFEC3CF" w14:textId="77777777" w:rsidR="00DC54F6" w:rsidRDefault="00000000">
      <w:pPr>
        <w:tabs>
          <w:tab w:val="left" w:pos="210"/>
          <w:tab w:val="left" w:pos="8280"/>
          <w:tab w:val="left" w:pos="8460"/>
          <w:tab w:val="left" w:pos="9000"/>
          <w:tab w:val="left" w:pos="9180"/>
        </w:tabs>
        <w:spacing w:line="560" w:lineRule="exact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川开管字</w:t>
      </w:r>
      <w:r>
        <w:rPr>
          <w:rFonts w:ascii="Times New Roman" w:eastAsia="方正小标宋简体" w:hAnsi="Times New Roman" w:cs="Times New Roman"/>
          <w:bCs/>
          <w:sz w:val="32"/>
          <w:szCs w:val="32"/>
        </w:rPr>
        <w:t>〔</w:t>
      </w:r>
      <w:r>
        <w:rPr>
          <w:rFonts w:ascii="Times New Roman" w:eastAsia="仿宋" w:hAnsi="Times New Roman" w:cs="Times New Roman"/>
          <w:bCs/>
          <w:sz w:val="32"/>
          <w:szCs w:val="32"/>
        </w:rPr>
        <w:t>2023</w:t>
      </w:r>
      <w:r>
        <w:rPr>
          <w:rFonts w:ascii="Times New Roman" w:eastAsia="方正小标宋简体" w:hAnsi="Times New Roman" w:cs="Times New Roman"/>
          <w:bCs/>
          <w:sz w:val="32"/>
          <w:szCs w:val="32"/>
        </w:rPr>
        <w:t>〕</w:t>
      </w:r>
      <w:r>
        <w:rPr>
          <w:rFonts w:ascii="Times New Roman" w:eastAsia="仿宋" w:hAnsi="Times New Roman" w:cs="Times New Roman"/>
          <w:bCs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70</w:t>
      </w:r>
      <w:r>
        <w:rPr>
          <w:rFonts w:ascii="Times New Roman" w:eastAsia="仿宋" w:hAnsi="Times New Roman" w:cs="Times New Roman"/>
          <w:sz w:val="32"/>
          <w:szCs w:val="32"/>
        </w:rPr>
        <w:t>号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</w:t>
      </w:r>
      <w:r>
        <w:rPr>
          <w:rFonts w:ascii="Times New Roman" w:eastAsia="仿宋" w:hAnsi="Times New Roman" w:cs="Times New Roman"/>
          <w:bCs/>
          <w:sz w:val="32"/>
          <w:szCs w:val="32"/>
        </w:rPr>
        <w:t>签发人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：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张继波</w:t>
      </w:r>
    </w:p>
    <w:p w14:paraId="51AAA747" w14:textId="77777777" w:rsidR="00DC54F6" w:rsidRDefault="00DC54F6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14:paraId="1AE028C9" w14:textId="77777777" w:rsidR="00DC54F6" w:rsidRDefault="00DC54F6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14:paraId="24896044" w14:textId="77777777" w:rsidR="00DC54F6" w:rsidRDefault="00000000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淄川经济开发区管理委员会</w:t>
      </w:r>
    </w:p>
    <w:p w14:paraId="453EE1DA" w14:textId="77777777" w:rsidR="00DC54F6" w:rsidRDefault="00000000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Hlk76388411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关于进一步开展新一轮燃气安全排查行动的</w:t>
      </w:r>
    </w:p>
    <w:p w14:paraId="186B372C" w14:textId="77777777" w:rsidR="00DC54F6" w:rsidRDefault="00000000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通知</w:t>
      </w:r>
    </w:p>
    <w:p w14:paraId="643057B1" w14:textId="77777777" w:rsidR="00DC54F6" w:rsidRDefault="00DC54F6">
      <w:pPr>
        <w:pStyle w:val="Bodytext1"/>
        <w:spacing w:line="560" w:lineRule="exact"/>
        <w:ind w:firstLine="0"/>
        <w:jc w:val="left"/>
        <w:rPr>
          <w:rFonts w:ascii="Times New Roman" w:eastAsia="方正小标宋简体" w:hAnsi="Times New Roman" w:cs="Times New Roman"/>
          <w:sz w:val="44"/>
          <w:szCs w:val="44"/>
          <w:lang w:val="en-US" w:eastAsia="zh-CN" w:bidi="ar-SA"/>
        </w:rPr>
      </w:pPr>
    </w:p>
    <w:p w14:paraId="2DA110CC" w14:textId="77777777" w:rsidR="00DC54F6" w:rsidRDefault="00000000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各有关部门、单位，各村居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14:paraId="170E2061" w14:textId="77777777" w:rsidR="00DC54F6" w:rsidRDefault="00000000" w:rsidP="003048F7">
      <w:pPr>
        <w:spacing w:line="560" w:lineRule="exact"/>
        <w:ind w:firstLine="6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根据8月14日全省燃气安全视频会议以及市区贯彻会议精神要求，进一步开展新一轮燃气安全排查行动，请高度重视，认真抓好落实。</w:t>
      </w:r>
    </w:p>
    <w:p w14:paraId="13FCDA8B" w14:textId="77777777" w:rsidR="00DC54F6" w:rsidRDefault="00000000" w:rsidP="003048F7">
      <w:pPr>
        <w:spacing w:line="560" w:lineRule="exact"/>
        <w:ind w:firstLine="62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一、进一步明确燃气安全整治责任。</w:t>
      </w:r>
    </w:p>
    <w:p w14:paraId="6658CDE7" w14:textId="77777777" w:rsidR="00DC54F6" w:rsidRDefault="00000000" w:rsidP="003048F7">
      <w:pPr>
        <w:spacing w:line="560" w:lineRule="exact"/>
        <w:ind w:firstLine="6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有关部门、单位，各村居按照前期淄博市城镇燃气安全排查整治工作协调机制下发的《关于进一步明确当前几项重点工作的通知》及有关文件的要求落实排查工作。各部门、单位，各村居要加强统筹协调，进一步明确责任及属地、企业责任，避免重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复检查和监管盲点。 </w:t>
      </w:r>
    </w:p>
    <w:p w14:paraId="77DFF4BA" w14:textId="77777777" w:rsidR="00DC54F6" w:rsidRDefault="00000000" w:rsidP="003048F7">
      <w:pPr>
        <w:spacing w:line="560" w:lineRule="exact"/>
        <w:ind w:firstLine="62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二、突出重点，全面排查安全隐患</w:t>
      </w:r>
    </w:p>
    <w:p w14:paraId="65BC6D4B" w14:textId="77777777" w:rsidR="00DC54F6" w:rsidRDefault="00000000" w:rsidP="003048F7">
      <w:pPr>
        <w:spacing w:line="560" w:lineRule="exact"/>
        <w:ind w:firstLine="624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（一）重点排查整治餐饮等人员密集用气场所安全隐患。</w:t>
      </w:r>
    </w:p>
    <w:p w14:paraId="08B9BB7A" w14:textId="77777777" w:rsidR="00DC54F6" w:rsidRDefault="00000000" w:rsidP="003048F7">
      <w:pPr>
        <w:spacing w:line="560" w:lineRule="exact"/>
        <w:ind w:firstLine="6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点排查使用瓶装液化气的各类烧烤店、大排档、小吃店、农贸市场，以及各类酒店、商住混合体、学校、医院等人员密集场所重点检查是否存在燃气报警装置安装不规范，软管私接“三通”等不合规连接方式，使用不合格的非金属连接软管，软管超长度使用不符合标准的调压器，使用不合格气瓶，在室内用餐区域设置燃气燃烧器具、液化石油气瓶，使用不合格气瓶等安全隐患。</w:t>
      </w:r>
    </w:p>
    <w:p w14:paraId="5859FA01" w14:textId="77777777" w:rsidR="00DC54F6" w:rsidRDefault="00000000" w:rsidP="003048F7">
      <w:pPr>
        <w:spacing w:line="560" w:lineRule="exact"/>
        <w:ind w:firstLine="624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(二)重点排查整治城镇燃气特别是老旧小区安全隐患。</w:t>
      </w:r>
    </w:p>
    <w:p w14:paraId="0ED8EB88" w14:textId="77777777" w:rsidR="00DC54F6" w:rsidRDefault="00000000" w:rsidP="003048F7">
      <w:pPr>
        <w:spacing w:line="560" w:lineRule="exact"/>
        <w:ind w:firstLine="6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把老旧小区的群租房、出租屋、餐饮店等作为重点，逐门逐户进行排查提示，重点排查胶管老化、报警器超期、私自改造户内设施，使用无熄火保护装置的燃气灶具、直排式燃气热水器等安全隐患;重点排查老旧小区燃气管道、调压站、燃气引入管、立管以及管道穿越楼板部位安全隐患;重点排查居民用户擅自安装、改装、拆除户内燃气设施和燃气计量装置，室内管道严重锈蚀等风险隐患。</w:t>
      </w:r>
    </w:p>
    <w:p w14:paraId="32D07ADA" w14:textId="77777777" w:rsidR="00DC54F6" w:rsidRDefault="00000000" w:rsidP="003048F7">
      <w:pPr>
        <w:spacing w:line="560" w:lineRule="exact"/>
        <w:ind w:firstLine="624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(三)重点排查整治燃气经营企业安全隐患。</w:t>
      </w:r>
    </w:p>
    <w:p w14:paraId="0305CAC0" w14:textId="77777777" w:rsidR="00DC54F6" w:rsidRDefault="00000000" w:rsidP="003048F7">
      <w:pPr>
        <w:spacing w:line="560" w:lineRule="exact"/>
        <w:ind w:firstLine="6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重点排查整治企业运行维护和抢修人员配备不符合要求、安全检测和管网监测设各不足或失效、重大危险源管理缺失、管线检维护不到位、隐患排查治理不闭合、从业人员无证作业、“三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违”行为(即违章指挥、违规作业、违反劳动纪律)突出、使用无相应危险货物道路运输许可车辆运输、企业安全管理制度照抄照搬、安全操作规定不健全、入户安检制度不落实、应急预案和演练流于形式等风险隐患。瓶装液化气企业燃气经营许可证、气瓶充装许可证等资质不全，入户安检制度不落实，劳务派遣和灵活用工人员管理不严格，全员安全教育培训不扎实，应急处置专业装备器材、抢险抢修队伍不健全，应急演练实战性不强等安全隐患。</w:t>
      </w:r>
    </w:p>
    <w:p w14:paraId="103FDB27" w14:textId="77777777" w:rsidR="00DC54F6" w:rsidRDefault="00000000" w:rsidP="003048F7">
      <w:pPr>
        <w:spacing w:line="560" w:lineRule="exact"/>
        <w:ind w:firstLine="62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三、工作安排</w:t>
      </w:r>
    </w:p>
    <w:p w14:paraId="7CC731DF" w14:textId="2468D3E6" w:rsidR="00DC54F6" w:rsidRDefault="00000000" w:rsidP="003048F7">
      <w:pPr>
        <w:spacing w:line="560" w:lineRule="exact"/>
        <w:ind w:firstLine="6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各有关部门、单位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，各村居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按照职责分工迅速组织开展排查，于8月30日前将排查情况报至邮箱：</w:t>
      </w:r>
      <w:hyperlink r:id="rId7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zckfqghj@126.com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，联系人：魏崇阳，联系电话：185</w:t>
      </w:r>
      <w:r w:rsidR="00F82F97">
        <w:rPr>
          <w:rFonts w:ascii="仿宋_GB2312" w:eastAsia="仿宋_GB2312" w:hAnsi="仿宋_GB2312" w:cs="仿宋_GB2312" w:hint="eastAsia"/>
          <w:sz w:val="32"/>
          <w:szCs w:val="32"/>
        </w:rPr>
        <w:t>****</w:t>
      </w:r>
      <w:r>
        <w:rPr>
          <w:rFonts w:ascii="仿宋_GB2312" w:eastAsia="仿宋_GB2312" w:hAnsi="仿宋_GB2312" w:cs="仿宋_GB2312" w:hint="eastAsia"/>
          <w:sz w:val="32"/>
          <w:szCs w:val="32"/>
        </w:rPr>
        <w:t>4575。</w:t>
      </w:r>
    </w:p>
    <w:p w14:paraId="00D12C88" w14:textId="77777777" w:rsidR="00DC54F6" w:rsidRDefault="00DC54F6" w:rsidP="003048F7">
      <w:pPr>
        <w:pStyle w:val="a0"/>
        <w:spacing w:line="560" w:lineRule="exact"/>
        <w:ind w:firstLine="624"/>
        <w:jc w:val="both"/>
        <w:outlineLvl w:val="9"/>
      </w:pPr>
    </w:p>
    <w:p w14:paraId="73A5FBE6" w14:textId="77777777" w:rsidR="00DC54F6" w:rsidRDefault="00000000" w:rsidP="003048F7">
      <w:pPr>
        <w:pStyle w:val="2"/>
        <w:tabs>
          <w:tab w:val="left" w:pos="521"/>
        </w:tabs>
        <w:spacing w:before="0" w:line="560" w:lineRule="exact"/>
        <w:ind w:left="0" w:firstLine="6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附件：1.非居民用户（管道燃气设施）安全检查表</w:t>
      </w:r>
    </w:p>
    <w:p w14:paraId="41BDA3FC" w14:textId="77777777" w:rsidR="00DC54F6" w:rsidRDefault="00000000" w:rsidP="003048F7">
      <w:pPr>
        <w:pStyle w:val="2"/>
        <w:tabs>
          <w:tab w:val="left" w:pos="1930"/>
        </w:tabs>
        <w:spacing w:before="0" w:line="560" w:lineRule="exact"/>
        <w:ind w:left="0" w:firstLine="6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2、非居民用户（瓶装液化气设施）安全检查表</w:t>
      </w:r>
    </w:p>
    <w:p w14:paraId="2348E279" w14:textId="77777777" w:rsidR="00DC54F6" w:rsidRDefault="00000000" w:rsidP="003048F7">
      <w:pPr>
        <w:pStyle w:val="2"/>
        <w:tabs>
          <w:tab w:val="left" w:pos="2290"/>
        </w:tabs>
        <w:spacing w:before="0" w:line="560" w:lineRule="exact"/>
        <w:ind w:left="0" w:firstLine="6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3、居民用户（管道燃气设施）安全检查表</w:t>
      </w:r>
    </w:p>
    <w:p w14:paraId="3E251353" w14:textId="77777777" w:rsidR="00DC54F6" w:rsidRDefault="00000000" w:rsidP="003048F7">
      <w:pPr>
        <w:pStyle w:val="2"/>
        <w:tabs>
          <w:tab w:val="left" w:pos="2110"/>
        </w:tabs>
        <w:spacing w:before="0" w:line="560" w:lineRule="exact"/>
        <w:ind w:left="0" w:firstLine="6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4、居民用户（瓶装液化气设施）安全检查表</w:t>
      </w:r>
    </w:p>
    <w:p w14:paraId="2F63290D" w14:textId="77777777" w:rsidR="00DC54F6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</w:p>
    <w:p w14:paraId="0A2A9FA8" w14:textId="77777777" w:rsidR="00DC54F6" w:rsidRDefault="00DC54F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03BB1E5" w14:textId="77777777" w:rsidR="00DC54F6" w:rsidRDefault="00000000" w:rsidP="003048F7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淄川经济开发区管理委员会</w:t>
      </w:r>
    </w:p>
    <w:p w14:paraId="2D246B12" w14:textId="77777777" w:rsidR="00DC54F6" w:rsidRDefault="00000000" w:rsidP="003048F7">
      <w:pPr>
        <w:spacing w:line="560" w:lineRule="exact"/>
        <w:jc w:val="right"/>
        <w:rPr>
          <w:rFonts w:ascii="Times New Roman" w:eastAsia="仿宋_GB2312" w:hAnsi="Times New Roman" w:cs="Times New Roman"/>
          <w:bCs/>
          <w:spacing w:val="4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2023年8月21日</w:t>
      </w:r>
    </w:p>
    <w:p w14:paraId="690D75A7" w14:textId="77777777" w:rsidR="003048F7" w:rsidRDefault="003048F7">
      <w:pPr>
        <w:tabs>
          <w:tab w:val="left" w:pos="796"/>
        </w:tabs>
        <w:spacing w:line="560" w:lineRule="exact"/>
        <w:rPr>
          <w:rFonts w:ascii="Times New Roman" w:hAnsi="Times New Roman" w:cs="Times New Roman"/>
        </w:rPr>
      </w:pPr>
    </w:p>
    <w:p w14:paraId="51AC3501" w14:textId="77777777" w:rsidR="003048F7" w:rsidRDefault="003048F7" w:rsidP="003048F7">
      <w:pPr>
        <w:pStyle w:val="a0"/>
      </w:pPr>
    </w:p>
    <w:p w14:paraId="468D2714" w14:textId="77777777" w:rsidR="003048F7" w:rsidRPr="003048F7" w:rsidRDefault="003048F7" w:rsidP="003048F7">
      <w:pPr>
        <w:rPr>
          <w:rFonts w:hint="eastAsia"/>
        </w:rPr>
        <w:sectPr w:rsidR="003048F7" w:rsidRPr="003048F7">
          <w:headerReference w:type="default" r:id="rId8"/>
          <w:footerReference w:type="even" r:id="rId9"/>
          <w:footerReference w:type="default" r:id="rId10"/>
          <w:pgSz w:w="11906" w:h="16838"/>
          <w:pgMar w:top="2098" w:right="1474" w:bottom="1984" w:left="1587" w:header="851" w:footer="992" w:gutter="0"/>
          <w:cols w:space="0"/>
          <w:docGrid w:type="lines" w:linePitch="312"/>
        </w:sectPr>
      </w:pPr>
    </w:p>
    <w:p w14:paraId="71F0FC1C" w14:textId="77777777" w:rsidR="003048F7" w:rsidRPr="003048F7" w:rsidRDefault="003048F7" w:rsidP="003048F7">
      <w:pPr>
        <w:spacing w:before="57"/>
        <w:rPr>
          <w:rFonts w:ascii="Times New Roman" w:eastAsia="宋体" w:hAnsi="宋体" w:cs="宋体"/>
          <w:sz w:val="49"/>
          <w:szCs w:val="32"/>
        </w:rPr>
      </w:pPr>
    </w:p>
    <w:p w14:paraId="4504A9B2" w14:textId="77777777" w:rsidR="003048F7" w:rsidRPr="003048F7" w:rsidRDefault="003048F7" w:rsidP="003048F7">
      <w:pPr>
        <w:tabs>
          <w:tab w:val="left" w:pos="521"/>
        </w:tabs>
        <w:jc w:val="left"/>
        <w:outlineLvl w:val="1"/>
        <w:rPr>
          <w:rFonts w:ascii="宋体" w:eastAsia="宋体" w:hAnsi="宋体" w:cs="宋体"/>
          <w:sz w:val="36"/>
          <w:szCs w:val="36"/>
        </w:rPr>
      </w:pPr>
      <w:r w:rsidRPr="003048F7">
        <w:rPr>
          <w:rFonts w:ascii="宋体" w:eastAsia="宋体" w:hAnsi="宋体" w:cs="宋体" w:hint="eastAsia"/>
          <w:sz w:val="36"/>
          <w:szCs w:val="36"/>
        </w:rPr>
        <w:t>1、</w:t>
      </w:r>
      <w:r w:rsidRPr="003048F7">
        <w:rPr>
          <w:rFonts w:ascii="宋体" w:eastAsia="宋体" w:hAnsi="宋体" w:cs="宋体"/>
          <w:sz w:val="36"/>
          <w:szCs w:val="36"/>
        </w:rPr>
        <w:t>非居民用户（管道燃气设施）安全检查表</w:t>
      </w:r>
    </w:p>
    <w:p w14:paraId="5EEEDE50" w14:textId="77777777" w:rsidR="003048F7" w:rsidRPr="003048F7" w:rsidRDefault="003048F7" w:rsidP="003048F7">
      <w:pPr>
        <w:jc w:val="left"/>
        <w:rPr>
          <w:rFonts w:ascii="Calibri" w:eastAsia="仿宋_GB2312" w:hAnsi="Calibri" w:cs="Times New Roman"/>
          <w:sz w:val="32"/>
        </w:rPr>
        <w:sectPr w:rsidR="003048F7" w:rsidRPr="003048F7">
          <w:pgSz w:w="11910" w:h="16840"/>
          <w:pgMar w:top="960" w:right="740" w:bottom="280" w:left="740" w:header="720" w:footer="720" w:gutter="0"/>
          <w:cols w:num="2" w:space="720" w:equalWidth="0">
            <w:col w:w="1549" w:space="40"/>
            <w:col w:w="8841"/>
          </w:cols>
        </w:sectPr>
      </w:pP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2840"/>
        <w:gridCol w:w="1630"/>
        <w:gridCol w:w="1541"/>
        <w:gridCol w:w="913"/>
        <w:gridCol w:w="2283"/>
      </w:tblGrid>
      <w:tr w:rsidR="003048F7" w:rsidRPr="003048F7" w14:paraId="41DEB7E6" w14:textId="77777777" w:rsidTr="00865E50">
        <w:trPr>
          <w:trHeight w:val="311"/>
        </w:trPr>
        <w:tc>
          <w:tcPr>
            <w:tcW w:w="848" w:type="dxa"/>
          </w:tcPr>
          <w:p w14:paraId="0CD39C4D" w14:textId="77777777" w:rsidR="003048F7" w:rsidRPr="003048F7" w:rsidRDefault="003048F7" w:rsidP="003048F7">
            <w:pPr>
              <w:spacing w:line="292" w:lineRule="exac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用户名称</w:t>
            </w:r>
          </w:p>
        </w:tc>
        <w:tc>
          <w:tcPr>
            <w:tcW w:w="4470" w:type="dxa"/>
            <w:gridSpan w:val="2"/>
          </w:tcPr>
          <w:p w14:paraId="2D1FE567" w14:textId="77777777" w:rsidR="003048F7" w:rsidRPr="003048F7" w:rsidRDefault="003048F7" w:rsidP="003048F7">
            <w:pPr>
              <w:rPr>
                <w:rFonts w:ascii="Times New Roman" w:eastAsia="宋体" w:hAnsi="宋体" w:cs="宋体"/>
                <w:sz w:val="18"/>
              </w:rPr>
            </w:pPr>
          </w:p>
        </w:tc>
        <w:tc>
          <w:tcPr>
            <w:tcW w:w="1541" w:type="dxa"/>
          </w:tcPr>
          <w:p w14:paraId="3BB0796F" w14:textId="77777777" w:rsidR="003048F7" w:rsidRPr="003048F7" w:rsidRDefault="003048F7" w:rsidP="003048F7">
            <w:pPr>
              <w:spacing w:line="292" w:lineRule="exac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用户所在建筑名称</w:t>
            </w:r>
          </w:p>
        </w:tc>
        <w:tc>
          <w:tcPr>
            <w:tcW w:w="3196" w:type="dxa"/>
            <w:gridSpan w:val="2"/>
          </w:tcPr>
          <w:p w14:paraId="7C2F6911" w14:textId="77777777" w:rsidR="003048F7" w:rsidRPr="003048F7" w:rsidRDefault="003048F7" w:rsidP="003048F7">
            <w:pPr>
              <w:rPr>
                <w:rFonts w:ascii="Times New Roman" w:eastAsia="宋体" w:hAnsi="宋体" w:cs="宋体"/>
                <w:sz w:val="18"/>
              </w:rPr>
            </w:pPr>
          </w:p>
        </w:tc>
      </w:tr>
      <w:tr w:rsidR="003048F7" w:rsidRPr="003048F7" w14:paraId="2BEEEDFC" w14:textId="77777777" w:rsidTr="00865E50">
        <w:trPr>
          <w:trHeight w:val="311"/>
        </w:trPr>
        <w:tc>
          <w:tcPr>
            <w:tcW w:w="848" w:type="dxa"/>
          </w:tcPr>
          <w:p w14:paraId="1841BCD0" w14:textId="77777777" w:rsidR="003048F7" w:rsidRPr="003048F7" w:rsidRDefault="003048F7" w:rsidP="003048F7">
            <w:pPr>
              <w:spacing w:line="292" w:lineRule="exac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用户地址</w:t>
            </w:r>
          </w:p>
        </w:tc>
        <w:tc>
          <w:tcPr>
            <w:tcW w:w="2840" w:type="dxa"/>
          </w:tcPr>
          <w:p w14:paraId="2CF52B44" w14:textId="77777777" w:rsidR="003048F7" w:rsidRPr="003048F7" w:rsidRDefault="003048F7" w:rsidP="003048F7">
            <w:pPr>
              <w:rPr>
                <w:rFonts w:ascii="Times New Roman" w:eastAsia="宋体" w:hAnsi="宋体" w:cs="宋体"/>
                <w:sz w:val="18"/>
              </w:rPr>
            </w:pPr>
          </w:p>
        </w:tc>
        <w:tc>
          <w:tcPr>
            <w:tcW w:w="1630" w:type="dxa"/>
          </w:tcPr>
          <w:p w14:paraId="54898FEA" w14:textId="77777777" w:rsidR="003048F7" w:rsidRPr="003048F7" w:rsidRDefault="003048F7" w:rsidP="003048F7">
            <w:pPr>
              <w:spacing w:line="292" w:lineRule="exac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用户联系人</w:t>
            </w:r>
          </w:p>
        </w:tc>
        <w:tc>
          <w:tcPr>
            <w:tcW w:w="1541" w:type="dxa"/>
          </w:tcPr>
          <w:p w14:paraId="3C62F766" w14:textId="77777777" w:rsidR="003048F7" w:rsidRPr="003048F7" w:rsidRDefault="003048F7" w:rsidP="003048F7">
            <w:pPr>
              <w:rPr>
                <w:rFonts w:ascii="Times New Roman" w:eastAsia="宋体" w:hAnsi="宋体" w:cs="宋体"/>
                <w:sz w:val="18"/>
              </w:rPr>
            </w:pPr>
          </w:p>
        </w:tc>
        <w:tc>
          <w:tcPr>
            <w:tcW w:w="913" w:type="dxa"/>
          </w:tcPr>
          <w:p w14:paraId="3BB9D368" w14:textId="77777777" w:rsidR="003048F7" w:rsidRPr="003048F7" w:rsidRDefault="003048F7" w:rsidP="003048F7">
            <w:pPr>
              <w:spacing w:line="292" w:lineRule="exact"/>
              <w:ind w:right="68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用户电话</w:t>
            </w:r>
          </w:p>
        </w:tc>
        <w:tc>
          <w:tcPr>
            <w:tcW w:w="2283" w:type="dxa"/>
          </w:tcPr>
          <w:p w14:paraId="62EFFDF8" w14:textId="77777777" w:rsidR="003048F7" w:rsidRPr="003048F7" w:rsidRDefault="003048F7" w:rsidP="003048F7">
            <w:pPr>
              <w:rPr>
                <w:rFonts w:ascii="Times New Roman" w:eastAsia="宋体" w:hAnsi="宋体" w:cs="宋体"/>
                <w:sz w:val="18"/>
              </w:rPr>
            </w:pPr>
          </w:p>
        </w:tc>
      </w:tr>
      <w:tr w:rsidR="003048F7" w:rsidRPr="003048F7" w14:paraId="0D001C09" w14:textId="77777777" w:rsidTr="00865E50">
        <w:trPr>
          <w:trHeight w:val="664"/>
        </w:trPr>
        <w:tc>
          <w:tcPr>
            <w:tcW w:w="848" w:type="dxa"/>
          </w:tcPr>
          <w:p w14:paraId="082C9CB0" w14:textId="77777777" w:rsidR="003048F7" w:rsidRPr="003048F7" w:rsidRDefault="003048F7" w:rsidP="003048F7">
            <w:pPr>
              <w:spacing w:before="155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供气企业</w:t>
            </w:r>
          </w:p>
        </w:tc>
        <w:tc>
          <w:tcPr>
            <w:tcW w:w="2840" w:type="dxa"/>
          </w:tcPr>
          <w:p w14:paraId="3283D1FF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名称：</w:t>
            </w:r>
          </w:p>
          <w:p w14:paraId="061BF71C" w14:textId="77777777" w:rsidR="003048F7" w:rsidRPr="003048F7" w:rsidRDefault="003048F7" w:rsidP="003048F7">
            <w:pPr>
              <w:spacing w:before="122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协议：有</w:t>
            </w:r>
            <w:r w:rsidRPr="003048F7">
              <w:rPr>
                <w:rFonts w:ascii="Microsoft Sans Serif" w:eastAsia="Microsoft Sans Serif" w:hAnsi="Microsoft Sans Serif" w:cs="宋体"/>
                <w:spacing w:val="3"/>
                <w:sz w:val="18"/>
              </w:rPr>
              <w:t xml:space="preserve">□   </w:t>
            </w:r>
            <w:r w:rsidRPr="003048F7">
              <w:rPr>
                <w:rFonts w:ascii="宋体" w:eastAsia="宋体" w:hAnsi="宋体" w:cs="宋体"/>
                <w:sz w:val="18"/>
              </w:rPr>
              <w:t>无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1630" w:type="dxa"/>
          </w:tcPr>
          <w:p w14:paraId="79E3ADFB" w14:textId="77777777" w:rsidR="003048F7" w:rsidRPr="003048F7" w:rsidRDefault="003048F7" w:rsidP="003048F7">
            <w:pPr>
              <w:spacing w:before="155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安全检査人</w:t>
            </w:r>
          </w:p>
        </w:tc>
        <w:tc>
          <w:tcPr>
            <w:tcW w:w="1541" w:type="dxa"/>
          </w:tcPr>
          <w:p w14:paraId="2E967AF5" w14:textId="77777777" w:rsidR="003048F7" w:rsidRPr="003048F7" w:rsidRDefault="003048F7" w:rsidP="003048F7">
            <w:pPr>
              <w:rPr>
                <w:rFonts w:ascii="Times New Roman" w:eastAsia="宋体" w:hAnsi="宋体" w:cs="宋体"/>
                <w:sz w:val="18"/>
              </w:rPr>
            </w:pPr>
          </w:p>
        </w:tc>
        <w:tc>
          <w:tcPr>
            <w:tcW w:w="913" w:type="dxa"/>
          </w:tcPr>
          <w:p w14:paraId="5DF7DDBF" w14:textId="77777777" w:rsidR="003048F7" w:rsidRPr="003048F7" w:rsidRDefault="003048F7" w:rsidP="003048F7">
            <w:pPr>
              <w:spacing w:before="155"/>
              <w:ind w:right="68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检査时间</w:t>
            </w:r>
          </w:p>
        </w:tc>
        <w:tc>
          <w:tcPr>
            <w:tcW w:w="2283" w:type="dxa"/>
          </w:tcPr>
          <w:p w14:paraId="0902D2F0" w14:textId="77777777" w:rsidR="003048F7" w:rsidRPr="003048F7" w:rsidRDefault="003048F7" w:rsidP="003048F7">
            <w:pPr>
              <w:spacing w:before="11"/>
              <w:rPr>
                <w:rFonts w:ascii="宋体" w:eastAsia="宋体" w:hAnsi="宋体" w:cs="宋体"/>
                <w:sz w:val="15"/>
              </w:rPr>
            </w:pPr>
          </w:p>
          <w:p w14:paraId="4C62FFE7" w14:textId="77777777" w:rsidR="003048F7" w:rsidRPr="003048F7" w:rsidRDefault="003048F7" w:rsidP="003048F7">
            <w:pPr>
              <w:tabs>
                <w:tab w:val="left" w:pos="1361"/>
                <w:tab w:val="left" w:pos="1810"/>
              </w:tabs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年</w:t>
            </w:r>
            <w:r w:rsidRPr="003048F7">
              <w:rPr>
                <w:rFonts w:ascii="宋体" w:eastAsia="宋体" w:hAnsi="宋体" w:cs="宋体"/>
                <w:sz w:val="18"/>
              </w:rPr>
              <w:tab/>
              <w:t>月</w:t>
            </w:r>
            <w:r w:rsidRPr="003048F7">
              <w:rPr>
                <w:rFonts w:ascii="宋体" w:eastAsia="宋体" w:hAnsi="宋体" w:cs="宋体"/>
                <w:sz w:val="18"/>
              </w:rPr>
              <w:tab/>
              <w:t>日</w:t>
            </w:r>
          </w:p>
        </w:tc>
      </w:tr>
      <w:tr w:rsidR="003048F7" w:rsidRPr="003048F7" w14:paraId="0A0CA4D7" w14:textId="77777777" w:rsidTr="00865E50">
        <w:trPr>
          <w:trHeight w:val="311"/>
        </w:trPr>
        <w:tc>
          <w:tcPr>
            <w:tcW w:w="848" w:type="dxa"/>
          </w:tcPr>
          <w:p w14:paraId="584033F3" w14:textId="77777777" w:rsidR="003048F7" w:rsidRPr="003048F7" w:rsidRDefault="003048F7" w:rsidP="003048F7">
            <w:pPr>
              <w:spacing w:line="292" w:lineRule="exac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用气设备</w:t>
            </w:r>
          </w:p>
        </w:tc>
        <w:tc>
          <w:tcPr>
            <w:tcW w:w="9207" w:type="dxa"/>
            <w:gridSpan w:val="5"/>
          </w:tcPr>
          <w:p w14:paraId="3215D156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  <w:r w:rsidRPr="003048F7">
              <w:rPr>
                <w:rFonts w:ascii="宋体" w:eastAsia="宋体" w:hAnsi="宋体" w:cs="宋体"/>
                <w:sz w:val="18"/>
              </w:rPr>
              <w:t>燃气灶具（家用灶、中餐炒灶、大锅灶）</w:t>
            </w:r>
            <w:r w:rsidRPr="003048F7">
              <w:rPr>
                <w:rFonts w:ascii="宋体" w:eastAsia="宋体" w:hAnsi="宋体" w:cs="宋体"/>
                <w:spacing w:val="-13"/>
                <w:sz w:val="18"/>
              </w:rPr>
              <w:t xml:space="preserve"> 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  <w:r w:rsidRPr="003048F7">
              <w:rPr>
                <w:rFonts w:ascii="宋体" w:eastAsia="宋体" w:hAnsi="宋体" w:cs="宋体"/>
                <w:spacing w:val="-4"/>
                <w:sz w:val="18"/>
              </w:rPr>
              <w:t xml:space="preserve">蒸箱 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  <w:r w:rsidRPr="003048F7">
              <w:rPr>
                <w:rFonts w:ascii="宋体" w:eastAsia="宋体" w:hAnsi="宋体" w:cs="宋体"/>
                <w:spacing w:val="-3"/>
                <w:sz w:val="18"/>
              </w:rPr>
              <w:t xml:space="preserve">热水器 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  <w:r w:rsidRPr="003048F7">
              <w:rPr>
                <w:rFonts w:ascii="宋体" w:eastAsia="宋体" w:hAnsi="宋体" w:cs="宋体"/>
                <w:spacing w:val="-4"/>
                <w:sz w:val="18"/>
              </w:rPr>
              <w:t xml:space="preserve">锅炉 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  <w:r w:rsidRPr="003048F7">
              <w:rPr>
                <w:rFonts w:ascii="宋体" w:eastAsia="宋体" w:hAnsi="宋体" w:cs="宋体"/>
                <w:spacing w:val="-4"/>
                <w:sz w:val="18"/>
              </w:rPr>
              <w:t xml:space="preserve">热水炉 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  <w:r w:rsidRPr="003048F7">
              <w:rPr>
                <w:rFonts w:ascii="宋体" w:eastAsia="宋体" w:hAnsi="宋体" w:cs="宋体"/>
                <w:sz w:val="18"/>
              </w:rPr>
              <w:t>其他：</w:t>
            </w:r>
          </w:p>
        </w:tc>
      </w:tr>
      <w:tr w:rsidR="003048F7" w:rsidRPr="003048F7" w14:paraId="1B4C8AFF" w14:textId="77777777" w:rsidTr="00865E50">
        <w:trPr>
          <w:trHeight w:val="311"/>
        </w:trPr>
        <w:tc>
          <w:tcPr>
            <w:tcW w:w="848" w:type="dxa"/>
          </w:tcPr>
          <w:p w14:paraId="221C825B" w14:textId="77777777" w:rsidR="003048F7" w:rsidRPr="003048F7" w:rsidRDefault="003048F7" w:rsidP="003048F7">
            <w:pPr>
              <w:spacing w:line="292" w:lineRule="exac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检査单元</w:t>
            </w:r>
          </w:p>
        </w:tc>
        <w:tc>
          <w:tcPr>
            <w:tcW w:w="4470" w:type="dxa"/>
            <w:gridSpan w:val="2"/>
          </w:tcPr>
          <w:p w14:paraId="3AC1A404" w14:textId="77777777" w:rsidR="003048F7" w:rsidRPr="003048F7" w:rsidRDefault="003048F7" w:rsidP="003048F7">
            <w:pPr>
              <w:spacing w:line="292" w:lineRule="exact"/>
              <w:ind w:right="1847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检査项目</w:t>
            </w:r>
          </w:p>
        </w:tc>
        <w:tc>
          <w:tcPr>
            <w:tcW w:w="1541" w:type="dxa"/>
          </w:tcPr>
          <w:p w14:paraId="31BE07D1" w14:textId="77777777" w:rsidR="003048F7" w:rsidRPr="003048F7" w:rsidRDefault="003048F7" w:rsidP="003048F7">
            <w:pPr>
              <w:spacing w:line="292" w:lineRule="exac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检查情况</w:t>
            </w:r>
          </w:p>
        </w:tc>
        <w:tc>
          <w:tcPr>
            <w:tcW w:w="3196" w:type="dxa"/>
            <w:gridSpan w:val="2"/>
          </w:tcPr>
          <w:p w14:paraId="623EB903" w14:textId="77777777" w:rsidR="003048F7" w:rsidRPr="003048F7" w:rsidRDefault="003048F7" w:rsidP="003048F7">
            <w:pPr>
              <w:spacing w:line="292" w:lineRule="exact"/>
              <w:rPr>
                <w:rFonts w:ascii="Microsoft YaHei UI" w:eastAsia="Microsoft YaHei UI" w:hAnsi="Microsoft YaHei UI" w:cs="宋体"/>
                <w:b/>
                <w:sz w:val="18"/>
              </w:rPr>
            </w:pPr>
            <w:r w:rsidRPr="003048F7">
              <w:rPr>
                <w:rFonts w:ascii="Times New Roman" w:eastAsia="Times New Roman" w:hAnsi="Times New Roman" w:cs="宋体"/>
                <w:b/>
                <w:sz w:val="18"/>
              </w:rPr>
              <w:t>“</w:t>
            </w:r>
            <w:r w:rsidRPr="003048F7">
              <w:rPr>
                <w:rFonts w:ascii="Microsoft YaHei UI" w:eastAsia="Microsoft YaHei UI" w:hAnsi="Microsoft YaHei UI" w:cs="宋体" w:hint="eastAsia"/>
                <w:b/>
                <w:sz w:val="18"/>
              </w:rPr>
              <w:t>不符合</w:t>
            </w:r>
            <w:r w:rsidRPr="003048F7">
              <w:rPr>
                <w:rFonts w:ascii="Times New Roman" w:eastAsia="Times New Roman" w:hAnsi="Times New Roman" w:cs="宋体"/>
                <w:b/>
                <w:sz w:val="18"/>
              </w:rPr>
              <w:t>”</w:t>
            </w:r>
            <w:r w:rsidRPr="003048F7">
              <w:rPr>
                <w:rFonts w:ascii="Microsoft YaHei UI" w:eastAsia="Microsoft YaHei UI" w:hAnsi="Microsoft YaHei UI" w:cs="宋体" w:hint="eastAsia"/>
                <w:b/>
                <w:sz w:val="18"/>
              </w:rPr>
              <w:t>处置措施</w:t>
            </w:r>
          </w:p>
        </w:tc>
      </w:tr>
      <w:tr w:rsidR="003048F7" w:rsidRPr="003048F7" w14:paraId="325D1037" w14:textId="77777777" w:rsidTr="00865E50">
        <w:trPr>
          <w:trHeight w:val="311"/>
        </w:trPr>
        <w:tc>
          <w:tcPr>
            <w:tcW w:w="848" w:type="dxa"/>
            <w:vMerge w:val="restart"/>
          </w:tcPr>
          <w:p w14:paraId="627D297C" w14:textId="77777777" w:rsidR="003048F7" w:rsidRPr="003048F7" w:rsidRDefault="003048F7" w:rsidP="003048F7">
            <w:pPr>
              <w:rPr>
                <w:rFonts w:ascii="宋体" w:eastAsia="宋体" w:hAnsi="宋体" w:cs="宋体"/>
                <w:sz w:val="18"/>
              </w:rPr>
            </w:pPr>
          </w:p>
          <w:p w14:paraId="76AD5382" w14:textId="77777777" w:rsidR="003048F7" w:rsidRPr="003048F7" w:rsidRDefault="003048F7" w:rsidP="003048F7">
            <w:pPr>
              <w:rPr>
                <w:rFonts w:ascii="宋体" w:eastAsia="宋体" w:hAnsi="宋体" w:cs="宋体"/>
                <w:sz w:val="18"/>
              </w:rPr>
            </w:pPr>
          </w:p>
          <w:p w14:paraId="72699DC8" w14:textId="77777777" w:rsidR="003048F7" w:rsidRPr="003048F7" w:rsidRDefault="003048F7" w:rsidP="003048F7">
            <w:pPr>
              <w:spacing w:before="2"/>
              <w:rPr>
                <w:rFonts w:ascii="宋体" w:eastAsia="宋体" w:hAnsi="宋体" w:cs="宋体"/>
                <w:sz w:val="25"/>
              </w:rPr>
            </w:pPr>
          </w:p>
          <w:p w14:paraId="58D6EFBA" w14:textId="77777777" w:rsidR="003048F7" w:rsidRPr="003048F7" w:rsidRDefault="003048F7" w:rsidP="003048F7">
            <w:pPr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安全管理</w:t>
            </w:r>
          </w:p>
        </w:tc>
        <w:tc>
          <w:tcPr>
            <w:tcW w:w="4470" w:type="dxa"/>
            <w:gridSpan w:val="2"/>
          </w:tcPr>
          <w:p w14:paraId="48B785F7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有安全管理制度或操作规程，且在明显位置张贴</w:t>
            </w:r>
          </w:p>
        </w:tc>
        <w:tc>
          <w:tcPr>
            <w:tcW w:w="1541" w:type="dxa"/>
          </w:tcPr>
          <w:p w14:paraId="439B34F0" w14:textId="77777777" w:rsidR="003048F7" w:rsidRPr="003048F7" w:rsidRDefault="003048F7" w:rsidP="003048F7">
            <w:pPr>
              <w:spacing w:before="26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6" w:type="dxa"/>
            <w:gridSpan w:val="2"/>
          </w:tcPr>
          <w:p w14:paraId="344ABDB8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603E77D8" w14:textId="77777777" w:rsidTr="00865E50">
        <w:trPr>
          <w:trHeight w:val="314"/>
        </w:trPr>
        <w:tc>
          <w:tcPr>
            <w:tcW w:w="848" w:type="dxa"/>
            <w:vMerge/>
            <w:tcBorders>
              <w:top w:val="nil"/>
            </w:tcBorders>
          </w:tcPr>
          <w:p w14:paraId="3743D5B0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0" w:type="dxa"/>
            <w:gridSpan w:val="2"/>
          </w:tcPr>
          <w:p w14:paraId="40699442" w14:textId="77777777" w:rsidR="003048F7" w:rsidRPr="003048F7" w:rsidRDefault="003048F7" w:rsidP="003048F7">
            <w:pPr>
              <w:spacing w:before="28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人员经过专业培训，熟悉安全用气操作</w:t>
            </w:r>
          </w:p>
        </w:tc>
        <w:tc>
          <w:tcPr>
            <w:tcW w:w="1541" w:type="dxa"/>
          </w:tcPr>
          <w:p w14:paraId="2D698138" w14:textId="77777777" w:rsidR="003048F7" w:rsidRPr="003048F7" w:rsidRDefault="003048F7" w:rsidP="003048F7">
            <w:pPr>
              <w:spacing w:before="28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6" w:type="dxa"/>
            <w:gridSpan w:val="2"/>
          </w:tcPr>
          <w:p w14:paraId="438F01A2" w14:textId="77777777" w:rsidR="003048F7" w:rsidRPr="003048F7" w:rsidRDefault="003048F7" w:rsidP="003048F7">
            <w:pPr>
              <w:spacing w:before="28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2BA9EB3E" w14:textId="77777777" w:rsidTr="00865E50">
        <w:trPr>
          <w:trHeight w:val="311"/>
        </w:trPr>
        <w:tc>
          <w:tcPr>
            <w:tcW w:w="848" w:type="dxa"/>
            <w:vMerge/>
            <w:tcBorders>
              <w:top w:val="nil"/>
            </w:tcBorders>
          </w:tcPr>
          <w:p w14:paraId="57888B0F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0" w:type="dxa"/>
            <w:gridSpan w:val="2"/>
          </w:tcPr>
          <w:p w14:paraId="2C4BA660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4"/>
                <w:sz w:val="18"/>
              </w:rPr>
              <w:t xml:space="preserve">有应急处置方案，且每半年进行 </w:t>
            </w:r>
            <w:r w:rsidRPr="003048F7">
              <w:rPr>
                <w:rFonts w:ascii="Times New Roman" w:eastAsia="Times New Roman" w:hAnsi="宋体" w:cs="宋体"/>
                <w:sz w:val="18"/>
              </w:rPr>
              <w:t>1</w:t>
            </w:r>
            <w:r w:rsidRPr="003048F7">
              <w:rPr>
                <w:rFonts w:ascii="Times New Roman" w:eastAsia="Times New Roman" w:hAnsi="宋体" w:cs="宋体"/>
                <w:spacing w:val="1"/>
                <w:sz w:val="18"/>
              </w:rPr>
              <w:t xml:space="preserve"> </w:t>
            </w:r>
            <w:r w:rsidRPr="003048F7">
              <w:rPr>
                <w:rFonts w:ascii="宋体" w:eastAsia="宋体" w:hAnsi="宋体" w:cs="宋体"/>
                <w:sz w:val="18"/>
              </w:rPr>
              <w:t>次应急处置演练</w:t>
            </w:r>
          </w:p>
        </w:tc>
        <w:tc>
          <w:tcPr>
            <w:tcW w:w="1541" w:type="dxa"/>
          </w:tcPr>
          <w:p w14:paraId="6D3A883D" w14:textId="77777777" w:rsidR="003048F7" w:rsidRPr="003048F7" w:rsidRDefault="003048F7" w:rsidP="003048F7">
            <w:pPr>
              <w:spacing w:before="26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6" w:type="dxa"/>
            <w:gridSpan w:val="2"/>
          </w:tcPr>
          <w:p w14:paraId="7989846B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2D0DD73B" w14:textId="77777777" w:rsidTr="00865E50">
        <w:trPr>
          <w:trHeight w:val="312"/>
        </w:trPr>
        <w:tc>
          <w:tcPr>
            <w:tcW w:w="848" w:type="dxa"/>
            <w:vMerge/>
            <w:tcBorders>
              <w:top w:val="nil"/>
            </w:tcBorders>
          </w:tcPr>
          <w:p w14:paraId="30B2726E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0" w:type="dxa"/>
            <w:gridSpan w:val="2"/>
          </w:tcPr>
          <w:p w14:paraId="48DCB5AF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与供气企业签订供用气合同</w:t>
            </w:r>
          </w:p>
        </w:tc>
        <w:tc>
          <w:tcPr>
            <w:tcW w:w="1541" w:type="dxa"/>
          </w:tcPr>
          <w:p w14:paraId="5632DE9A" w14:textId="77777777" w:rsidR="003048F7" w:rsidRPr="003048F7" w:rsidRDefault="003048F7" w:rsidP="003048F7">
            <w:pPr>
              <w:spacing w:before="26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6" w:type="dxa"/>
            <w:gridSpan w:val="2"/>
          </w:tcPr>
          <w:p w14:paraId="7892A697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立即补签合同</w:t>
            </w:r>
          </w:p>
        </w:tc>
      </w:tr>
      <w:tr w:rsidR="003048F7" w:rsidRPr="003048F7" w14:paraId="319D0503" w14:textId="77777777" w:rsidTr="00865E50">
        <w:trPr>
          <w:trHeight w:val="311"/>
        </w:trPr>
        <w:tc>
          <w:tcPr>
            <w:tcW w:w="848" w:type="dxa"/>
            <w:vMerge/>
            <w:tcBorders>
              <w:top w:val="nil"/>
            </w:tcBorders>
          </w:tcPr>
          <w:p w14:paraId="0706CD53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0" w:type="dxa"/>
            <w:gridSpan w:val="2"/>
          </w:tcPr>
          <w:p w14:paraId="2AFFA94B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pacing w:val="-8"/>
                <w:sz w:val="18"/>
              </w:rPr>
            </w:pPr>
            <w:r w:rsidRPr="003048F7">
              <w:rPr>
                <w:rFonts w:ascii="宋体" w:eastAsia="宋体" w:hAnsi="宋体" w:cs="宋体"/>
                <w:spacing w:val="-8"/>
                <w:sz w:val="18"/>
              </w:rPr>
              <w:t>进行过安全用气自检，有自检单，每月不少于 1 次</w:t>
            </w:r>
          </w:p>
        </w:tc>
        <w:tc>
          <w:tcPr>
            <w:tcW w:w="1541" w:type="dxa"/>
          </w:tcPr>
          <w:p w14:paraId="2D0E684E" w14:textId="77777777" w:rsidR="003048F7" w:rsidRPr="003048F7" w:rsidRDefault="003048F7" w:rsidP="003048F7">
            <w:pPr>
              <w:spacing w:before="26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6" w:type="dxa"/>
            <w:gridSpan w:val="2"/>
          </w:tcPr>
          <w:p w14:paraId="1CC44BCF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1B873B8E" w14:textId="77777777" w:rsidTr="00865E50">
        <w:trPr>
          <w:trHeight w:val="311"/>
        </w:trPr>
        <w:tc>
          <w:tcPr>
            <w:tcW w:w="848" w:type="dxa"/>
            <w:vMerge/>
            <w:tcBorders>
              <w:top w:val="nil"/>
            </w:tcBorders>
          </w:tcPr>
          <w:p w14:paraId="6FD6227F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0" w:type="dxa"/>
            <w:gridSpan w:val="2"/>
          </w:tcPr>
          <w:p w14:paraId="04F65D3F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pacing w:val="-8"/>
                <w:sz w:val="18"/>
              </w:rPr>
            </w:pPr>
            <w:r w:rsidRPr="003048F7">
              <w:rPr>
                <w:rFonts w:ascii="宋体" w:eastAsia="宋体" w:hAnsi="宋体" w:cs="宋体"/>
                <w:spacing w:val="-8"/>
                <w:sz w:val="18"/>
              </w:rPr>
              <w:t>供气企业入户安全检查毎年不少于 1 次</w:t>
            </w:r>
          </w:p>
        </w:tc>
        <w:tc>
          <w:tcPr>
            <w:tcW w:w="1541" w:type="dxa"/>
          </w:tcPr>
          <w:p w14:paraId="7A63FE25" w14:textId="77777777" w:rsidR="003048F7" w:rsidRPr="003048F7" w:rsidRDefault="003048F7" w:rsidP="003048F7">
            <w:pPr>
              <w:spacing w:before="26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6" w:type="dxa"/>
            <w:gridSpan w:val="2"/>
          </w:tcPr>
          <w:p w14:paraId="6919BD7C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通知供气企业立即安排上门安检</w:t>
            </w:r>
          </w:p>
        </w:tc>
      </w:tr>
      <w:tr w:rsidR="003048F7" w:rsidRPr="003048F7" w14:paraId="46F11716" w14:textId="77777777" w:rsidTr="00865E50">
        <w:trPr>
          <w:trHeight w:val="311"/>
        </w:trPr>
        <w:tc>
          <w:tcPr>
            <w:tcW w:w="848" w:type="dxa"/>
            <w:vMerge w:val="restart"/>
          </w:tcPr>
          <w:p w14:paraId="2E047394" w14:textId="77777777" w:rsidR="003048F7" w:rsidRPr="003048F7" w:rsidRDefault="003048F7" w:rsidP="003048F7">
            <w:pPr>
              <w:spacing w:before="140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安全装置</w:t>
            </w:r>
          </w:p>
        </w:tc>
        <w:tc>
          <w:tcPr>
            <w:tcW w:w="4470" w:type="dxa"/>
            <w:gridSpan w:val="2"/>
          </w:tcPr>
          <w:p w14:paraId="7BD2C90E" w14:textId="77777777" w:rsidR="003048F7" w:rsidRPr="003048F7" w:rsidRDefault="003048F7" w:rsidP="003048F7">
            <w:pPr>
              <w:spacing w:before="26"/>
              <w:rPr>
                <w:rFonts w:ascii="Times New Roman" w:eastAsia="Times New Roman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8"/>
                <w:sz w:val="18"/>
              </w:rPr>
              <w:t>安装有燃气泄漏报警器，间距小于</w:t>
            </w:r>
            <w:r w:rsidRPr="003048F7">
              <w:rPr>
                <w:rFonts w:ascii="Times New Roman" w:eastAsia="Times New Roman" w:hAnsi="宋体" w:cs="宋体"/>
                <w:sz w:val="18"/>
              </w:rPr>
              <w:t>10</w:t>
            </w:r>
            <w:r w:rsidRPr="003048F7">
              <w:rPr>
                <w:rFonts w:ascii="Times New Roman" w:eastAsia="Times New Roman" w:hAnsi="宋体" w:cs="宋体"/>
                <w:spacing w:val="-12"/>
                <w:sz w:val="18"/>
              </w:rPr>
              <w:t xml:space="preserve"> </w:t>
            </w:r>
            <w:r w:rsidRPr="003048F7">
              <w:rPr>
                <w:rFonts w:ascii="宋体" w:eastAsia="宋体" w:hAnsi="宋体" w:cs="宋体"/>
                <w:spacing w:val="-11"/>
                <w:sz w:val="18"/>
              </w:rPr>
              <w:t>米，距顶棚小于</w:t>
            </w:r>
            <w:r w:rsidRPr="003048F7">
              <w:rPr>
                <w:rFonts w:ascii="Times New Roman" w:eastAsia="Times New Roman" w:hAnsi="宋体" w:cs="宋体"/>
                <w:spacing w:val="-4"/>
                <w:sz w:val="18"/>
              </w:rPr>
              <w:t>30cm</w:t>
            </w:r>
          </w:p>
        </w:tc>
        <w:tc>
          <w:tcPr>
            <w:tcW w:w="1541" w:type="dxa"/>
          </w:tcPr>
          <w:p w14:paraId="60782B8D" w14:textId="77777777" w:rsidR="003048F7" w:rsidRPr="003048F7" w:rsidRDefault="003048F7" w:rsidP="003048F7">
            <w:pPr>
              <w:spacing w:before="26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6" w:type="dxa"/>
            <w:gridSpan w:val="2"/>
            <w:vMerge w:val="restart"/>
          </w:tcPr>
          <w:p w14:paraId="7D2B97A9" w14:textId="77777777" w:rsidR="003048F7" w:rsidRPr="003048F7" w:rsidRDefault="003048F7" w:rsidP="003048F7">
            <w:pPr>
              <w:spacing w:before="9"/>
              <w:rPr>
                <w:rFonts w:ascii="宋体" w:eastAsia="宋体" w:hAnsi="宋体" w:cs="宋体"/>
                <w:sz w:val="14"/>
              </w:rPr>
            </w:pPr>
          </w:p>
          <w:p w14:paraId="0C662DA0" w14:textId="77777777" w:rsidR="003048F7" w:rsidRPr="003048F7" w:rsidRDefault="003048F7" w:rsidP="003048F7">
            <w:pPr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立即停止用气，切断气源，维修或改造</w:t>
            </w:r>
          </w:p>
        </w:tc>
      </w:tr>
      <w:tr w:rsidR="003048F7" w:rsidRPr="003048F7" w14:paraId="59E5A8FE" w14:textId="77777777" w:rsidTr="00865E50">
        <w:trPr>
          <w:trHeight w:val="314"/>
        </w:trPr>
        <w:tc>
          <w:tcPr>
            <w:tcW w:w="848" w:type="dxa"/>
            <w:vMerge/>
            <w:tcBorders>
              <w:top w:val="nil"/>
            </w:tcBorders>
          </w:tcPr>
          <w:p w14:paraId="2A0F772B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0" w:type="dxa"/>
            <w:gridSpan w:val="2"/>
          </w:tcPr>
          <w:p w14:paraId="2E5B6DBC" w14:textId="77777777" w:rsidR="003048F7" w:rsidRPr="003048F7" w:rsidRDefault="003048F7" w:rsidP="003048F7">
            <w:pPr>
              <w:spacing w:before="28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报警器检定</w:t>
            </w:r>
            <w:r w:rsidRPr="003048F7">
              <w:rPr>
                <w:rFonts w:ascii="宋体" w:eastAsia="宋体" w:hAnsi="宋体" w:cs="宋体"/>
                <w:sz w:val="18"/>
              </w:rPr>
              <w:t>（校验）</w:t>
            </w:r>
            <w:r w:rsidRPr="003048F7">
              <w:rPr>
                <w:rFonts w:ascii="宋体" w:eastAsia="宋体" w:hAnsi="宋体" w:cs="宋体"/>
                <w:spacing w:val="-11"/>
                <w:sz w:val="18"/>
              </w:rPr>
              <w:t xml:space="preserve">有效期 </w:t>
            </w:r>
            <w:r w:rsidRPr="003048F7">
              <w:rPr>
                <w:rFonts w:ascii="Times New Roman" w:eastAsia="Times New Roman" w:hAnsi="宋体" w:cs="宋体"/>
                <w:sz w:val="18"/>
              </w:rPr>
              <w:t>1</w:t>
            </w:r>
            <w:r w:rsidRPr="003048F7">
              <w:rPr>
                <w:rFonts w:ascii="Times New Roman" w:eastAsia="Times New Roman" w:hAnsi="宋体" w:cs="宋体"/>
                <w:spacing w:val="-1"/>
                <w:sz w:val="18"/>
              </w:rPr>
              <w:t xml:space="preserve"> </w:t>
            </w:r>
            <w:r w:rsidRPr="003048F7">
              <w:rPr>
                <w:rFonts w:ascii="宋体" w:eastAsia="宋体" w:hAnsi="宋体" w:cs="宋体"/>
                <w:sz w:val="18"/>
              </w:rPr>
              <w:t>年</w:t>
            </w:r>
          </w:p>
        </w:tc>
        <w:tc>
          <w:tcPr>
            <w:tcW w:w="1541" w:type="dxa"/>
          </w:tcPr>
          <w:p w14:paraId="048D9938" w14:textId="77777777" w:rsidR="003048F7" w:rsidRPr="003048F7" w:rsidRDefault="003048F7" w:rsidP="003048F7">
            <w:pPr>
              <w:spacing w:before="28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6" w:type="dxa"/>
            <w:gridSpan w:val="2"/>
            <w:vMerge/>
            <w:tcBorders>
              <w:top w:val="nil"/>
            </w:tcBorders>
          </w:tcPr>
          <w:p w14:paraId="473BBD9A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</w:tr>
      <w:tr w:rsidR="003048F7" w:rsidRPr="003048F7" w14:paraId="11B751B6" w14:textId="77777777" w:rsidTr="00865E50">
        <w:trPr>
          <w:trHeight w:val="426"/>
        </w:trPr>
        <w:tc>
          <w:tcPr>
            <w:tcW w:w="848" w:type="dxa"/>
            <w:vMerge w:val="restart"/>
          </w:tcPr>
          <w:p w14:paraId="5A90EF44" w14:textId="77777777" w:rsidR="003048F7" w:rsidRPr="003048F7" w:rsidRDefault="003048F7" w:rsidP="003048F7">
            <w:pPr>
              <w:rPr>
                <w:rFonts w:ascii="宋体" w:eastAsia="宋体" w:hAnsi="宋体" w:cs="宋体"/>
                <w:sz w:val="18"/>
              </w:rPr>
            </w:pPr>
          </w:p>
          <w:p w14:paraId="0537D920" w14:textId="77777777" w:rsidR="003048F7" w:rsidRPr="003048F7" w:rsidRDefault="003048F7" w:rsidP="003048F7">
            <w:pPr>
              <w:rPr>
                <w:rFonts w:ascii="宋体" w:eastAsia="宋体" w:hAnsi="宋体" w:cs="宋体"/>
                <w:sz w:val="18"/>
              </w:rPr>
            </w:pPr>
          </w:p>
          <w:p w14:paraId="4A9156CC" w14:textId="77777777" w:rsidR="003048F7" w:rsidRPr="003048F7" w:rsidRDefault="003048F7" w:rsidP="003048F7">
            <w:pPr>
              <w:spacing w:before="118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户内管道</w:t>
            </w:r>
          </w:p>
        </w:tc>
        <w:tc>
          <w:tcPr>
            <w:tcW w:w="4470" w:type="dxa"/>
            <w:gridSpan w:val="2"/>
          </w:tcPr>
          <w:p w14:paraId="44BBB676" w14:textId="77777777" w:rsidR="003048F7" w:rsidRPr="003048F7" w:rsidRDefault="003048F7" w:rsidP="003048F7">
            <w:pPr>
              <w:spacing w:line="202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3"/>
                <w:sz w:val="18"/>
              </w:rPr>
              <w:t>燃气管道及附件未被擅自改动，燃气管道末端采用盲板或</w:t>
            </w:r>
          </w:p>
          <w:p w14:paraId="7053AB59" w14:textId="77777777" w:rsidR="003048F7" w:rsidRPr="003048F7" w:rsidRDefault="003048F7" w:rsidP="003048F7">
            <w:pPr>
              <w:spacing w:line="204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封头严密封堵，管道连接紧密，无泄漏现象</w:t>
            </w:r>
          </w:p>
        </w:tc>
        <w:tc>
          <w:tcPr>
            <w:tcW w:w="1541" w:type="dxa"/>
          </w:tcPr>
          <w:p w14:paraId="54E17768" w14:textId="77777777" w:rsidR="003048F7" w:rsidRPr="003048F7" w:rsidRDefault="003048F7" w:rsidP="003048F7">
            <w:pPr>
              <w:spacing w:before="83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6" w:type="dxa"/>
            <w:gridSpan w:val="2"/>
          </w:tcPr>
          <w:p w14:paraId="68AEB735" w14:textId="77777777" w:rsidR="003048F7" w:rsidRPr="003048F7" w:rsidRDefault="003048F7" w:rsidP="003048F7">
            <w:pPr>
              <w:spacing w:before="83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立即停止用气，切断气源，改回原状</w:t>
            </w:r>
          </w:p>
        </w:tc>
      </w:tr>
      <w:tr w:rsidR="003048F7" w:rsidRPr="003048F7" w14:paraId="6DBBFBB8" w14:textId="77777777" w:rsidTr="00865E50">
        <w:trPr>
          <w:trHeight w:val="311"/>
        </w:trPr>
        <w:tc>
          <w:tcPr>
            <w:tcW w:w="848" w:type="dxa"/>
            <w:vMerge/>
            <w:tcBorders>
              <w:top w:val="nil"/>
            </w:tcBorders>
          </w:tcPr>
          <w:p w14:paraId="40C66458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0" w:type="dxa"/>
            <w:gridSpan w:val="2"/>
          </w:tcPr>
          <w:p w14:paraId="16046AC6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钢质管道外表无明显锈蚀现象</w:t>
            </w:r>
          </w:p>
        </w:tc>
        <w:tc>
          <w:tcPr>
            <w:tcW w:w="1541" w:type="dxa"/>
          </w:tcPr>
          <w:p w14:paraId="4280E97F" w14:textId="77777777" w:rsidR="003048F7" w:rsidRPr="003048F7" w:rsidRDefault="003048F7" w:rsidP="003048F7">
            <w:pPr>
              <w:spacing w:before="26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6" w:type="dxa"/>
            <w:gridSpan w:val="2"/>
          </w:tcPr>
          <w:p w14:paraId="668A967C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3BA138FF" w14:textId="77777777" w:rsidTr="00865E50">
        <w:trPr>
          <w:trHeight w:val="429"/>
        </w:trPr>
        <w:tc>
          <w:tcPr>
            <w:tcW w:w="848" w:type="dxa"/>
            <w:vMerge/>
            <w:tcBorders>
              <w:top w:val="nil"/>
            </w:tcBorders>
          </w:tcPr>
          <w:p w14:paraId="5FB4B887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0" w:type="dxa"/>
            <w:gridSpan w:val="2"/>
          </w:tcPr>
          <w:p w14:paraId="33180875" w14:textId="77777777" w:rsidR="003048F7" w:rsidRPr="003048F7" w:rsidRDefault="003048F7" w:rsidP="003048F7">
            <w:pPr>
              <w:spacing w:line="204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3"/>
                <w:sz w:val="18"/>
              </w:rPr>
              <w:t>管道未暗设，设备构件上明设的燃气管道用支架、管卡或</w:t>
            </w:r>
          </w:p>
          <w:p w14:paraId="3C093C2F" w14:textId="77777777" w:rsidR="003048F7" w:rsidRPr="003048F7" w:rsidRDefault="003048F7" w:rsidP="003048F7">
            <w:pPr>
              <w:spacing w:line="206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吊卡固定牢靠，无松动、摇晃等现象</w:t>
            </w:r>
          </w:p>
        </w:tc>
        <w:tc>
          <w:tcPr>
            <w:tcW w:w="1541" w:type="dxa"/>
          </w:tcPr>
          <w:p w14:paraId="49569C15" w14:textId="77777777" w:rsidR="003048F7" w:rsidRPr="003048F7" w:rsidRDefault="003048F7" w:rsidP="003048F7">
            <w:pPr>
              <w:spacing w:before="86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6" w:type="dxa"/>
            <w:gridSpan w:val="2"/>
          </w:tcPr>
          <w:p w14:paraId="1AAEB6A3" w14:textId="77777777" w:rsidR="003048F7" w:rsidRPr="003048F7" w:rsidRDefault="003048F7" w:rsidP="003048F7">
            <w:pPr>
              <w:spacing w:before="8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0A9F1E0F" w14:textId="77777777" w:rsidTr="00865E50">
        <w:trPr>
          <w:trHeight w:val="311"/>
        </w:trPr>
        <w:tc>
          <w:tcPr>
            <w:tcW w:w="848" w:type="dxa"/>
            <w:vMerge/>
            <w:tcBorders>
              <w:top w:val="nil"/>
            </w:tcBorders>
          </w:tcPr>
          <w:p w14:paraId="331467CD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0" w:type="dxa"/>
            <w:gridSpan w:val="2"/>
          </w:tcPr>
          <w:p w14:paraId="30DF0328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管道未用于承重、作为支撑以及悬挂重物等其他用途</w:t>
            </w:r>
          </w:p>
        </w:tc>
        <w:tc>
          <w:tcPr>
            <w:tcW w:w="1541" w:type="dxa"/>
          </w:tcPr>
          <w:p w14:paraId="7688EDA5" w14:textId="77777777" w:rsidR="003048F7" w:rsidRPr="003048F7" w:rsidRDefault="003048F7" w:rsidP="003048F7">
            <w:pPr>
              <w:spacing w:before="26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Times New Roman" w:eastAsia="Times New Roman" w:hAnsi="Times New Roman" w:cs="宋体"/>
                <w:spacing w:val="16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6" w:type="dxa"/>
            <w:gridSpan w:val="2"/>
          </w:tcPr>
          <w:p w14:paraId="7E11C428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504AD4E1" w14:textId="77777777" w:rsidTr="00865E50">
        <w:trPr>
          <w:trHeight w:val="311"/>
        </w:trPr>
        <w:tc>
          <w:tcPr>
            <w:tcW w:w="848" w:type="dxa"/>
            <w:vMerge w:val="restart"/>
          </w:tcPr>
          <w:p w14:paraId="1550CBBE" w14:textId="77777777" w:rsidR="003048F7" w:rsidRPr="003048F7" w:rsidRDefault="003048F7" w:rsidP="003048F7">
            <w:pPr>
              <w:spacing w:before="10"/>
              <w:rPr>
                <w:rFonts w:ascii="宋体" w:eastAsia="宋体" w:hAnsi="宋体" w:cs="宋体"/>
                <w:sz w:val="26"/>
              </w:rPr>
            </w:pPr>
          </w:p>
          <w:p w14:paraId="57A4E488" w14:textId="77777777" w:rsidR="003048F7" w:rsidRPr="003048F7" w:rsidRDefault="003048F7" w:rsidP="003048F7">
            <w:pPr>
              <w:spacing w:line="160" w:lineRule="auto"/>
              <w:ind w:right="142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阀门</w:t>
            </w:r>
            <w:r w:rsidRPr="003048F7">
              <w:rPr>
                <w:rFonts w:ascii="Microsoft YaHei UI" w:eastAsia="Microsoft YaHei UI" w:hAnsi="宋体" w:cs="宋体" w:hint="eastAsia"/>
                <w:b/>
                <w:spacing w:val="-1"/>
                <w:sz w:val="18"/>
              </w:rPr>
              <w:t>燃气表</w:t>
            </w:r>
          </w:p>
        </w:tc>
        <w:tc>
          <w:tcPr>
            <w:tcW w:w="4470" w:type="dxa"/>
            <w:gridSpan w:val="2"/>
          </w:tcPr>
          <w:p w14:paraId="6BE00B32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3"/>
                <w:sz w:val="18"/>
              </w:rPr>
              <w:t>燃气总阀操作方便，阀门手柄完好，能正常关闭，无泄漏</w:t>
            </w:r>
          </w:p>
        </w:tc>
        <w:tc>
          <w:tcPr>
            <w:tcW w:w="1541" w:type="dxa"/>
          </w:tcPr>
          <w:p w14:paraId="0D1A7C8C" w14:textId="77777777" w:rsidR="003048F7" w:rsidRPr="003048F7" w:rsidRDefault="003048F7" w:rsidP="003048F7">
            <w:pPr>
              <w:spacing w:before="26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6" w:type="dxa"/>
            <w:gridSpan w:val="2"/>
          </w:tcPr>
          <w:p w14:paraId="4C28B23E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1D2009F7" w14:textId="77777777" w:rsidTr="00865E50">
        <w:trPr>
          <w:trHeight w:val="311"/>
        </w:trPr>
        <w:tc>
          <w:tcPr>
            <w:tcW w:w="848" w:type="dxa"/>
            <w:vMerge/>
            <w:tcBorders>
              <w:top w:val="nil"/>
            </w:tcBorders>
          </w:tcPr>
          <w:p w14:paraId="61D5AC34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0" w:type="dxa"/>
            <w:gridSpan w:val="2"/>
          </w:tcPr>
          <w:p w14:paraId="5D3C3961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3"/>
                <w:sz w:val="18"/>
              </w:rPr>
              <w:t>燃气表及管道周围无堆放或搭挂杂物、接触电线，无泄漏</w:t>
            </w:r>
          </w:p>
        </w:tc>
        <w:tc>
          <w:tcPr>
            <w:tcW w:w="1541" w:type="dxa"/>
          </w:tcPr>
          <w:p w14:paraId="6A722D0E" w14:textId="77777777" w:rsidR="003048F7" w:rsidRPr="003048F7" w:rsidRDefault="003048F7" w:rsidP="003048F7">
            <w:pPr>
              <w:spacing w:before="26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6" w:type="dxa"/>
            <w:gridSpan w:val="2"/>
          </w:tcPr>
          <w:p w14:paraId="393764BA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立即清理</w:t>
            </w:r>
          </w:p>
        </w:tc>
      </w:tr>
      <w:tr w:rsidR="003048F7" w:rsidRPr="003048F7" w14:paraId="17F8709A" w14:textId="77777777" w:rsidTr="00865E50">
        <w:trPr>
          <w:trHeight w:val="455"/>
        </w:trPr>
        <w:tc>
          <w:tcPr>
            <w:tcW w:w="848" w:type="dxa"/>
            <w:vMerge/>
            <w:tcBorders>
              <w:top w:val="nil"/>
            </w:tcBorders>
          </w:tcPr>
          <w:p w14:paraId="712B0CC3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0" w:type="dxa"/>
            <w:gridSpan w:val="2"/>
          </w:tcPr>
          <w:p w14:paraId="1B959259" w14:textId="77777777" w:rsidR="003048F7" w:rsidRPr="003048F7" w:rsidRDefault="003048F7" w:rsidP="003048F7">
            <w:pPr>
              <w:spacing w:line="217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3"/>
                <w:sz w:val="18"/>
              </w:rPr>
              <w:t>设置与燃气报警器连锁的紧急切断阀动作正常，明显标识</w:t>
            </w:r>
          </w:p>
          <w:p w14:paraId="541C1D66" w14:textId="77777777" w:rsidR="003048F7" w:rsidRPr="003048F7" w:rsidRDefault="003048F7" w:rsidP="003048F7">
            <w:pPr>
              <w:spacing w:line="219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5"/>
                <w:sz w:val="18"/>
              </w:rPr>
              <w:t xml:space="preserve">安装时间，且不超过 </w:t>
            </w:r>
            <w:r w:rsidRPr="003048F7">
              <w:rPr>
                <w:rFonts w:ascii="Times New Roman" w:eastAsia="Times New Roman" w:hAnsi="宋体" w:cs="宋体"/>
                <w:sz w:val="18"/>
              </w:rPr>
              <w:t>10</w:t>
            </w:r>
            <w:r w:rsidRPr="003048F7">
              <w:rPr>
                <w:rFonts w:ascii="Times New Roman" w:eastAsia="Times New Roman" w:hAnsi="宋体" w:cs="宋体"/>
                <w:spacing w:val="2"/>
                <w:sz w:val="18"/>
              </w:rPr>
              <w:t xml:space="preserve"> </w:t>
            </w:r>
            <w:r w:rsidRPr="003048F7">
              <w:rPr>
                <w:rFonts w:ascii="宋体" w:eastAsia="宋体" w:hAnsi="宋体" w:cs="宋体"/>
                <w:sz w:val="18"/>
              </w:rPr>
              <w:t>年</w:t>
            </w:r>
          </w:p>
        </w:tc>
        <w:tc>
          <w:tcPr>
            <w:tcW w:w="1541" w:type="dxa"/>
          </w:tcPr>
          <w:p w14:paraId="55A0AD51" w14:textId="77777777" w:rsidR="003048F7" w:rsidRPr="003048F7" w:rsidRDefault="003048F7" w:rsidP="003048F7">
            <w:pPr>
              <w:spacing w:before="98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6" w:type="dxa"/>
            <w:gridSpan w:val="2"/>
          </w:tcPr>
          <w:p w14:paraId="1025DF69" w14:textId="77777777" w:rsidR="003048F7" w:rsidRPr="003048F7" w:rsidRDefault="003048F7" w:rsidP="003048F7">
            <w:pPr>
              <w:spacing w:before="98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089BA1A9" w14:textId="77777777" w:rsidTr="00865E50">
        <w:trPr>
          <w:trHeight w:val="429"/>
        </w:trPr>
        <w:tc>
          <w:tcPr>
            <w:tcW w:w="848" w:type="dxa"/>
            <w:vMerge w:val="restart"/>
          </w:tcPr>
          <w:p w14:paraId="310472ED" w14:textId="77777777" w:rsidR="003048F7" w:rsidRPr="003048F7" w:rsidRDefault="003048F7" w:rsidP="003048F7">
            <w:pPr>
              <w:rPr>
                <w:rFonts w:ascii="宋体" w:eastAsia="宋体" w:hAnsi="宋体" w:cs="宋体"/>
                <w:sz w:val="18"/>
              </w:rPr>
            </w:pPr>
          </w:p>
          <w:p w14:paraId="12B9C3AB" w14:textId="77777777" w:rsidR="003048F7" w:rsidRPr="003048F7" w:rsidRDefault="003048F7" w:rsidP="003048F7">
            <w:pPr>
              <w:rPr>
                <w:rFonts w:ascii="宋体" w:eastAsia="宋体" w:hAnsi="宋体" w:cs="宋体"/>
                <w:sz w:val="18"/>
              </w:rPr>
            </w:pPr>
          </w:p>
          <w:p w14:paraId="7B943B3A" w14:textId="77777777" w:rsidR="003048F7" w:rsidRPr="003048F7" w:rsidRDefault="003048F7" w:rsidP="003048F7">
            <w:pPr>
              <w:spacing w:before="6"/>
              <w:rPr>
                <w:rFonts w:ascii="宋体" w:eastAsia="宋体" w:hAnsi="宋体" w:cs="宋体"/>
                <w:sz w:val="17"/>
              </w:rPr>
            </w:pPr>
          </w:p>
          <w:p w14:paraId="00B1248C" w14:textId="77777777" w:rsidR="003048F7" w:rsidRPr="003048F7" w:rsidRDefault="003048F7" w:rsidP="003048F7">
            <w:pPr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连接软管</w:t>
            </w:r>
          </w:p>
        </w:tc>
        <w:tc>
          <w:tcPr>
            <w:tcW w:w="4470" w:type="dxa"/>
            <w:gridSpan w:val="2"/>
          </w:tcPr>
          <w:p w14:paraId="26D3C7BB" w14:textId="77777777" w:rsidR="003048F7" w:rsidRPr="003048F7" w:rsidRDefault="003048F7" w:rsidP="003048F7">
            <w:pPr>
              <w:spacing w:line="205" w:lineRule="exact"/>
              <w:ind w:right="-4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采用燃气专用不锈钢软管或金属包覆管连接，连接紧固，</w:t>
            </w:r>
          </w:p>
          <w:p w14:paraId="25A2259B" w14:textId="77777777" w:rsidR="003048F7" w:rsidRPr="003048F7" w:rsidRDefault="003048F7" w:rsidP="003048F7">
            <w:pPr>
              <w:spacing w:line="204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软管无脱落、泄漏现象</w:t>
            </w:r>
          </w:p>
        </w:tc>
        <w:tc>
          <w:tcPr>
            <w:tcW w:w="1541" w:type="dxa"/>
          </w:tcPr>
          <w:p w14:paraId="58897406" w14:textId="77777777" w:rsidR="003048F7" w:rsidRPr="003048F7" w:rsidRDefault="003048F7" w:rsidP="003048F7">
            <w:pPr>
              <w:spacing w:before="86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6" w:type="dxa"/>
            <w:gridSpan w:val="2"/>
          </w:tcPr>
          <w:p w14:paraId="2C350207" w14:textId="77777777" w:rsidR="003048F7" w:rsidRPr="003048F7" w:rsidRDefault="003048F7" w:rsidP="003048F7">
            <w:pPr>
              <w:spacing w:before="8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立即更换</w:t>
            </w:r>
          </w:p>
        </w:tc>
      </w:tr>
      <w:tr w:rsidR="003048F7" w:rsidRPr="003048F7" w14:paraId="529DD924" w14:textId="77777777" w:rsidTr="00865E50">
        <w:trPr>
          <w:trHeight w:val="311"/>
        </w:trPr>
        <w:tc>
          <w:tcPr>
            <w:tcW w:w="848" w:type="dxa"/>
            <w:vMerge/>
            <w:tcBorders>
              <w:top w:val="nil"/>
            </w:tcBorders>
          </w:tcPr>
          <w:p w14:paraId="55957F13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0" w:type="dxa"/>
            <w:gridSpan w:val="2"/>
          </w:tcPr>
          <w:p w14:paraId="6338DBF5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软管长度不超过 2 米</w:t>
            </w:r>
          </w:p>
        </w:tc>
        <w:tc>
          <w:tcPr>
            <w:tcW w:w="1541" w:type="dxa"/>
          </w:tcPr>
          <w:p w14:paraId="175B40F7" w14:textId="77777777" w:rsidR="003048F7" w:rsidRPr="003048F7" w:rsidRDefault="003048F7" w:rsidP="003048F7">
            <w:pPr>
              <w:spacing w:before="26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Times New Roman" w:eastAsia="Times New Roman" w:hAnsi="Times New Roman" w:cs="宋体"/>
                <w:spacing w:val="16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6" w:type="dxa"/>
            <w:gridSpan w:val="2"/>
          </w:tcPr>
          <w:p w14:paraId="22D7F9FB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004E0224" w14:textId="77777777" w:rsidTr="00865E50">
        <w:trPr>
          <w:trHeight w:val="311"/>
        </w:trPr>
        <w:tc>
          <w:tcPr>
            <w:tcW w:w="848" w:type="dxa"/>
            <w:vMerge/>
            <w:tcBorders>
              <w:top w:val="nil"/>
            </w:tcBorders>
          </w:tcPr>
          <w:p w14:paraId="0CA01472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0" w:type="dxa"/>
            <w:gridSpan w:val="2"/>
          </w:tcPr>
          <w:p w14:paraId="743D0F23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软管中间无接口，无三通分流</w:t>
            </w:r>
          </w:p>
        </w:tc>
        <w:tc>
          <w:tcPr>
            <w:tcW w:w="1541" w:type="dxa"/>
          </w:tcPr>
          <w:p w14:paraId="657A949E" w14:textId="77777777" w:rsidR="003048F7" w:rsidRPr="003048F7" w:rsidRDefault="003048F7" w:rsidP="003048F7">
            <w:pPr>
              <w:spacing w:before="26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Times New Roman" w:eastAsia="Times New Roman" w:hAnsi="Times New Roman" w:cs="宋体"/>
                <w:spacing w:val="16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6" w:type="dxa"/>
            <w:gridSpan w:val="2"/>
          </w:tcPr>
          <w:p w14:paraId="2AA4689C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324978B4" w14:textId="77777777" w:rsidTr="00865E50">
        <w:trPr>
          <w:trHeight w:val="311"/>
        </w:trPr>
        <w:tc>
          <w:tcPr>
            <w:tcW w:w="848" w:type="dxa"/>
            <w:vMerge/>
            <w:tcBorders>
              <w:top w:val="nil"/>
            </w:tcBorders>
          </w:tcPr>
          <w:p w14:paraId="4BB4CDE8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0" w:type="dxa"/>
            <w:gridSpan w:val="2"/>
          </w:tcPr>
          <w:p w14:paraId="724C2B46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软管无穿越墙、楼板、顶棚、门窗、埋地等现象</w:t>
            </w:r>
          </w:p>
        </w:tc>
        <w:tc>
          <w:tcPr>
            <w:tcW w:w="1541" w:type="dxa"/>
          </w:tcPr>
          <w:p w14:paraId="6F251D87" w14:textId="77777777" w:rsidR="003048F7" w:rsidRPr="003048F7" w:rsidRDefault="003048F7" w:rsidP="003048F7">
            <w:pPr>
              <w:spacing w:before="26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Times New Roman" w:eastAsia="Times New Roman" w:hAnsi="Times New Roman" w:cs="宋体"/>
                <w:spacing w:val="16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6" w:type="dxa"/>
            <w:gridSpan w:val="2"/>
          </w:tcPr>
          <w:p w14:paraId="7DEAC30B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7DA97A33" w14:textId="77777777" w:rsidTr="00865E50">
        <w:trPr>
          <w:trHeight w:val="314"/>
        </w:trPr>
        <w:tc>
          <w:tcPr>
            <w:tcW w:w="848" w:type="dxa"/>
            <w:vMerge/>
            <w:tcBorders>
              <w:top w:val="nil"/>
            </w:tcBorders>
          </w:tcPr>
          <w:p w14:paraId="47A86709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0" w:type="dxa"/>
            <w:gridSpan w:val="2"/>
          </w:tcPr>
          <w:p w14:paraId="22858F5A" w14:textId="77777777" w:rsidR="003048F7" w:rsidRPr="003048F7" w:rsidRDefault="003048F7" w:rsidP="003048F7">
            <w:pPr>
              <w:spacing w:before="28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软管未在弯折、拉伸、扭转、受压等状态下使用</w:t>
            </w:r>
          </w:p>
        </w:tc>
        <w:tc>
          <w:tcPr>
            <w:tcW w:w="1541" w:type="dxa"/>
          </w:tcPr>
          <w:p w14:paraId="78D92351" w14:textId="77777777" w:rsidR="003048F7" w:rsidRPr="003048F7" w:rsidRDefault="003048F7" w:rsidP="003048F7">
            <w:pPr>
              <w:spacing w:before="28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Times New Roman" w:eastAsia="Times New Roman" w:hAnsi="Times New Roman" w:cs="宋体"/>
                <w:spacing w:val="16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6" w:type="dxa"/>
            <w:gridSpan w:val="2"/>
          </w:tcPr>
          <w:p w14:paraId="3D2CE066" w14:textId="77777777" w:rsidR="003048F7" w:rsidRPr="003048F7" w:rsidRDefault="003048F7" w:rsidP="003048F7">
            <w:pPr>
              <w:spacing w:before="28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4EBEA8EE" w14:textId="77777777" w:rsidTr="00865E50">
        <w:trPr>
          <w:trHeight w:val="311"/>
        </w:trPr>
        <w:tc>
          <w:tcPr>
            <w:tcW w:w="848" w:type="dxa"/>
            <w:vMerge w:val="restart"/>
          </w:tcPr>
          <w:p w14:paraId="69C1EBDD" w14:textId="77777777" w:rsidR="003048F7" w:rsidRPr="003048F7" w:rsidRDefault="003048F7" w:rsidP="003048F7">
            <w:pPr>
              <w:rPr>
                <w:rFonts w:ascii="宋体" w:eastAsia="宋体" w:hAnsi="宋体" w:cs="宋体"/>
                <w:sz w:val="18"/>
              </w:rPr>
            </w:pPr>
          </w:p>
          <w:p w14:paraId="4F826882" w14:textId="77777777" w:rsidR="003048F7" w:rsidRPr="003048F7" w:rsidRDefault="003048F7" w:rsidP="003048F7">
            <w:pPr>
              <w:rPr>
                <w:rFonts w:ascii="宋体" w:eastAsia="宋体" w:hAnsi="宋体" w:cs="宋体"/>
                <w:sz w:val="18"/>
              </w:rPr>
            </w:pPr>
          </w:p>
          <w:p w14:paraId="58F01A4B" w14:textId="77777777" w:rsidR="003048F7" w:rsidRPr="003048F7" w:rsidRDefault="003048F7" w:rsidP="003048F7">
            <w:pPr>
              <w:rPr>
                <w:rFonts w:ascii="宋体" w:eastAsia="宋体" w:hAnsi="宋体" w:cs="宋体"/>
                <w:sz w:val="18"/>
              </w:rPr>
            </w:pPr>
          </w:p>
          <w:p w14:paraId="0E2D8BA3" w14:textId="77777777" w:rsidR="003048F7" w:rsidRPr="003048F7" w:rsidRDefault="003048F7" w:rsidP="003048F7">
            <w:pPr>
              <w:spacing w:before="10"/>
              <w:rPr>
                <w:rFonts w:ascii="宋体" w:eastAsia="宋体" w:hAnsi="宋体" w:cs="宋体"/>
                <w:sz w:val="12"/>
              </w:rPr>
            </w:pPr>
          </w:p>
          <w:p w14:paraId="04529E45" w14:textId="77777777" w:rsidR="003048F7" w:rsidRPr="003048F7" w:rsidRDefault="003048F7" w:rsidP="003048F7">
            <w:pPr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燃烧器具</w:t>
            </w:r>
          </w:p>
        </w:tc>
        <w:tc>
          <w:tcPr>
            <w:tcW w:w="4470" w:type="dxa"/>
            <w:gridSpan w:val="2"/>
          </w:tcPr>
          <w:p w14:paraId="708E7D6D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燃烧器具铭牌上标定的燃气类别与供应燃气一致</w:t>
            </w:r>
          </w:p>
        </w:tc>
        <w:tc>
          <w:tcPr>
            <w:tcW w:w="1541" w:type="dxa"/>
          </w:tcPr>
          <w:p w14:paraId="256EBFED" w14:textId="77777777" w:rsidR="003048F7" w:rsidRPr="003048F7" w:rsidRDefault="003048F7" w:rsidP="003048F7">
            <w:pPr>
              <w:spacing w:before="26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Times New Roman" w:eastAsia="Times New Roman" w:hAnsi="Times New Roman" w:cs="宋体"/>
                <w:spacing w:val="16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6" w:type="dxa"/>
            <w:gridSpan w:val="2"/>
          </w:tcPr>
          <w:p w14:paraId="24C5AE5B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立即停止用气，切断气源，更换</w:t>
            </w:r>
          </w:p>
        </w:tc>
      </w:tr>
      <w:tr w:rsidR="003048F7" w:rsidRPr="003048F7" w14:paraId="307BB961" w14:textId="77777777" w:rsidTr="00865E50">
        <w:trPr>
          <w:trHeight w:val="311"/>
        </w:trPr>
        <w:tc>
          <w:tcPr>
            <w:tcW w:w="848" w:type="dxa"/>
            <w:vMerge/>
            <w:tcBorders>
              <w:top w:val="nil"/>
            </w:tcBorders>
          </w:tcPr>
          <w:p w14:paraId="0363A46E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0" w:type="dxa"/>
            <w:gridSpan w:val="2"/>
          </w:tcPr>
          <w:p w14:paraId="20A7CE01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明显标识安装使用时间，且未超过设计使用年限</w:t>
            </w:r>
          </w:p>
        </w:tc>
        <w:tc>
          <w:tcPr>
            <w:tcW w:w="1541" w:type="dxa"/>
          </w:tcPr>
          <w:p w14:paraId="6096BF1F" w14:textId="77777777" w:rsidR="003048F7" w:rsidRPr="003048F7" w:rsidRDefault="003048F7" w:rsidP="003048F7">
            <w:pPr>
              <w:spacing w:before="26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Times New Roman" w:eastAsia="Times New Roman" w:hAnsi="Times New Roman" w:cs="宋体"/>
                <w:spacing w:val="16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6" w:type="dxa"/>
            <w:gridSpan w:val="2"/>
          </w:tcPr>
          <w:p w14:paraId="122F0266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71937F18" w14:textId="77777777" w:rsidTr="00865E50">
        <w:trPr>
          <w:trHeight w:val="311"/>
        </w:trPr>
        <w:tc>
          <w:tcPr>
            <w:tcW w:w="848" w:type="dxa"/>
            <w:vMerge/>
            <w:tcBorders>
              <w:top w:val="nil"/>
            </w:tcBorders>
          </w:tcPr>
          <w:p w14:paraId="15838C2B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0" w:type="dxa"/>
            <w:gridSpan w:val="2"/>
          </w:tcPr>
          <w:p w14:paraId="72A4FD7F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使用螺纹接口的金属软管和专用阀门连接</w:t>
            </w:r>
          </w:p>
        </w:tc>
        <w:tc>
          <w:tcPr>
            <w:tcW w:w="1541" w:type="dxa"/>
          </w:tcPr>
          <w:p w14:paraId="3E9DF3F6" w14:textId="77777777" w:rsidR="003048F7" w:rsidRPr="003048F7" w:rsidRDefault="003048F7" w:rsidP="003048F7">
            <w:pPr>
              <w:spacing w:before="26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Times New Roman" w:eastAsia="Times New Roman" w:hAnsi="Times New Roman" w:cs="宋体"/>
                <w:spacing w:val="16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6" w:type="dxa"/>
            <w:gridSpan w:val="2"/>
          </w:tcPr>
          <w:p w14:paraId="4CA503E6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立即停止用气，切断气源，建议更换</w:t>
            </w:r>
          </w:p>
        </w:tc>
      </w:tr>
      <w:tr w:rsidR="003048F7" w:rsidRPr="003048F7" w14:paraId="74B39047" w14:textId="77777777" w:rsidTr="00865E50">
        <w:trPr>
          <w:trHeight w:val="456"/>
        </w:trPr>
        <w:tc>
          <w:tcPr>
            <w:tcW w:w="848" w:type="dxa"/>
            <w:vMerge/>
            <w:tcBorders>
              <w:top w:val="nil"/>
            </w:tcBorders>
          </w:tcPr>
          <w:p w14:paraId="427FB52D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0" w:type="dxa"/>
            <w:gridSpan w:val="2"/>
          </w:tcPr>
          <w:p w14:paraId="38566A1F" w14:textId="77777777" w:rsidR="003048F7" w:rsidRPr="003048F7" w:rsidRDefault="003048F7" w:rsidP="003048F7">
            <w:pPr>
              <w:spacing w:line="217" w:lineRule="exact"/>
              <w:ind w:right="-4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5"/>
                <w:sz w:val="18"/>
              </w:rPr>
              <w:t>燃烧正常，无黑烟、红火，无泄漏，烟道安装紧密、完好、</w:t>
            </w:r>
          </w:p>
          <w:p w14:paraId="6631FAE1" w14:textId="77777777" w:rsidR="003048F7" w:rsidRPr="003048F7" w:rsidRDefault="003048F7" w:rsidP="003048F7">
            <w:pPr>
              <w:spacing w:line="219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畅通、规范、通出室外</w:t>
            </w:r>
          </w:p>
        </w:tc>
        <w:tc>
          <w:tcPr>
            <w:tcW w:w="1541" w:type="dxa"/>
          </w:tcPr>
          <w:p w14:paraId="26727EDA" w14:textId="77777777" w:rsidR="003048F7" w:rsidRPr="003048F7" w:rsidRDefault="003048F7" w:rsidP="003048F7">
            <w:pPr>
              <w:spacing w:before="98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6" w:type="dxa"/>
            <w:gridSpan w:val="2"/>
          </w:tcPr>
          <w:p w14:paraId="1179475E" w14:textId="77777777" w:rsidR="003048F7" w:rsidRPr="003048F7" w:rsidRDefault="003048F7" w:rsidP="003048F7">
            <w:pPr>
              <w:spacing w:before="98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立即停止用气，切断气源，按要求整改</w:t>
            </w:r>
          </w:p>
        </w:tc>
      </w:tr>
      <w:tr w:rsidR="003048F7" w:rsidRPr="003048F7" w14:paraId="0656E48F" w14:textId="77777777" w:rsidTr="00865E50">
        <w:trPr>
          <w:trHeight w:val="311"/>
        </w:trPr>
        <w:tc>
          <w:tcPr>
            <w:tcW w:w="848" w:type="dxa"/>
            <w:vMerge/>
            <w:tcBorders>
              <w:top w:val="nil"/>
            </w:tcBorders>
          </w:tcPr>
          <w:p w14:paraId="27B2D74D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0" w:type="dxa"/>
            <w:gridSpan w:val="2"/>
          </w:tcPr>
          <w:p w14:paraId="12FA60D8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燃气燃烧器具在关闭状态下，无泄漏现象</w:t>
            </w:r>
          </w:p>
        </w:tc>
        <w:tc>
          <w:tcPr>
            <w:tcW w:w="1541" w:type="dxa"/>
          </w:tcPr>
          <w:p w14:paraId="2A61F6F7" w14:textId="77777777" w:rsidR="003048F7" w:rsidRPr="003048F7" w:rsidRDefault="003048F7" w:rsidP="003048F7">
            <w:pPr>
              <w:spacing w:before="26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Times New Roman" w:eastAsia="Times New Roman" w:hAnsi="Times New Roman" w:cs="宋体"/>
                <w:spacing w:val="16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6" w:type="dxa"/>
            <w:gridSpan w:val="2"/>
          </w:tcPr>
          <w:p w14:paraId="0B4C39ED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立即停止用气，切断气源，请厂家维修</w:t>
            </w:r>
          </w:p>
        </w:tc>
      </w:tr>
      <w:tr w:rsidR="003048F7" w:rsidRPr="003048F7" w14:paraId="6DBCF61A" w14:textId="77777777" w:rsidTr="00865E50">
        <w:trPr>
          <w:trHeight w:val="314"/>
        </w:trPr>
        <w:tc>
          <w:tcPr>
            <w:tcW w:w="848" w:type="dxa"/>
            <w:vMerge/>
            <w:tcBorders>
              <w:top w:val="nil"/>
            </w:tcBorders>
          </w:tcPr>
          <w:p w14:paraId="4E8B02E9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0" w:type="dxa"/>
            <w:gridSpan w:val="2"/>
          </w:tcPr>
          <w:p w14:paraId="45FB90FE" w14:textId="77777777" w:rsidR="003048F7" w:rsidRPr="003048F7" w:rsidRDefault="003048F7" w:rsidP="003048F7">
            <w:pPr>
              <w:spacing w:before="28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有熄火保护装置，且工作正常</w:t>
            </w:r>
          </w:p>
        </w:tc>
        <w:tc>
          <w:tcPr>
            <w:tcW w:w="1541" w:type="dxa"/>
          </w:tcPr>
          <w:p w14:paraId="5EF62CC6" w14:textId="77777777" w:rsidR="003048F7" w:rsidRPr="003048F7" w:rsidRDefault="003048F7" w:rsidP="003048F7">
            <w:pPr>
              <w:spacing w:before="28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Times New Roman" w:eastAsia="Times New Roman" w:hAnsi="Times New Roman" w:cs="宋体"/>
                <w:spacing w:val="16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6" w:type="dxa"/>
            <w:gridSpan w:val="2"/>
          </w:tcPr>
          <w:p w14:paraId="2520933B" w14:textId="77777777" w:rsidR="003048F7" w:rsidRPr="003048F7" w:rsidRDefault="003048F7" w:rsidP="003048F7">
            <w:pPr>
              <w:spacing w:before="28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立即停止用气，切断气源，请厂家维修</w:t>
            </w:r>
          </w:p>
        </w:tc>
      </w:tr>
      <w:tr w:rsidR="003048F7" w:rsidRPr="003048F7" w14:paraId="797844F2" w14:textId="77777777" w:rsidTr="00865E50">
        <w:trPr>
          <w:trHeight w:val="311"/>
        </w:trPr>
        <w:tc>
          <w:tcPr>
            <w:tcW w:w="848" w:type="dxa"/>
            <w:vMerge w:val="restart"/>
          </w:tcPr>
          <w:p w14:paraId="053A4214" w14:textId="77777777" w:rsidR="003048F7" w:rsidRPr="003048F7" w:rsidRDefault="003048F7" w:rsidP="003048F7">
            <w:pPr>
              <w:rPr>
                <w:rFonts w:ascii="宋体" w:eastAsia="宋体" w:hAnsi="宋体" w:cs="宋体"/>
                <w:sz w:val="18"/>
              </w:rPr>
            </w:pPr>
          </w:p>
          <w:p w14:paraId="2705ABD8" w14:textId="77777777" w:rsidR="003048F7" w:rsidRPr="003048F7" w:rsidRDefault="003048F7" w:rsidP="003048F7">
            <w:pPr>
              <w:rPr>
                <w:rFonts w:ascii="宋体" w:eastAsia="宋体" w:hAnsi="宋体" w:cs="宋体"/>
                <w:sz w:val="18"/>
              </w:rPr>
            </w:pPr>
          </w:p>
          <w:p w14:paraId="1F9E4840" w14:textId="77777777" w:rsidR="003048F7" w:rsidRPr="003048F7" w:rsidRDefault="003048F7" w:rsidP="003048F7">
            <w:pPr>
              <w:spacing w:before="1"/>
              <w:rPr>
                <w:rFonts w:ascii="宋体" w:eastAsia="宋体" w:hAnsi="宋体" w:cs="宋体"/>
                <w:sz w:val="23"/>
              </w:rPr>
            </w:pPr>
          </w:p>
          <w:p w14:paraId="16467D5E" w14:textId="77777777" w:rsidR="003048F7" w:rsidRPr="003048F7" w:rsidRDefault="003048F7" w:rsidP="003048F7">
            <w:pPr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用气环境</w:t>
            </w:r>
          </w:p>
        </w:tc>
        <w:tc>
          <w:tcPr>
            <w:tcW w:w="4470" w:type="dxa"/>
            <w:gridSpan w:val="2"/>
          </w:tcPr>
          <w:p w14:paraId="294448E1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用气场所为专用，未做居住、洗浴等其他功能使用</w:t>
            </w:r>
          </w:p>
        </w:tc>
        <w:tc>
          <w:tcPr>
            <w:tcW w:w="1541" w:type="dxa"/>
          </w:tcPr>
          <w:p w14:paraId="3BACAF63" w14:textId="77777777" w:rsidR="003048F7" w:rsidRPr="003048F7" w:rsidRDefault="003048F7" w:rsidP="003048F7">
            <w:pPr>
              <w:spacing w:before="26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Times New Roman" w:eastAsia="Times New Roman" w:hAnsi="Times New Roman" w:cs="宋体"/>
                <w:spacing w:val="16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6" w:type="dxa"/>
            <w:gridSpan w:val="2"/>
          </w:tcPr>
          <w:p w14:paraId="6AD14606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立即停止用气，切断气源，按要求整改</w:t>
            </w:r>
          </w:p>
        </w:tc>
      </w:tr>
      <w:tr w:rsidR="003048F7" w:rsidRPr="003048F7" w14:paraId="00616047" w14:textId="77777777" w:rsidTr="00865E50">
        <w:trPr>
          <w:trHeight w:val="455"/>
        </w:trPr>
        <w:tc>
          <w:tcPr>
            <w:tcW w:w="848" w:type="dxa"/>
            <w:vMerge/>
            <w:tcBorders>
              <w:top w:val="nil"/>
            </w:tcBorders>
          </w:tcPr>
          <w:p w14:paraId="15F9DFFE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0" w:type="dxa"/>
            <w:gridSpan w:val="2"/>
          </w:tcPr>
          <w:p w14:paraId="2E12D24A" w14:textId="77777777" w:rsidR="003048F7" w:rsidRPr="003048F7" w:rsidRDefault="003048F7" w:rsidP="003048F7">
            <w:pPr>
              <w:spacing w:line="217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3"/>
                <w:sz w:val="18"/>
              </w:rPr>
              <w:t>未在同一房间内使用油、酒精、液化石油气、煤、柴等其</w:t>
            </w:r>
          </w:p>
          <w:p w14:paraId="231A3182" w14:textId="77777777" w:rsidR="003048F7" w:rsidRPr="003048F7" w:rsidRDefault="003048F7" w:rsidP="003048F7">
            <w:pPr>
              <w:spacing w:line="219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他燃料</w:t>
            </w:r>
          </w:p>
        </w:tc>
        <w:tc>
          <w:tcPr>
            <w:tcW w:w="1541" w:type="dxa"/>
          </w:tcPr>
          <w:p w14:paraId="3EEA0CC9" w14:textId="77777777" w:rsidR="003048F7" w:rsidRPr="003048F7" w:rsidRDefault="003048F7" w:rsidP="003048F7">
            <w:pPr>
              <w:spacing w:before="98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6" w:type="dxa"/>
            <w:gridSpan w:val="2"/>
          </w:tcPr>
          <w:p w14:paraId="33F95C94" w14:textId="77777777" w:rsidR="003048F7" w:rsidRPr="003048F7" w:rsidRDefault="003048F7" w:rsidP="003048F7">
            <w:pPr>
              <w:spacing w:before="98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立即停止用气，切断气源，按要求整改</w:t>
            </w:r>
          </w:p>
        </w:tc>
      </w:tr>
      <w:tr w:rsidR="003048F7" w:rsidRPr="003048F7" w14:paraId="19D7B6FA" w14:textId="77777777" w:rsidTr="00865E50">
        <w:trPr>
          <w:trHeight w:val="642"/>
        </w:trPr>
        <w:tc>
          <w:tcPr>
            <w:tcW w:w="848" w:type="dxa"/>
            <w:vMerge/>
            <w:tcBorders>
              <w:top w:val="nil"/>
            </w:tcBorders>
          </w:tcPr>
          <w:p w14:paraId="32B73459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0" w:type="dxa"/>
            <w:gridSpan w:val="2"/>
          </w:tcPr>
          <w:p w14:paraId="396008C9" w14:textId="77777777" w:rsidR="003048F7" w:rsidRPr="003048F7" w:rsidRDefault="003048F7" w:rsidP="003048F7">
            <w:pPr>
              <w:spacing w:line="202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用气房间或部位与其他部位之间采用防火分隔措施，且</w:t>
            </w:r>
          </w:p>
          <w:p w14:paraId="343DCFB3" w14:textId="77777777" w:rsidR="003048F7" w:rsidRPr="003048F7" w:rsidRDefault="003048F7" w:rsidP="003048F7">
            <w:pPr>
              <w:spacing w:line="214" w:lineRule="exact"/>
              <w:ind w:right="1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3"/>
                <w:sz w:val="18"/>
              </w:rPr>
              <w:t>自然通风良好，通风不良场所设置机械通风装置，通风设</w:t>
            </w:r>
            <w:r w:rsidRPr="003048F7">
              <w:rPr>
                <w:rFonts w:ascii="宋体" w:eastAsia="宋体" w:hAnsi="宋体" w:cs="宋体"/>
                <w:sz w:val="18"/>
              </w:rPr>
              <w:t>施始终处于正常工作状态</w:t>
            </w:r>
          </w:p>
        </w:tc>
        <w:tc>
          <w:tcPr>
            <w:tcW w:w="1541" w:type="dxa"/>
          </w:tcPr>
          <w:p w14:paraId="4255E736" w14:textId="77777777" w:rsidR="003048F7" w:rsidRPr="003048F7" w:rsidRDefault="003048F7" w:rsidP="003048F7">
            <w:pPr>
              <w:spacing w:before="12"/>
              <w:rPr>
                <w:rFonts w:ascii="宋体" w:eastAsia="宋体" w:hAnsi="宋体" w:cs="宋体"/>
                <w:sz w:val="14"/>
              </w:rPr>
            </w:pPr>
          </w:p>
          <w:p w14:paraId="7493CCA5" w14:textId="77777777" w:rsidR="003048F7" w:rsidRPr="003048F7" w:rsidRDefault="003048F7" w:rsidP="003048F7">
            <w:pPr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Times New Roman" w:eastAsia="Times New Roman" w:hAnsi="Times New Roman" w:cs="宋体"/>
                <w:spacing w:val="16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6" w:type="dxa"/>
            <w:gridSpan w:val="2"/>
          </w:tcPr>
          <w:p w14:paraId="651EC176" w14:textId="77777777" w:rsidR="003048F7" w:rsidRPr="003048F7" w:rsidRDefault="003048F7" w:rsidP="003048F7">
            <w:pPr>
              <w:spacing w:before="12"/>
              <w:rPr>
                <w:rFonts w:ascii="宋体" w:eastAsia="宋体" w:hAnsi="宋体" w:cs="宋体"/>
                <w:sz w:val="14"/>
              </w:rPr>
            </w:pPr>
          </w:p>
          <w:p w14:paraId="67F0BEE1" w14:textId="77777777" w:rsidR="003048F7" w:rsidRPr="003048F7" w:rsidRDefault="003048F7" w:rsidP="003048F7">
            <w:pPr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7FE3967D" w14:textId="77777777" w:rsidTr="00865E50">
        <w:trPr>
          <w:trHeight w:val="426"/>
        </w:trPr>
        <w:tc>
          <w:tcPr>
            <w:tcW w:w="848" w:type="dxa"/>
            <w:vMerge/>
            <w:tcBorders>
              <w:top w:val="nil"/>
            </w:tcBorders>
          </w:tcPr>
          <w:p w14:paraId="03934441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0" w:type="dxa"/>
            <w:gridSpan w:val="2"/>
          </w:tcPr>
          <w:p w14:paraId="43AE2444" w14:textId="77777777" w:rsidR="003048F7" w:rsidRPr="003048F7" w:rsidRDefault="003048F7" w:rsidP="003048F7">
            <w:pPr>
              <w:spacing w:line="202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设有厨房灭火装置的用户，具备发生火灾时联动关闭燃</w:t>
            </w:r>
          </w:p>
          <w:p w14:paraId="0AB21674" w14:textId="77777777" w:rsidR="003048F7" w:rsidRPr="003048F7" w:rsidRDefault="003048F7" w:rsidP="003048F7">
            <w:pPr>
              <w:spacing w:line="204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5"/>
                <w:sz w:val="18"/>
              </w:rPr>
              <w:t xml:space="preserve">气功能；每个用气场所配备 </w:t>
            </w:r>
            <w:r w:rsidRPr="003048F7">
              <w:rPr>
                <w:rFonts w:ascii="Times New Roman" w:eastAsia="Times New Roman" w:hAnsi="宋体" w:cs="宋体"/>
                <w:sz w:val="18"/>
              </w:rPr>
              <w:t>8kg</w:t>
            </w:r>
            <w:r w:rsidRPr="003048F7">
              <w:rPr>
                <w:rFonts w:ascii="Times New Roman" w:eastAsia="Times New Roman" w:hAnsi="宋体" w:cs="宋体"/>
                <w:spacing w:val="-1"/>
                <w:sz w:val="18"/>
              </w:rPr>
              <w:t xml:space="preserve"> </w:t>
            </w:r>
            <w:r w:rsidRPr="003048F7">
              <w:rPr>
                <w:rFonts w:ascii="宋体" w:eastAsia="宋体" w:hAnsi="宋体" w:cs="宋体"/>
                <w:spacing w:val="-7"/>
                <w:sz w:val="18"/>
              </w:rPr>
              <w:t xml:space="preserve">灭火器不少于 </w:t>
            </w:r>
            <w:r w:rsidRPr="003048F7">
              <w:rPr>
                <w:rFonts w:ascii="Times New Roman" w:eastAsia="Times New Roman" w:hAnsi="宋体" w:cs="宋体"/>
                <w:sz w:val="18"/>
              </w:rPr>
              <w:t>2</w:t>
            </w:r>
            <w:r w:rsidRPr="003048F7">
              <w:rPr>
                <w:rFonts w:ascii="Times New Roman" w:eastAsia="Times New Roman" w:hAnsi="宋体" w:cs="宋体"/>
                <w:spacing w:val="2"/>
                <w:sz w:val="18"/>
              </w:rPr>
              <w:t xml:space="preserve"> </w:t>
            </w:r>
            <w:r w:rsidRPr="003048F7">
              <w:rPr>
                <w:rFonts w:ascii="宋体" w:eastAsia="宋体" w:hAnsi="宋体" w:cs="宋体"/>
                <w:sz w:val="18"/>
              </w:rPr>
              <w:t>只</w:t>
            </w:r>
          </w:p>
        </w:tc>
        <w:tc>
          <w:tcPr>
            <w:tcW w:w="1541" w:type="dxa"/>
          </w:tcPr>
          <w:p w14:paraId="6D141A22" w14:textId="77777777" w:rsidR="003048F7" w:rsidRPr="003048F7" w:rsidRDefault="003048F7" w:rsidP="003048F7">
            <w:pPr>
              <w:spacing w:before="83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Times New Roman" w:eastAsia="Times New Roman" w:hAnsi="Times New Roman" w:cs="宋体"/>
                <w:spacing w:val="16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6" w:type="dxa"/>
            <w:gridSpan w:val="2"/>
          </w:tcPr>
          <w:p w14:paraId="373B7AD2" w14:textId="77777777" w:rsidR="003048F7" w:rsidRPr="003048F7" w:rsidRDefault="003048F7" w:rsidP="003048F7">
            <w:pPr>
              <w:spacing w:before="83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167D777D" w14:textId="77777777" w:rsidTr="00865E50">
        <w:trPr>
          <w:trHeight w:val="429"/>
        </w:trPr>
        <w:tc>
          <w:tcPr>
            <w:tcW w:w="848" w:type="dxa"/>
          </w:tcPr>
          <w:p w14:paraId="59112F32" w14:textId="77777777" w:rsidR="003048F7" w:rsidRPr="003048F7" w:rsidRDefault="003048F7" w:rsidP="003048F7">
            <w:pPr>
              <w:spacing w:line="199" w:lineRule="exact"/>
              <w:ind w:right="32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其他</w:t>
            </w:r>
          </w:p>
          <w:p w14:paraId="034C7FB0" w14:textId="77777777" w:rsidR="003048F7" w:rsidRPr="003048F7" w:rsidRDefault="003048F7" w:rsidP="003048F7">
            <w:pPr>
              <w:spacing w:line="211" w:lineRule="exact"/>
              <w:ind w:right="35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安全隐患</w:t>
            </w:r>
          </w:p>
        </w:tc>
        <w:tc>
          <w:tcPr>
            <w:tcW w:w="9207" w:type="dxa"/>
            <w:gridSpan w:val="5"/>
          </w:tcPr>
          <w:p w14:paraId="28CB3358" w14:textId="77777777" w:rsidR="003048F7" w:rsidRPr="003048F7" w:rsidRDefault="003048F7" w:rsidP="003048F7">
            <w:pPr>
              <w:rPr>
                <w:rFonts w:ascii="Times New Roman" w:eastAsia="宋体" w:hAnsi="宋体" w:cs="宋体"/>
                <w:sz w:val="18"/>
              </w:rPr>
            </w:pPr>
          </w:p>
        </w:tc>
      </w:tr>
    </w:tbl>
    <w:p w14:paraId="665DA996" w14:textId="77777777" w:rsidR="003048F7" w:rsidRPr="003048F7" w:rsidRDefault="003048F7" w:rsidP="003048F7">
      <w:pPr>
        <w:tabs>
          <w:tab w:val="left" w:pos="5198"/>
        </w:tabs>
        <w:spacing w:line="327" w:lineRule="exact"/>
        <w:jc w:val="left"/>
        <w:rPr>
          <w:rFonts w:ascii="Microsoft YaHei UI" w:eastAsia="Microsoft YaHei UI" w:hAnsi="Calibri" w:cs="Times New Roman"/>
          <w:b/>
        </w:rPr>
      </w:pPr>
      <w:r w:rsidRPr="003048F7">
        <w:rPr>
          <w:rFonts w:ascii="Microsoft YaHei UI" w:eastAsia="Microsoft YaHei UI" w:hAnsi="Calibri" w:cs="Times New Roman" w:hint="eastAsia"/>
          <w:b/>
        </w:rPr>
        <w:lastRenderedPageBreak/>
        <w:t>检查人员签字：</w:t>
      </w:r>
      <w:r w:rsidRPr="003048F7">
        <w:rPr>
          <w:rFonts w:ascii="Microsoft YaHei UI" w:eastAsia="Microsoft YaHei UI" w:hAnsi="Calibri" w:cs="Times New Roman" w:hint="eastAsia"/>
          <w:b/>
        </w:rPr>
        <w:tab/>
        <w:t>用户负责人签字：</w:t>
      </w:r>
    </w:p>
    <w:p w14:paraId="323FBBA8" w14:textId="77777777" w:rsidR="003048F7" w:rsidRPr="003048F7" w:rsidRDefault="003048F7" w:rsidP="003048F7">
      <w:pPr>
        <w:spacing w:line="327" w:lineRule="exact"/>
        <w:jc w:val="left"/>
        <w:rPr>
          <w:rFonts w:ascii="Microsoft YaHei UI" w:eastAsia="Microsoft YaHei UI" w:hAnsi="Calibri" w:cs="Times New Roman"/>
        </w:rPr>
        <w:sectPr w:rsidR="003048F7" w:rsidRPr="003048F7">
          <w:type w:val="continuous"/>
          <w:pgSz w:w="11910" w:h="16840"/>
          <w:pgMar w:top="920" w:right="740" w:bottom="280" w:left="740" w:header="720" w:footer="720" w:gutter="0"/>
          <w:cols w:space="720"/>
        </w:sectPr>
      </w:pPr>
    </w:p>
    <w:p w14:paraId="520EDF8A" w14:textId="77777777" w:rsidR="003048F7" w:rsidRPr="003048F7" w:rsidRDefault="003048F7" w:rsidP="003048F7">
      <w:pPr>
        <w:tabs>
          <w:tab w:val="left" w:pos="1930"/>
        </w:tabs>
        <w:spacing w:before="45"/>
        <w:jc w:val="center"/>
        <w:outlineLvl w:val="1"/>
        <w:rPr>
          <w:rFonts w:ascii="宋体" w:eastAsia="宋体" w:hAnsi="宋体" w:cs="宋体"/>
          <w:sz w:val="36"/>
          <w:szCs w:val="36"/>
        </w:rPr>
      </w:pPr>
      <w:r w:rsidRPr="003048F7">
        <w:rPr>
          <w:rFonts w:ascii="宋体" w:eastAsia="宋体" w:hAnsi="宋体" w:cs="宋体" w:hint="eastAsia"/>
          <w:sz w:val="36"/>
          <w:szCs w:val="36"/>
        </w:rPr>
        <w:lastRenderedPageBreak/>
        <w:t>2、</w:t>
      </w:r>
      <w:r w:rsidRPr="003048F7">
        <w:rPr>
          <w:rFonts w:ascii="宋体" w:eastAsia="宋体" w:hAnsi="宋体" w:cs="宋体"/>
          <w:sz w:val="36"/>
          <w:szCs w:val="36"/>
        </w:rPr>
        <w:t>非居民用户（瓶装液化气设施）安全检查表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3070"/>
        <w:gridCol w:w="1255"/>
        <w:gridCol w:w="1612"/>
        <w:gridCol w:w="1325"/>
        <w:gridCol w:w="2062"/>
      </w:tblGrid>
      <w:tr w:rsidR="003048F7" w:rsidRPr="003048F7" w14:paraId="474D7656" w14:textId="77777777" w:rsidTr="00865E50">
        <w:trPr>
          <w:trHeight w:val="311"/>
        </w:trPr>
        <w:tc>
          <w:tcPr>
            <w:tcW w:w="869" w:type="dxa"/>
          </w:tcPr>
          <w:p w14:paraId="1FA2A43A" w14:textId="77777777" w:rsidR="003048F7" w:rsidRPr="003048F7" w:rsidRDefault="003048F7" w:rsidP="003048F7">
            <w:pPr>
              <w:spacing w:line="292" w:lineRule="exact"/>
              <w:ind w:right="46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用户名称</w:t>
            </w:r>
          </w:p>
        </w:tc>
        <w:tc>
          <w:tcPr>
            <w:tcW w:w="4325" w:type="dxa"/>
            <w:gridSpan w:val="2"/>
          </w:tcPr>
          <w:p w14:paraId="3D82F88C" w14:textId="77777777" w:rsidR="003048F7" w:rsidRPr="003048F7" w:rsidRDefault="003048F7" w:rsidP="003048F7">
            <w:pPr>
              <w:rPr>
                <w:rFonts w:ascii="Times New Roman" w:eastAsia="宋体" w:hAnsi="宋体" w:cs="宋体"/>
                <w:sz w:val="18"/>
              </w:rPr>
            </w:pPr>
          </w:p>
        </w:tc>
        <w:tc>
          <w:tcPr>
            <w:tcW w:w="1612" w:type="dxa"/>
          </w:tcPr>
          <w:p w14:paraId="6485E488" w14:textId="77777777" w:rsidR="003048F7" w:rsidRPr="003048F7" w:rsidRDefault="003048F7" w:rsidP="003048F7">
            <w:pPr>
              <w:spacing w:line="292" w:lineRule="exact"/>
              <w:ind w:right="55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用户所在建筑名称</w:t>
            </w:r>
          </w:p>
        </w:tc>
        <w:tc>
          <w:tcPr>
            <w:tcW w:w="3387" w:type="dxa"/>
            <w:gridSpan w:val="2"/>
          </w:tcPr>
          <w:p w14:paraId="7F9D0ECB" w14:textId="77777777" w:rsidR="003048F7" w:rsidRPr="003048F7" w:rsidRDefault="003048F7" w:rsidP="003048F7">
            <w:pPr>
              <w:rPr>
                <w:rFonts w:ascii="Times New Roman" w:eastAsia="宋体" w:hAnsi="宋体" w:cs="宋体"/>
                <w:sz w:val="18"/>
              </w:rPr>
            </w:pPr>
          </w:p>
        </w:tc>
      </w:tr>
      <w:tr w:rsidR="003048F7" w:rsidRPr="003048F7" w14:paraId="04EC6584" w14:textId="77777777" w:rsidTr="00865E50">
        <w:trPr>
          <w:trHeight w:val="312"/>
        </w:trPr>
        <w:tc>
          <w:tcPr>
            <w:tcW w:w="869" w:type="dxa"/>
          </w:tcPr>
          <w:p w14:paraId="01C18D00" w14:textId="77777777" w:rsidR="003048F7" w:rsidRPr="003048F7" w:rsidRDefault="003048F7" w:rsidP="003048F7">
            <w:pPr>
              <w:spacing w:line="292" w:lineRule="exact"/>
              <w:ind w:right="46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用户地址</w:t>
            </w:r>
          </w:p>
        </w:tc>
        <w:tc>
          <w:tcPr>
            <w:tcW w:w="3070" w:type="dxa"/>
          </w:tcPr>
          <w:p w14:paraId="794ADE9C" w14:textId="77777777" w:rsidR="003048F7" w:rsidRPr="003048F7" w:rsidRDefault="003048F7" w:rsidP="003048F7">
            <w:pPr>
              <w:rPr>
                <w:rFonts w:ascii="Times New Roman" w:eastAsia="宋体" w:hAnsi="宋体" w:cs="宋体"/>
                <w:sz w:val="18"/>
              </w:rPr>
            </w:pPr>
          </w:p>
        </w:tc>
        <w:tc>
          <w:tcPr>
            <w:tcW w:w="1255" w:type="dxa"/>
          </w:tcPr>
          <w:p w14:paraId="484B0DEB" w14:textId="77777777" w:rsidR="003048F7" w:rsidRPr="003048F7" w:rsidRDefault="003048F7" w:rsidP="003048F7">
            <w:pPr>
              <w:spacing w:line="292" w:lineRule="exac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用户联系人</w:t>
            </w:r>
          </w:p>
        </w:tc>
        <w:tc>
          <w:tcPr>
            <w:tcW w:w="1612" w:type="dxa"/>
          </w:tcPr>
          <w:p w14:paraId="0261DBE6" w14:textId="77777777" w:rsidR="003048F7" w:rsidRPr="003048F7" w:rsidRDefault="003048F7" w:rsidP="003048F7">
            <w:pPr>
              <w:rPr>
                <w:rFonts w:ascii="Times New Roman" w:eastAsia="宋体" w:hAnsi="宋体" w:cs="宋体"/>
                <w:sz w:val="18"/>
              </w:rPr>
            </w:pPr>
          </w:p>
        </w:tc>
        <w:tc>
          <w:tcPr>
            <w:tcW w:w="1325" w:type="dxa"/>
          </w:tcPr>
          <w:p w14:paraId="7F3DACC4" w14:textId="77777777" w:rsidR="003048F7" w:rsidRPr="003048F7" w:rsidRDefault="003048F7" w:rsidP="003048F7">
            <w:pPr>
              <w:spacing w:line="292" w:lineRule="exact"/>
              <w:ind w:right="290"/>
              <w:jc w:val="righ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用户电话</w:t>
            </w:r>
          </w:p>
        </w:tc>
        <w:tc>
          <w:tcPr>
            <w:tcW w:w="2062" w:type="dxa"/>
          </w:tcPr>
          <w:p w14:paraId="7C19CD78" w14:textId="77777777" w:rsidR="003048F7" w:rsidRPr="003048F7" w:rsidRDefault="003048F7" w:rsidP="003048F7">
            <w:pPr>
              <w:rPr>
                <w:rFonts w:ascii="Times New Roman" w:eastAsia="宋体" w:hAnsi="宋体" w:cs="宋体"/>
                <w:sz w:val="18"/>
              </w:rPr>
            </w:pPr>
          </w:p>
        </w:tc>
      </w:tr>
      <w:tr w:rsidR="003048F7" w:rsidRPr="003048F7" w14:paraId="000FF16A" w14:textId="77777777" w:rsidTr="00865E50">
        <w:trPr>
          <w:trHeight w:val="664"/>
        </w:trPr>
        <w:tc>
          <w:tcPr>
            <w:tcW w:w="869" w:type="dxa"/>
          </w:tcPr>
          <w:p w14:paraId="7BFF223C" w14:textId="77777777" w:rsidR="003048F7" w:rsidRPr="003048F7" w:rsidRDefault="003048F7" w:rsidP="003048F7">
            <w:pPr>
              <w:spacing w:before="153"/>
              <w:ind w:right="46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供气企业</w:t>
            </w:r>
          </w:p>
        </w:tc>
        <w:tc>
          <w:tcPr>
            <w:tcW w:w="3070" w:type="dxa"/>
          </w:tcPr>
          <w:p w14:paraId="05D15B3A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名称：</w:t>
            </w:r>
          </w:p>
          <w:p w14:paraId="4BA56443" w14:textId="77777777" w:rsidR="003048F7" w:rsidRPr="003048F7" w:rsidRDefault="003048F7" w:rsidP="003048F7">
            <w:pPr>
              <w:spacing w:before="122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协议：有</w:t>
            </w:r>
            <w:r w:rsidRPr="003048F7">
              <w:rPr>
                <w:rFonts w:ascii="Microsoft Sans Serif" w:eastAsia="Microsoft Sans Serif" w:hAnsi="Microsoft Sans Serif" w:cs="宋体"/>
                <w:spacing w:val="3"/>
                <w:sz w:val="18"/>
              </w:rPr>
              <w:t xml:space="preserve">□   </w:t>
            </w:r>
            <w:r w:rsidRPr="003048F7">
              <w:rPr>
                <w:rFonts w:ascii="宋体" w:eastAsia="宋体" w:hAnsi="宋体" w:cs="宋体"/>
                <w:sz w:val="18"/>
              </w:rPr>
              <w:t>无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1255" w:type="dxa"/>
          </w:tcPr>
          <w:p w14:paraId="23042DEA" w14:textId="77777777" w:rsidR="003048F7" w:rsidRPr="003048F7" w:rsidRDefault="003048F7" w:rsidP="003048F7">
            <w:pPr>
              <w:spacing w:before="153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安全检査人</w:t>
            </w:r>
          </w:p>
        </w:tc>
        <w:tc>
          <w:tcPr>
            <w:tcW w:w="1612" w:type="dxa"/>
          </w:tcPr>
          <w:p w14:paraId="72624019" w14:textId="77777777" w:rsidR="003048F7" w:rsidRPr="003048F7" w:rsidRDefault="003048F7" w:rsidP="003048F7">
            <w:pPr>
              <w:rPr>
                <w:rFonts w:ascii="Times New Roman" w:eastAsia="宋体" w:hAnsi="宋体" w:cs="宋体"/>
                <w:sz w:val="18"/>
              </w:rPr>
            </w:pPr>
          </w:p>
        </w:tc>
        <w:tc>
          <w:tcPr>
            <w:tcW w:w="1325" w:type="dxa"/>
          </w:tcPr>
          <w:p w14:paraId="3E41F3F8" w14:textId="77777777" w:rsidR="003048F7" w:rsidRPr="003048F7" w:rsidRDefault="003048F7" w:rsidP="003048F7">
            <w:pPr>
              <w:spacing w:before="153"/>
              <w:ind w:right="289"/>
              <w:jc w:val="righ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检査时间</w:t>
            </w:r>
          </w:p>
        </w:tc>
        <w:tc>
          <w:tcPr>
            <w:tcW w:w="2062" w:type="dxa"/>
          </w:tcPr>
          <w:p w14:paraId="033958B9" w14:textId="77777777" w:rsidR="003048F7" w:rsidRPr="003048F7" w:rsidRDefault="003048F7" w:rsidP="003048F7">
            <w:pPr>
              <w:spacing w:before="9"/>
              <w:rPr>
                <w:rFonts w:ascii="宋体" w:eastAsia="宋体" w:hAnsi="宋体" w:cs="宋体"/>
                <w:sz w:val="15"/>
              </w:rPr>
            </w:pPr>
          </w:p>
          <w:p w14:paraId="4A0D6CB3" w14:textId="77777777" w:rsidR="003048F7" w:rsidRPr="003048F7" w:rsidRDefault="003048F7" w:rsidP="003048F7">
            <w:pPr>
              <w:tabs>
                <w:tab w:val="left" w:pos="1077"/>
                <w:tab w:val="left" w:pos="1528"/>
              </w:tabs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年</w:t>
            </w:r>
            <w:r w:rsidRPr="003048F7">
              <w:rPr>
                <w:rFonts w:ascii="宋体" w:eastAsia="宋体" w:hAnsi="宋体" w:cs="宋体"/>
                <w:sz w:val="18"/>
              </w:rPr>
              <w:tab/>
              <w:t>月</w:t>
            </w:r>
            <w:r w:rsidRPr="003048F7">
              <w:rPr>
                <w:rFonts w:ascii="宋体" w:eastAsia="宋体" w:hAnsi="宋体" w:cs="宋体"/>
                <w:sz w:val="18"/>
              </w:rPr>
              <w:tab/>
              <w:t>日</w:t>
            </w:r>
          </w:p>
        </w:tc>
      </w:tr>
      <w:tr w:rsidR="003048F7" w:rsidRPr="003048F7" w14:paraId="51D0F945" w14:textId="77777777" w:rsidTr="00865E50">
        <w:trPr>
          <w:trHeight w:val="311"/>
        </w:trPr>
        <w:tc>
          <w:tcPr>
            <w:tcW w:w="869" w:type="dxa"/>
          </w:tcPr>
          <w:p w14:paraId="7EAD2694" w14:textId="77777777" w:rsidR="003048F7" w:rsidRPr="003048F7" w:rsidRDefault="003048F7" w:rsidP="003048F7">
            <w:pPr>
              <w:spacing w:line="292" w:lineRule="exact"/>
              <w:ind w:right="46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用气设备</w:t>
            </w:r>
          </w:p>
        </w:tc>
        <w:tc>
          <w:tcPr>
            <w:tcW w:w="9324" w:type="dxa"/>
            <w:gridSpan w:val="5"/>
          </w:tcPr>
          <w:p w14:paraId="53ADE903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  <w:r w:rsidRPr="003048F7">
              <w:rPr>
                <w:rFonts w:ascii="宋体" w:eastAsia="宋体" w:hAnsi="宋体" w:cs="宋体"/>
                <w:sz w:val="18"/>
              </w:rPr>
              <w:t>燃气灶具（家用灶、中餐炒灶、大锅灶）</w:t>
            </w:r>
            <w:r w:rsidRPr="003048F7">
              <w:rPr>
                <w:rFonts w:ascii="宋体" w:eastAsia="宋体" w:hAnsi="宋体" w:cs="宋体"/>
                <w:spacing w:val="-13"/>
                <w:sz w:val="18"/>
              </w:rPr>
              <w:t xml:space="preserve"> 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  <w:r w:rsidRPr="003048F7">
              <w:rPr>
                <w:rFonts w:ascii="宋体" w:eastAsia="宋体" w:hAnsi="宋体" w:cs="宋体"/>
                <w:spacing w:val="-4"/>
                <w:sz w:val="18"/>
              </w:rPr>
              <w:t xml:space="preserve">蒸箱 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  <w:r w:rsidRPr="003048F7">
              <w:rPr>
                <w:rFonts w:ascii="宋体" w:eastAsia="宋体" w:hAnsi="宋体" w:cs="宋体"/>
                <w:spacing w:val="-3"/>
                <w:sz w:val="18"/>
              </w:rPr>
              <w:t xml:space="preserve">热水器 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  <w:r w:rsidRPr="003048F7">
              <w:rPr>
                <w:rFonts w:ascii="宋体" w:eastAsia="宋体" w:hAnsi="宋体" w:cs="宋体"/>
                <w:spacing w:val="-4"/>
                <w:sz w:val="18"/>
              </w:rPr>
              <w:t xml:space="preserve">锅炉 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  <w:r w:rsidRPr="003048F7">
              <w:rPr>
                <w:rFonts w:ascii="宋体" w:eastAsia="宋体" w:hAnsi="宋体" w:cs="宋体"/>
                <w:spacing w:val="-4"/>
                <w:sz w:val="18"/>
              </w:rPr>
              <w:t xml:space="preserve">热水炉 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  <w:r w:rsidRPr="003048F7">
              <w:rPr>
                <w:rFonts w:ascii="宋体" w:eastAsia="宋体" w:hAnsi="宋体" w:cs="宋体"/>
                <w:sz w:val="18"/>
              </w:rPr>
              <w:t>其他：</w:t>
            </w:r>
          </w:p>
        </w:tc>
      </w:tr>
      <w:tr w:rsidR="003048F7" w:rsidRPr="003048F7" w14:paraId="22605340" w14:textId="77777777" w:rsidTr="00865E50">
        <w:trPr>
          <w:trHeight w:val="311"/>
        </w:trPr>
        <w:tc>
          <w:tcPr>
            <w:tcW w:w="869" w:type="dxa"/>
          </w:tcPr>
          <w:p w14:paraId="58F7BC75" w14:textId="77777777" w:rsidR="003048F7" w:rsidRPr="003048F7" w:rsidRDefault="003048F7" w:rsidP="003048F7">
            <w:pPr>
              <w:spacing w:line="292" w:lineRule="exact"/>
              <w:ind w:right="46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检査单元</w:t>
            </w:r>
          </w:p>
        </w:tc>
        <w:tc>
          <w:tcPr>
            <w:tcW w:w="4325" w:type="dxa"/>
            <w:gridSpan w:val="2"/>
          </w:tcPr>
          <w:p w14:paraId="3305C007" w14:textId="77777777" w:rsidR="003048F7" w:rsidRPr="003048F7" w:rsidRDefault="003048F7" w:rsidP="003048F7">
            <w:pPr>
              <w:spacing w:line="292" w:lineRule="exact"/>
              <w:ind w:right="1774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检査项目</w:t>
            </w:r>
          </w:p>
        </w:tc>
        <w:tc>
          <w:tcPr>
            <w:tcW w:w="1612" w:type="dxa"/>
          </w:tcPr>
          <w:p w14:paraId="7EA4991E" w14:textId="77777777" w:rsidR="003048F7" w:rsidRPr="003048F7" w:rsidRDefault="003048F7" w:rsidP="003048F7">
            <w:pPr>
              <w:spacing w:line="292" w:lineRule="exact"/>
              <w:ind w:right="55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检查情况</w:t>
            </w:r>
          </w:p>
        </w:tc>
        <w:tc>
          <w:tcPr>
            <w:tcW w:w="3387" w:type="dxa"/>
            <w:gridSpan w:val="2"/>
          </w:tcPr>
          <w:p w14:paraId="0B93062B" w14:textId="77777777" w:rsidR="003048F7" w:rsidRPr="003048F7" w:rsidRDefault="003048F7" w:rsidP="003048F7">
            <w:pPr>
              <w:spacing w:line="292" w:lineRule="exact"/>
              <w:rPr>
                <w:rFonts w:ascii="Microsoft YaHei UI" w:eastAsia="Microsoft YaHei UI" w:hAnsi="Microsoft YaHei UI" w:cs="宋体"/>
                <w:b/>
                <w:sz w:val="18"/>
              </w:rPr>
            </w:pPr>
            <w:r w:rsidRPr="003048F7">
              <w:rPr>
                <w:rFonts w:ascii="Times New Roman" w:eastAsia="Times New Roman" w:hAnsi="Times New Roman" w:cs="宋体"/>
                <w:b/>
                <w:sz w:val="18"/>
              </w:rPr>
              <w:t>“</w:t>
            </w:r>
            <w:r w:rsidRPr="003048F7">
              <w:rPr>
                <w:rFonts w:ascii="Microsoft YaHei UI" w:eastAsia="Microsoft YaHei UI" w:hAnsi="Microsoft YaHei UI" w:cs="宋体" w:hint="eastAsia"/>
                <w:b/>
                <w:sz w:val="18"/>
              </w:rPr>
              <w:t>不符合</w:t>
            </w:r>
            <w:r w:rsidRPr="003048F7">
              <w:rPr>
                <w:rFonts w:ascii="Times New Roman" w:eastAsia="Times New Roman" w:hAnsi="Times New Roman" w:cs="宋体"/>
                <w:b/>
                <w:sz w:val="18"/>
              </w:rPr>
              <w:t>”</w:t>
            </w:r>
            <w:r w:rsidRPr="003048F7">
              <w:rPr>
                <w:rFonts w:ascii="Microsoft YaHei UI" w:eastAsia="Microsoft YaHei UI" w:hAnsi="Microsoft YaHei UI" w:cs="宋体" w:hint="eastAsia"/>
                <w:b/>
                <w:sz w:val="18"/>
              </w:rPr>
              <w:t>处置措施</w:t>
            </w:r>
          </w:p>
        </w:tc>
      </w:tr>
      <w:tr w:rsidR="003048F7" w:rsidRPr="003048F7" w14:paraId="6CA9305A" w14:textId="77777777" w:rsidTr="00865E50">
        <w:trPr>
          <w:trHeight w:val="311"/>
        </w:trPr>
        <w:tc>
          <w:tcPr>
            <w:tcW w:w="869" w:type="dxa"/>
            <w:vMerge w:val="restart"/>
          </w:tcPr>
          <w:p w14:paraId="6466777E" w14:textId="77777777" w:rsidR="003048F7" w:rsidRPr="003048F7" w:rsidRDefault="003048F7" w:rsidP="003048F7">
            <w:pPr>
              <w:rPr>
                <w:rFonts w:ascii="宋体" w:eastAsia="宋体" w:hAnsi="宋体" w:cs="宋体"/>
                <w:sz w:val="18"/>
              </w:rPr>
            </w:pPr>
          </w:p>
          <w:p w14:paraId="4A031449" w14:textId="77777777" w:rsidR="003048F7" w:rsidRPr="003048F7" w:rsidRDefault="003048F7" w:rsidP="003048F7">
            <w:pPr>
              <w:rPr>
                <w:rFonts w:ascii="宋体" w:eastAsia="宋体" w:hAnsi="宋体" w:cs="宋体"/>
                <w:sz w:val="18"/>
              </w:rPr>
            </w:pPr>
          </w:p>
          <w:p w14:paraId="732E037E" w14:textId="77777777" w:rsidR="003048F7" w:rsidRPr="003048F7" w:rsidRDefault="003048F7" w:rsidP="003048F7">
            <w:pPr>
              <w:rPr>
                <w:rFonts w:ascii="宋体" w:eastAsia="宋体" w:hAnsi="宋体" w:cs="宋体"/>
                <w:sz w:val="18"/>
              </w:rPr>
            </w:pPr>
          </w:p>
          <w:p w14:paraId="4748E3D9" w14:textId="77777777" w:rsidR="003048F7" w:rsidRPr="003048F7" w:rsidRDefault="003048F7" w:rsidP="003048F7">
            <w:pPr>
              <w:spacing w:before="2"/>
              <w:rPr>
                <w:rFonts w:ascii="宋体" w:eastAsia="宋体" w:hAnsi="宋体" w:cs="宋体"/>
                <w:sz w:val="25"/>
              </w:rPr>
            </w:pPr>
          </w:p>
          <w:p w14:paraId="5259C509" w14:textId="77777777" w:rsidR="003048F7" w:rsidRPr="003048F7" w:rsidRDefault="003048F7" w:rsidP="003048F7">
            <w:pPr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安全管理</w:t>
            </w:r>
          </w:p>
        </w:tc>
        <w:tc>
          <w:tcPr>
            <w:tcW w:w="4325" w:type="dxa"/>
            <w:gridSpan w:val="2"/>
          </w:tcPr>
          <w:p w14:paraId="58E8D5DE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有燃气安全使用信息公示牌</w:t>
            </w:r>
          </w:p>
        </w:tc>
        <w:tc>
          <w:tcPr>
            <w:tcW w:w="1612" w:type="dxa"/>
          </w:tcPr>
          <w:p w14:paraId="77617931" w14:textId="77777777" w:rsidR="003048F7" w:rsidRPr="003048F7" w:rsidRDefault="003048F7" w:rsidP="003048F7">
            <w:pPr>
              <w:spacing w:before="24"/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71733AF1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在醒目处设置公示牌</w:t>
            </w:r>
          </w:p>
        </w:tc>
      </w:tr>
      <w:tr w:rsidR="003048F7" w:rsidRPr="003048F7" w14:paraId="785C2580" w14:textId="77777777" w:rsidTr="00865E50">
        <w:trPr>
          <w:trHeight w:val="313"/>
        </w:trPr>
        <w:tc>
          <w:tcPr>
            <w:tcW w:w="869" w:type="dxa"/>
            <w:vMerge/>
            <w:tcBorders>
              <w:top w:val="nil"/>
            </w:tcBorders>
          </w:tcPr>
          <w:p w14:paraId="31B0CFD4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6721B77A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有安全管理制度或操作规程且在明显处张贴</w:t>
            </w:r>
          </w:p>
        </w:tc>
        <w:tc>
          <w:tcPr>
            <w:tcW w:w="1612" w:type="dxa"/>
          </w:tcPr>
          <w:p w14:paraId="1388BDC2" w14:textId="77777777" w:rsidR="003048F7" w:rsidRPr="003048F7" w:rsidRDefault="003048F7" w:rsidP="003048F7">
            <w:pPr>
              <w:spacing w:before="26"/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7FE4674E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立即制定制度或操作规程</w:t>
            </w:r>
          </w:p>
        </w:tc>
      </w:tr>
      <w:tr w:rsidR="003048F7" w:rsidRPr="003048F7" w14:paraId="548656D1" w14:textId="77777777" w:rsidTr="00865E50">
        <w:trPr>
          <w:trHeight w:val="311"/>
        </w:trPr>
        <w:tc>
          <w:tcPr>
            <w:tcW w:w="869" w:type="dxa"/>
            <w:vMerge/>
            <w:tcBorders>
              <w:top w:val="nil"/>
            </w:tcBorders>
          </w:tcPr>
          <w:p w14:paraId="02179D9C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5F0611C2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人员经过专业培训，熟悉安全用气操作</w:t>
            </w:r>
          </w:p>
        </w:tc>
        <w:tc>
          <w:tcPr>
            <w:tcW w:w="1612" w:type="dxa"/>
          </w:tcPr>
          <w:p w14:paraId="06E42024" w14:textId="77777777" w:rsidR="003048F7" w:rsidRPr="003048F7" w:rsidRDefault="003048F7" w:rsidP="003048F7">
            <w:pPr>
              <w:spacing w:before="24"/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78B1B554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立即请燃气公司对用气人员进行培训</w:t>
            </w:r>
          </w:p>
        </w:tc>
      </w:tr>
      <w:tr w:rsidR="003048F7" w:rsidRPr="003048F7" w14:paraId="3F0BFED7" w14:textId="77777777" w:rsidTr="00865E50">
        <w:trPr>
          <w:trHeight w:val="311"/>
        </w:trPr>
        <w:tc>
          <w:tcPr>
            <w:tcW w:w="869" w:type="dxa"/>
            <w:vMerge/>
            <w:tcBorders>
              <w:top w:val="nil"/>
            </w:tcBorders>
          </w:tcPr>
          <w:p w14:paraId="40BD8125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41102D87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4"/>
                <w:sz w:val="18"/>
              </w:rPr>
              <w:t xml:space="preserve">有应急处置方案，且每半年进行 </w:t>
            </w:r>
            <w:r w:rsidRPr="003048F7">
              <w:rPr>
                <w:rFonts w:ascii="Times New Roman" w:eastAsia="Times New Roman" w:hAnsi="宋体" w:cs="宋体"/>
                <w:sz w:val="18"/>
              </w:rPr>
              <w:t>1</w:t>
            </w:r>
            <w:r w:rsidRPr="003048F7">
              <w:rPr>
                <w:rFonts w:ascii="Times New Roman" w:eastAsia="Times New Roman" w:hAnsi="宋体" w:cs="宋体"/>
                <w:spacing w:val="1"/>
                <w:sz w:val="18"/>
              </w:rPr>
              <w:t xml:space="preserve"> </w:t>
            </w:r>
            <w:r w:rsidRPr="003048F7">
              <w:rPr>
                <w:rFonts w:ascii="宋体" w:eastAsia="宋体" w:hAnsi="宋体" w:cs="宋体"/>
                <w:sz w:val="18"/>
              </w:rPr>
              <w:t>次应急处置演练</w:t>
            </w:r>
          </w:p>
        </w:tc>
        <w:tc>
          <w:tcPr>
            <w:tcW w:w="1612" w:type="dxa"/>
          </w:tcPr>
          <w:p w14:paraId="24AF59A7" w14:textId="77777777" w:rsidR="003048F7" w:rsidRPr="003048F7" w:rsidRDefault="003048F7" w:rsidP="003048F7">
            <w:pPr>
              <w:spacing w:before="24"/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760F2BB0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立即制定应急处置方案并组织演练</w:t>
            </w:r>
          </w:p>
        </w:tc>
      </w:tr>
      <w:tr w:rsidR="003048F7" w:rsidRPr="003048F7" w14:paraId="7E556513" w14:textId="77777777" w:rsidTr="00865E50">
        <w:trPr>
          <w:trHeight w:val="311"/>
        </w:trPr>
        <w:tc>
          <w:tcPr>
            <w:tcW w:w="869" w:type="dxa"/>
            <w:vMerge/>
            <w:tcBorders>
              <w:top w:val="nil"/>
            </w:tcBorders>
          </w:tcPr>
          <w:p w14:paraId="4A3C5A58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0862AC74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与供气企业签订供用气合同</w:t>
            </w:r>
          </w:p>
        </w:tc>
        <w:tc>
          <w:tcPr>
            <w:tcW w:w="1612" w:type="dxa"/>
          </w:tcPr>
          <w:p w14:paraId="4C7E8062" w14:textId="77777777" w:rsidR="003048F7" w:rsidRPr="003048F7" w:rsidRDefault="003048F7" w:rsidP="003048F7">
            <w:pPr>
              <w:spacing w:before="24"/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2C1009D1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立即补签合同</w:t>
            </w:r>
          </w:p>
        </w:tc>
      </w:tr>
      <w:tr w:rsidR="003048F7" w:rsidRPr="003048F7" w14:paraId="62C52575" w14:textId="77777777" w:rsidTr="00865E50">
        <w:trPr>
          <w:trHeight w:val="312"/>
        </w:trPr>
        <w:tc>
          <w:tcPr>
            <w:tcW w:w="869" w:type="dxa"/>
            <w:vMerge/>
            <w:tcBorders>
              <w:top w:val="nil"/>
            </w:tcBorders>
          </w:tcPr>
          <w:p w14:paraId="2D13750D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5E7E43F8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进行过安全用气自检，有自检单，每月不少于 1 次</w:t>
            </w:r>
          </w:p>
        </w:tc>
        <w:tc>
          <w:tcPr>
            <w:tcW w:w="1612" w:type="dxa"/>
          </w:tcPr>
          <w:p w14:paraId="2D026F8A" w14:textId="77777777" w:rsidR="003048F7" w:rsidRPr="003048F7" w:rsidRDefault="003048F7" w:rsidP="003048F7">
            <w:pPr>
              <w:spacing w:before="24"/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517DD0EE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258825DE" w14:textId="77777777" w:rsidTr="00865E50">
        <w:trPr>
          <w:trHeight w:val="536"/>
        </w:trPr>
        <w:tc>
          <w:tcPr>
            <w:tcW w:w="869" w:type="dxa"/>
            <w:vMerge/>
            <w:tcBorders>
              <w:top w:val="nil"/>
            </w:tcBorders>
          </w:tcPr>
          <w:p w14:paraId="403AE207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2DFE0F4B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供气企业入户安全检査每年不少于 1 次（需提供供气企业检査表）</w:t>
            </w:r>
          </w:p>
        </w:tc>
        <w:tc>
          <w:tcPr>
            <w:tcW w:w="1612" w:type="dxa"/>
          </w:tcPr>
          <w:p w14:paraId="069D878B" w14:textId="77777777" w:rsidR="003048F7" w:rsidRPr="003048F7" w:rsidRDefault="003048F7" w:rsidP="003048F7">
            <w:pPr>
              <w:spacing w:before="96"/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6465840F" w14:textId="77777777" w:rsidR="003048F7" w:rsidRPr="003048F7" w:rsidRDefault="003048F7" w:rsidP="003048F7">
            <w:pPr>
              <w:spacing w:before="9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通知供气企业立即安排上门安检</w:t>
            </w:r>
          </w:p>
        </w:tc>
      </w:tr>
      <w:tr w:rsidR="003048F7" w:rsidRPr="003048F7" w14:paraId="763D0E56" w14:textId="77777777" w:rsidTr="00865E50">
        <w:trPr>
          <w:trHeight w:val="314"/>
        </w:trPr>
        <w:tc>
          <w:tcPr>
            <w:tcW w:w="869" w:type="dxa"/>
            <w:vMerge w:val="restart"/>
          </w:tcPr>
          <w:p w14:paraId="73217722" w14:textId="77777777" w:rsidR="003048F7" w:rsidRPr="003048F7" w:rsidRDefault="003048F7" w:rsidP="003048F7">
            <w:pPr>
              <w:spacing w:before="141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泄漏检査</w:t>
            </w:r>
          </w:p>
        </w:tc>
        <w:tc>
          <w:tcPr>
            <w:tcW w:w="4325" w:type="dxa"/>
            <w:gridSpan w:val="2"/>
          </w:tcPr>
          <w:p w14:paraId="65E44A1C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钢瓶角阀、调压器、连接管连接紧密，无泄漏现象</w:t>
            </w:r>
          </w:p>
        </w:tc>
        <w:tc>
          <w:tcPr>
            <w:tcW w:w="1612" w:type="dxa"/>
          </w:tcPr>
          <w:p w14:paraId="01FC10A2" w14:textId="77777777" w:rsidR="003048F7" w:rsidRPr="003048F7" w:rsidRDefault="003048F7" w:rsidP="003048F7">
            <w:pPr>
              <w:spacing w:before="26"/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  <w:vMerge w:val="restart"/>
          </w:tcPr>
          <w:p w14:paraId="3E16BF03" w14:textId="77777777" w:rsidR="003048F7" w:rsidRPr="003048F7" w:rsidRDefault="003048F7" w:rsidP="003048F7">
            <w:pPr>
              <w:spacing w:before="7"/>
              <w:rPr>
                <w:rFonts w:ascii="宋体" w:eastAsia="宋体" w:hAnsi="宋体" w:cs="宋体"/>
                <w:sz w:val="14"/>
              </w:rPr>
            </w:pPr>
          </w:p>
          <w:p w14:paraId="09AABDB9" w14:textId="77777777" w:rsidR="003048F7" w:rsidRPr="003048F7" w:rsidRDefault="003048F7" w:rsidP="003048F7">
            <w:pPr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立即停止用气，切断气源，维修或更换</w:t>
            </w:r>
          </w:p>
        </w:tc>
      </w:tr>
      <w:tr w:rsidR="003048F7" w:rsidRPr="003048F7" w14:paraId="24A1EF30" w14:textId="77777777" w:rsidTr="00865E50">
        <w:trPr>
          <w:trHeight w:val="311"/>
        </w:trPr>
        <w:tc>
          <w:tcPr>
            <w:tcW w:w="869" w:type="dxa"/>
            <w:vMerge/>
            <w:tcBorders>
              <w:top w:val="nil"/>
            </w:tcBorders>
          </w:tcPr>
          <w:p w14:paraId="1F5BF8EC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26693CFE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使用专用卡箍，连接紧固，软管未脱落，无泄漏现象</w:t>
            </w:r>
          </w:p>
        </w:tc>
        <w:tc>
          <w:tcPr>
            <w:tcW w:w="1612" w:type="dxa"/>
          </w:tcPr>
          <w:p w14:paraId="2E55AC26" w14:textId="77777777" w:rsidR="003048F7" w:rsidRPr="003048F7" w:rsidRDefault="003048F7" w:rsidP="003048F7">
            <w:pPr>
              <w:spacing w:before="24"/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  <w:vMerge/>
            <w:tcBorders>
              <w:top w:val="nil"/>
            </w:tcBorders>
          </w:tcPr>
          <w:p w14:paraId="27B9F969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</w:tr>
      <w:tr w:rsidR="003048F7" w:rsidRPr="003048F7" w14:paraId="346C6472" w14:textId="77777777" w:rsidTr="00865E50">
        <w:trPr>
          <w:trHeight w:val="311"/>
        </w:trPr>
        <w:tc>
          <w:tcPr>
            <w:tcW w:w="869" w:type="dxa"/>
            <w:vMerge w:val="restart"/>
          </w:tcPr>
          <w:p w14:paraId="7361C732" w14:textId="77777777" w:rsidR="003048F7" w:rsidRPr="003048F7" w:rsidRDefault="003048F7" w:rsidP="003048F7">
            <w:pPr>
              <w:rPr>
                <w:rFonts w:ascii="宋体" w:eastAsia="宋体" w:hAnsi="宋体" w:cs="宋体"/>
                <w:sz w:val="18"/>
              </w:rPr>
            </w:pPr>
          </w:p>
          <w:p w14:paraId="0923C34D" w14:textId="77777777" w:rsidR="003048F7" w:rsidRPr="003048F7" w:rsidRDefault="003048F7" w:rsidP="003048F7">
            <w:pPr>
              <w:rPr>
                <w:rFonts w:ascii="宋体" w:eastAsia="宋体" w:hAnsi="宋体" w:cs="宋体"/>
                <w:sz w:val="18"/>
              </w:rPr>
            </w:pPr>
          </w:p>
          <w:p w14:paraId="3C081772" w14:textId="77777777" w:rsidR="003048F7" w:rsidRPr="003048F7" w:rsidRDefault="003048F7" w:rsidP="003048F7">
            <w:pPr>
              <w:rPr>
                <w:rFonts w:ascii="宋体" w:eastAsia="宋体" w:hAnsi="宋体" w:cs="宋体"/>
                <w:sz w:val="18"/>
              </w:rPr>
            </w:pPr>
          </w:p>
          <w:p w14:paraId="1D784C47" w14:textId="77777777" w:rsidR="003048F7" w:rsidRPr="003048F7" w:rsidRDefault="003048F7" w:rsidP="003048F7">
            <w:pPr>
              <w:rPr>
                <w:rFonts w:ascii="宋体" w:eastAsia="宋体" w:hAnsi="宋体" w:cs="宋体"/>
                <w:sz w:val="18"/>
              </w:rPr>
            </w:pPr>
          </w:p>
          <w:p w14:paraId="2B130DCC" w14:textId="77777777" w:rsidR="003048F7" w:rsidRPr="003048F7" w:rsidRDefault="003048F7" w:rsidP="003048F7">
            <w:pPr>
              <w:rPr>
                <w:rFonts w:ascii="宋体" w:eastAsia="宋体" w:hAnsi="宋体" w:cs="宋体"/>
                <w:sz w:val="18"/>
              </w:rPr>
            </w:pPr>
          </w:p>
          <w:p w14:paraId="150501F6" w14:textId="77777777" w:rsidR="003048F7" w:rsidRPr="003048F7" w:rsidRDefault="003048F7" w:rsidP="003048F7">
            <w:pPr>
              <w:spacing w:before="2"/>
              <w:rPr>
                <w:rFonts w:ascii="宋体" w:eastAsia="宋体" w:hAnsi="宋体" w:cs="宋体"/>
                <w:sz w:val="26"/>
              </w:rPr>
            </w:pPr>
          </w:p>
          <w:p w14:paraId="7C28EC57" w14:textId="77777777" w:rsidR="003048F7" w:rsidRPr="003048F7" w:rsidRDefault="003048F7" w:rsidP="003048F7">
            <w:pPr>
              <w:spacing w:line="170" w:lineRule="auto"/>
              <w:ind w:right="62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pacing w:val="-1"/>
                <w:sz w:val="18"/>
              </w:rPr>
              <w:t>钢瓶存放及用气场</w:t>
            </w: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所检查</w:t>
            </w:r>
          </w:p>
        </w:tc>
        <w:tc>
          <w:tcPr>
            <w:tcW w:w="4325" w:type="dxa"/>
            <w:gridSpan w:val="2"/>
          </w:tcPr>
          <w:p w14:paraId="48FFCBBA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钢瓶在检验有效期内</w:t>
            </w:r>
          </w:p>
        </w:tc>
        <w:tc>
          <w:tcPr>
            <w:tcW w:w="1612" w:type="dxa"/>
          </w:tcPr>
          <w:p w14:paraId="18377DCF" w14:textId="77777777" w:rsidR="003048F7" w:rsidRPr="003048F7" w:rsidRDefault="003048F7" w:rsidP="003048F7">
            <w:pPr>
              <w:spacing w:before="24"/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23E21C82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立即停用，退回供气企业</w:t>
            </w:r>
          </w:p>
        </w:tc>
      </w:tr>
      <w:tr w:rsidR="003048F7" w:rsidRPr="003048F7" w14:paraId="168E177C" w14:textId="77777777" w:rsidTr="00865E50">
        <w:trPr>
          <w:trHeight w:val="311"/>
        </w:trPr>
        <w:tc>
          <w:tcPr>
            <w:tcW w:w="869" w:type="dxa"/>
            <w:vMerge/>
            <w:tcBorders>
              <w:top w:val="nil"/>
            </w:tcBorders>
          </w:tcPr>
          <w:p w14:paraId="3D562C40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2DEC6DFD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扫描钢瓶二维码显示的充装、配送信息应与实际相符</w:t>
            </w:r>
          </w:p>
        </w:tc>
        <w:tc>
          <w:tcPr>
            <w:tcW w:w="1612" w:type="dxa"/>
          </w:tcPr>
          <w:p w14:paraId="62445B79" w14:textId="77777777" w:rsidR="003048F7" w:rsidRPr="003048F7" w:rsidRDefault="003048F7" w:rsidP="003048F7">
            <w:pPr>
              <w:spacing w:before="24"/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7376259E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立即停用，退回供气企业</w:t>
            </w:r>
          </w:p>
        </w:tc>
      </w:tr>
      <w:tr w:rsidR="003048F7" w:rsidRPr="003048F7" w14:paraId="26208D77" w14:textId="77777777" w:rsidTr="00865E50">
        <w:trPr>
          <w:trHeight w:val="311"/>
        </w:trPr>
        <w:tc>
          <w:tcPr>
            <w:tcW w:w="869" w:type="dxa"/>
            <w:vMerge/>
            <w:tcBorders>
              <w:top w:val="nil"/>
            </w:tcBorders>
          </w:tcPr>
          <w:p w14:paraId="6427B7E7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62C6FA2C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钢瓶摆放在密闭橱柜中</w:t>
            </w:r>
          </w:p>
        </w:tc>
        <w:tc>
          <w:tcPr>
            <w:tcW w:w="1612" w:type="dxa"/>
          </w:tcPr>
          <w:p w14:paraId="06786159" w14:textId="77777777" w:rsidR="003048F7" w:rsidRPr="003048F7" w:rsidRDefault="003048F7" w:rsidP="003048F7">
            <w:pPr>
              <w:spacing w:before="24"/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533B545E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按要求整改，应保持通风良好</w:t>
            </w:r>
          </w:p>
        </w:tc>
      </w:tr>
      <w:tr w:rsidR="003048F7" w:rsidRPr="003048F7" w14:paraId="1BA761CD" w14:textId="77777777" w:rsidTr="00865E50">
        <w:trPr>
          <w:trHeight w:val="623"/>
        </w:trPr>
        <w:tc>
          <w:tcPr>
            <w:tcW w:w="869" w:type="dxa"/>
            <w:vMerge/>
            <w:tcBorders>
              <w:top w:val="nil"/>
            </w:tcBorders>
          </w:tcPr>
          <w:p w14:paraId="49DFD69C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2B390A58" w14:textId="77777777" w:rsidR="003048F7" w:rsidRPr="003048F7" w:rsidRDefault="003048F7" w:rsidP="003048F7">
            <w:pPr>
              <w:spacing w:before="24"/>
              <w:ind w:right="-15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3"/>
                <w:sz w:val="18"/>
              </w:rPr>
              <w:t>未超量存放钢瓶（</w:t>
            </w:r>
            <w:r w:rsidRPr="003048F7">
              <w:rPr>
                <w:rFonts w:ascii="宋体" w:eastAsia="宋体" w:hAnsi="宋体" w:cs="宋体"/>
                <w:spacing w:val="-14"/>
                <w:sz w:val="18"/>
              </w:rPr>
              <w:t xml:space="preserve">不超过 </w:t>
            </w:r>
            <w:r w:rsidRPr="003048F7">
              <w:rPr>
                <w:rFonts w:ascii="Times New Roman" w:eastAsia="Times New Roman" w:hAnsi="宋体" w:cs="宋体"/>
                <w:spacing w:val="-3"/>
                <w:sz w:val="18"/>
              </w:rPr>
              <w:t>100kg</w:t>
            </w:r>
            <w:r w:rsidRPr="003048F7">
              <w:rPr>
                <w:rFonts w:ascii="宋体" w:eastAsia="宋体" w:hAnsi="宋体" w:cs="宋体"/>
                <w:spacing w:val="-14"/>
                <w:sz w:val="18"/>
              </w:rPr>
              <w:t xml:space="preserve">，折合 </w:t>
            </w:r>
            <w:r w:rsidRPr="003048F7">
              <w:rPr>
                <w:rFonts w:ascii="Times New Roman" w:eastAsia="Times New Roman" w:hAnsi="宋体" w:cs="宋体"/>
                <w:spacing w:val="-2"/>
                <w:sz w:val="18"/>
              </w:rPr>
              <w:t>2</w:t>
            </w:r>
            <w:r w:rsidRPr="003048F7">
              <w:rPr>
                <w:rFonts w:ascii="Times New Roman" w:eastAsia="Times New Roman" w:hAnsi="宋体" w:cs="宋体"/>
                <w:spacing w:val="2"/>
                <w:sz w:val="18"/>
              </w:rPr>
              <w:t xml:space="preserve"> </w:t>
            </w:r>
            <w:r w:rsidRPr="003048F7">
              <w:rPr>
                <w:rFonts w:ascii="宋体" w:eastAsia="宋体" w:hAnsi="宋体" w:cs="宋体"/>
                <w:spacing w:val="-25"/>
                <w:sz w:val="18"/>
              </w:rPr>
              <w:t xml:space="preserve">瓶 </w:t>
            </w:r>
            <w:r w:rsidRPr="003048F7">
              <w:rPr>
                <w:rFonts w:ascii="Times New Roman" w:eastAsia="Times New Roman" w:hAnsi="宋体" w:cs="宋体"/>
                <w:spacing w:val="-2"/>
                <w:sz w:val="18"/>
              </w:rPr>
              <w:t>50kg</w:t>
            </w:r>
            <w:r w:rsidRPr="003048F7">
              <w:rPr>
                <w:rFonts w:ascii="Times New Roman" w:eastAsia="Times New Roman" w:hAnsi="宋体" w:cs="宋体"/>
                <w:sz w:val="18"/>
              </w:rPr>
              <w:t xml:space="preserve"> </w:t>
            </w:r>
            <w:r w:rsidRPr="003048F7">
              <w:rPr>
                <w:rFonts w:ascii="宋体" w:eastAsia="宋体" w:hAnsi="宋体" w:cs="宋体"/>
                <w:spacing w:val="-24"/>
                <w:sz w:val="18"/>
              </w:rPr>
              <w:t xml:space="preserve">或 </w:t>
            </w:r>
            <w:r w:rsidRPr="003048F7">
              <w:rPr>
                <w:rFonts w:ascii="Times New Roman" w:eastAsia="Times New Roman" w:hAnsi="宋体" w:cs="宋体"/>
                <w:spacing w:val="-2"/>
                <w:sz w:val="18"/>
              </w:rPr>
              <w:t>6</w:t>
            </w:r>
            <w:r w:rsidRPr="003048F7">
              <w:rPr>
                <w:rFonts w:ascii="Times New Roman" w:eastAsia="Times New Roman" w:hAnsi="宋体" w:cs="宋体"/>
                <w:spacing w:val="2"/>
                <w:sz w:val="18"/>
              </w:rPr>
              <w:t xml:space="preserve"> </w:t>
            </w:r>
            <w:r w:rsidRPr="003048F7">
              <w:rPr>
                <w:rFonts w:ascii="宋体" w:eastAsia="宋体" w:hAnsi="宋体" w:cs="宋体"/>
                <w:spacing w:val="-2"/>
                <w:sz w:val="18"/>
              </w:rPr>
              <w:t>瓶</w:t>
            </w:r>
          </w:p>
          <w:p w14:paraId="464EAC7B" w14:textId="77777777" w:rsidR="003048F7" w:rsidRPr="003048F7" w:rsidRDefault="003048F7" w:rsidP="003048F7">
            <w:pPr>
              <w:spacing w:before="81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Times New Roman" w:eastAsia="Times New Roman" w:hAnsi="宋体" w:cs="宋体"/>
                <w:sz w:val="18"/>
              </w:rPr>
              <w:t>15kg</w:t>
            </w:r>
            <w:r w:rsidRPr="003048F7">
              <w:rPr>
                <w:rFonts w:ascii="宋体" w:eastAsia="宋体" w:hAnsi="宋体" w:cs="宋体"/>
                <w:sz w:val="18"/>
              </w:rPr>
              <w:t>）</w:t>
            </w:r>
          </w:p>
        </w:tc>
        <w:tc>
          <w:tcPr>
            <w:tcW w:w="1612" w:type="dxa"/>
          </w:tcPr>
          <w:p w14:paraId="533BD4B5" w14:textId="77777777" w:rsidR="003048F7" w:rsidRPr="003048F7" w:rsidRDefault="003048F7" w:rsidP="003048F7">
            <w:pPr>
              <w:rPr>
                <w:rFonts w:ascii="宋体" w:eastAsia="宋体" w:hAnsi="宋体" w:cs="宋体"/>
                <w:sz w:val="14"/>
              </w:rPr>
            </w:pPr>
          </w:p>
          <w:p w14:paraId="395BFE6B" w14:textId="77777777" w:rsidR="003048F7" w:rsidRPr="003048F7" w:rsidRDefault="003048F7" w:rsidP="003048F7">
            <w:pPr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193C2078" w14:textId="77777777" w:rsidR="003048F7" w:rsidRPr="003048F7" w:rsidRDefault="003048F7" w:rsidP="003048F7">
            <w:pPr>
              <w:rPr>
                <w:rFonts w:ascii="宋体" w:eastAsia="宋体" w:hAnsi="宋体" w:cs="宋体"/>
                <w:sz w:val="14"/>
              </w:rPr>
            </w:pPr>
          </w:p>
          <w:p w14:paraId="32B66E04" w14:textId="77777777" w:rsidR="003048F7" w:rsidRPr="003048F7" w:rsidRDefault="003048F7" w:rsidP="003048F7">
            <w:pPr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减少钢瓶数量或设置专用储瓶间</w:t>
            </w:r>
          </w:p>
        </w:tc>
      </w:tr>
      <w:tr w:rsidR="003048F7" w:rsidRPr="003048F7" w14:paraId="2AF9CAB0" w14:textId="77777777" w:rsidTr="00865E50">
        <w:trPr>
          <w:trHeight w:val="313"/>
        </w:trPr>
        <w:tc>
          <w:tcPr>
            <w:tcW w:w="869" w:type="dxa"/>
            <w:vMerge/>
            <w:tcBorders>
              <w:top w:val="nil"/>
            </w:tcBorders>
          </w:tcPr>
          <w:p w14:paraId="7F5FC0D9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17763AB2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未使用油、酒精、生物质燃料、煤、柴等其他燃料</w:t>
            </w:r>
          </w:p>
        </w:tc>
        <w:tc>
          <w:tcPr>
            <w:tcW w:w="1612" w:type="dxa"/>
          </w:tcPr>
          <w:p w14:paraId="2DB68DDD" w14:textId="77777777" w:rsidR="003048F7" w:rsidRPr="003048F7" w:rsidRDefault="003048F7" w:rsidP="003048F7">
            <w:pPr>
              <w:spacing w:before="26"/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4F6D30E6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立即停止用气，切断气源，按要求整改</w:t>
            </w:r>
          </w:p>
        </w:tc>
      </w:tr>
      <w:tr w:rsidR="003048F7" w:rsidRPr="003048F7" w14:paraId="5EDF0E43" w14:textId="77777777" w:rsidTr="00865E50">
        <w:trPr>
          <w:trHeight w:val="456"/>
        </w:trPr>
        <w:tc>
          <w:tcPr>
            <w:tcW w:w="869" w:type="dxa"/>
            <w:vMerge/>
            <w:tcBorders>
              <w:top w:val="nil"/>
            </w:tcBorders>
          </w:tcPr>
          <w:p w14:paraId="4BE18154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252B409E" w14:textId="77777777" w:rsidR="003048F7" w:rsidRPr="003048F7" w:rsidRDefault="003048F7" w:rsidP="003048F7">
            <w:pPr>
              <w:spacing w:line="215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2"/>
                <w:sz w:val="18"/>
              </w:rPr>
              <w:t>钢瓶存放和用气房间为专用，未设置在地下室、半地下</w:t>
            </w:r>
          </w:p>
          <w:p w14:paraId="075AC3B8" w14:textId="77777777" w:rsidR="003048F7" w:rsidRPr="003048F7" w:rsidRDefault="003048F7" w:rsidP="003048F7">
            <w:pPr>
              <w:spacing w:line="221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室，未做居住、洗浴等其他功能使用</w:t>
            </w:r>
          </w:p>
        </w:tc>
        <w:tc>
          <w:tcPr>
            <w:tcW w:w="1612" w:type="dxa"/>
          </w:tcPr>
          <w:p w14:paraId="401326E9" w14:textId="77777777" w:rsidR="003048F7" w:rsidRPr="003048F7" w:rsidRDefault="003048F7" w:rsidP="003048F7">
            <w:pPr>
              <w:spacing w:before="96"/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39C893E8" w14:textId="77777777" w:rsidR="003048F7" w:rsidRPr="003048F7" w:rsidRDefault="003048F7" w:rsidP="003048F7">
            <w:pPr>
              <w:spacing w:before="9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立即停止用气，切断气源，按要求整改</w:t>
            </w:r>
          </w:p>
        </w:tc>
      </w:tr>
      <w:tr w:rsidR="003048F7" w:rsidRPr="003048F7" w14:paraId="476132F9" w14:textId="77777777" w:rsidTr="00865E50">
        <w:trPr>
          <w:trHeight w:val="464"/>
        </w:trPr>
        <w:tc>
          <w:tcPr>
            <w:tcW w:w="869" w:type="dxa"/>
            <w:vMerge/>
            <w:tcBorders>
              <w:top w:val="nil"/>
            </w:tcBorders>
          </w:tcPr>
          <w:p w14:paraId="2E32F828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7466EBDF" w14:textId="77777777" w:rsidR="003048F7" w:rsidRPr="003048F7" w:rsidRDefault="003048F7" w:rsidP="003048F7">
            <w:pPr>
              <w:spacing w:before="24"/>
              <w:rPr>
                <w:rFonts w:ascii="Times New Roman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1"/>
                <w:sz w:val="18"/>
              </w:rPr>
              <w:t xml:space="preserve">安装有燃气泄漏报警器，间距小于 </w:t>
            </w:r>
            <w:r w:rsidRPr="003048F7">
              <w:rPr>
                <w:rFonts w:ascii="Times New Roman" w:eastAsia="Times New Roman" w:hAnsi="宋体" w:cs="宋体"/>
                <w:sz w:val="18"/>
              </w:rPr>
              <w:t>4</w:t>
            </w:r>
            <w:r w:rsidRPr="003048F7">
              <w:rPr>
                <w:rFonts w:ascii="Times New Roman" w:eastAsia="Times New Roman" w:hAnsi="宋体" w:cs="宋体"/>
                <w:spacing w:val="76"/>
                <w:sz w:val="18"/>
              </w:rPr>
              <w:t xml:space="preserve"> </w:t>
            </w:r>
            <w:r w:rsidRPr="003048F7">
              <w:rPr>
                <w:rFonts w:ascii="宋体" w:eastAsia="宋体" w:hAnsi="宋体" w:cs="宋体"/>
                <w:sz w:val="18"/>
              </w:rPr>
              <w:t>米，距地面小于</w:t>
            </w:r>
            <w:r w:rsidRPr="003048F7">
              <w:rPr>
                <w:rFonts w:ascii="Times New Roman" w:eastAsia="宋体" w:hAnsi="宋体" w:cs="宋体"/>
                <w:sz w:val="18"/>
              </w:rPr>
              <w:t>30cm</w:t>
            </w:r>
          </w:p>
        </w:tc>
        <w:tc>
          <w:tcPr>
            <w:tcW w:w="1612" w:type="dxa"/>
          </w:tcPr>
          <w:p w14:paraId="2B73C5F2" w14:textId="77777777" w:rsidR="003048F7" w:rsidRPr="003048F7" w:rsidRDefault="003048F7" w:rsidP="003048F7">
            <w:pPr>
              <w:rPr>
                <w:rFonts w:ascii="宋体" w:eastAsia="宋体" w:hAnsi="宋体" w:cs="宋体"/>
                <w:sz w:val="14"/>
              </w:rPr>
            </w:pPr>
          </w:p>
          <w:p w14:paraId="137D992D" w14:textId="77777777" w:rsidR="003048F7" w:rsidRPr="003048F7" w:rsidRDefault="003048F7" w:rsidP="003048F7">
            <w:pPr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546A1908" w14:textId="77777777" w:rsidR="003048F7" w:rsidRPr="003048F7" w:rsidRDefault="003048F7" w:rsidP="003048F7">
            <w:pPr>
              <w:rPr>
                <w:rFonts w:ascii="宋体" w:eastAsia="宋体" w:hAnsi="宋体" w:cs="宋体"/>
                <w:sz w:val="14"/>
              </w:rPr>
            </w:pPr>
          </w:p>
          <w:p w14:paraId="054F1EE7" w14:textId="77777777" w:rsidR="003048F7" w:rsidRPr="003048F7" w:rsidRDefault="003048F7" w:rsidP="003048F7">
            <w:pPr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4FABD1CF" w14:textId="77777777" w:rsidTr="00865E50">
        <w:trPr>
          <w:trHeight w:val="311"/>
        </w:trPr>
        <w:tc>
          <w:tcPr>
            <w:tcW w:w="869" w:type="dxa"/>
            <w:vMerge/>
            <w:tcBorders>
              <w:top w:val="nil"/>
            </w:tcBorders>
          </w:tcPr>
          <w:p w14:paraId="76ED56FE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0A2F34A1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报警器检定（校验）</w:t>
            </w:r>
            <w:r w:rsidRPr="003048F7">
              <w:rPr>
                <w:rFonts w:ascii="宋体" w:eastAsia="宋体" w:hAnsi="宋体" w:cs="宋体"/>
                <w:spacing w:val="-11"/>
                <w:sz w:val="18"/>
              </w:rPr>
              <w:t xml:space="preserve">有效期 </w:t>
            </w:r>
            <w:r w:rsidRPr="003048F7">
              <w:rPr>
                <w:rFonts w:ascii="Times New Roman" w:eastAsia="Times New Roman" w:hAnsi="宋体" w:cs="宋体"/>
                <w:sz w:val="18"/>
              </w:rPr>
              <w:t>1</w:t>
            </w:r>
            <w:r w:rsidRPr="003048F7">
              <w:rPr>
                <w:rFonts w:ascii="Times New Roman" w:eastAsia="Times New Roman" w:hAnsi="宋体" w:cs="宋体"/>
                <w:spacing w:val="-1"/>
                <w:sz w:val="18"/>
              </w:rPr>
              <w:t xml:space="preserve"> </w:t>
            </w:r>
            <w:r w:rsidRPr="003048F7">
              <w:rPr>
                <w:rFonts w:ascii="宋体" w:eastAsia="宋体" w:hAnsi="宋体" w:cs="宋体"/>
                <w:sz w:val="18"/>
              </w:rPr>
              <w:t>年</w:t>
            </w:r>
          </w:p>
        </w:tc>
        <w:tc>
          <w:tcPr>
            <w:tcW w:w="1612" w:type="dxa"/>
          </w:tcPr>
          <w:p w14:paraId="5002BCC2" w14:textId="77777777" w:rsidR="003048F7" w:rsidRPr="003048F7" w:rsidRDefault="003048F7" w:rsidP="003048F7">
            <w:pPr>
              <w:spacing w:before="24"/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14104821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立即停用，安排校验检定或更换</w:t>
            </w:r>
          </w:p>
        </w:tc>
      </w:tr>
      <w:tr w:rsidR="003048F7" w:rsidRPr="003048F7" w14:paraId="0F59B8C0" w14:textId="77777777" w:rsidTr="00865E50">
        <w:trPr>
          <w:trHeight w:val="311"/>
        </w:trPr>
        <w:tc>
          <w:tcPr>
            <w:tcW w:w="869" w:type="dxa"/>
            <w:vMerge/>
            <w:tcBorders>
              <w:top w:val="nil"/>
            </w:tcBorders>
          </w:tcPr>
          <w:p w14:paraId="0D9CD868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5526B7F7" w14:textId="77777777" w:rsidR="003048F7" w:rsidRPr="003048F7" w:rsidRDefault="003048F7" w:rsidP="003048F7">
            <w:pPr>
              <w:spacing w:before="24"/>
              <w:ind w:right="-29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安装有燃气泄漏安全保护装置</w:t>
            </w:r>
            <w:r w:rsidRPr="003048F7">
              <w:rPr>
                <w:rFonts w:ascii="宋体" w:eastAsia="宋体" w:hAnsi="宋体" w:cs="宋体"/>
                <w:sz w:val="18"/>
              </w:rPr>
              <w:t>（切断阀采用硬管连接）</w:t>
            </w:r>
          </w:p>
        </w:tc>
        <w:tc>
          <w:tcPr>
            <w:tcW w:w="1612" w:type="dxa"/>
          </w:tcPr>
          <w:p w14:paraId="496C62AF" w14:textId="77777777" w:rsidR="003048F7" w:rsidRPr="003048F7" w:rsidRDefault="003048F7" w:rsidP="003048F7">
            <w:pPr>
              <w:spacing w:before="24"/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5E12B940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5B8C1D0C" w14:textId="77777777" w:rsidTr="00865E50">
        <w:trPr>
          <w:trHeight w:val="429"/>
        </w:trPr>
        <w:tc>
          <w:tcPr>
            <w:tcW w:w="869" w:type="dxa"/>
            <w:vMerge w:val="restart"/>
          </w:tcPr>
          <w:p w14:paraId="001151D4" w14:textId="77777777" w:rsidR="003048F7" w:rsidRPr="003048F7" w:rsidRDefault="003048F7" w:rsidP="003048F7">
            <w:pPr>
              <w:spacing w:before="3"/>
              <w:rPr>
                <w:rFonts w:ascii="宋体" w:eastAsia="宋体" w:hAnsi="宋体" w:cs="宋体"/>
                <w:sz w:val="15"/>
              </w:rPr>
            </w:pPr>
          </w:p>
          <w:p w14:paraId="337CEEB5" w14:textId="77777777" w:rsidR="003048F7" w:rsidRPr="003048F7" w:rsidRDefault="003048F7" w:rsidP="003048F7">
            <w:pPr>
              <w:spacing w:before="1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调压器</w:t>
            </w:r>
          </w:p>
        </w:tc>
        <w:tc>
          <w:tcPr>
            <w:tcW w:w="4325" w:type="dxa"/>
            <w:gridSpan w:val="2"/>
          </w:tcPr>
          <w:p w14:paraId="5ADE748A" w14:textId="77777777" w:rsidR="003048F7" w:rsidRPr="003048F7" w:rsidRDefault="003048F7" w:rsidP="003048F7">
            <w:pPr>
              <w:spacing w:line="202" w:lineRule="exact"/>
              <w:ind w:right="-29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调压器为商用非可调式螺纹接口，未使用可调压式中、</w:t>
            </w:r>
          </w:p>
          <w:p w14:paraId="2329B0FE" w14:textId="77777777" w:rsidR="003048F7" w:rsidRPr="003048F7" w:rsidRDefault="003048F7" w:rsidP="003048F7">
            <w:pPr>
              <w:spacing w:line="208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高压调压器</w:t>
            </w:r>
          </w:p>
        </w:tc>
        <w:tc>
          <w:tcPr>
            <w:tcW w:w="1612" w:type="dxa"/>
          </w:tcPr>
          <w:p w14:paraId="1177D878" w14:textId="77777777" w:rsidR="003048F7" w:rsidRPr="003048F7" w:rsidRDefault="003048F7" w:rsidP="003048F7">
            <w:pPr>
              <w:spacing w:before="84"/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3DB81F0D" w14:textId="77777777" w:rsidR="003048F7" w:rsidRPr="003048F7" w:rsidRDefault="003048F7" w:rsidP="003048F7">
            <w:pPr>
              <w:spacing w:before="8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053B288E" w14:textId="77777777" w:rsidTr="00865E50">
        <w:trPr>
          <w:trHeight w:val="311"/>
        </w:trPr>
        <w:tc>
          <w:tcPr>
            <w:tcW w:w="869" w:type="dxa"/>
            <w:vMerge/>
            <w:tcBorders>
              <w:top w:val="nil"/>
            </w:tcBorders>
          </w:tcPr>
          <w:p w14:paraId="294341B5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143C8942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明显标识安装使用时间，且未超过 8 年</w:t>
            </w:r>
          </w:p>
        </w:tc>
        <w:tc>
          <w:tcPr>
            <w:tcW w:w="1612" w:type="dxa"/>
          </w:tcPr>
          <w:p w14:paraId="716A6DE8" w14:textId="77777777" w:rsidR="003048F7" w:rsidRPr="003048F7" w:rsidRDefault="003048F7" w:rsidP="003048F7">
            <w:pPr>
              <w:spacing w:before="24"/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1B0761AF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4D1C9B84" w14:textId="77777777" w:rsidTr="00865E50">
        <w:trPr>
          <w:trHeight w:val="311"/>
        </w:trPr>
        <w:tc>
          <w:tcPr>
            <w:tcW w:w="869" w:type="dxa"/>
            <w:vMerge w:val="restart"/>
          </w:tcPr>
          <w:p w14:paraId="498F88FB" w14:textId="77777777" w:rsidR="003048F7" w:rsidRPr="003048F7" w:rsidRDefault="003048F7" w:rsidP="003048F7">
            <w:pPr>
              <w:rPr>
                <w:rFonts w:ascii="宋体" w:eastAsia="宋体" w:hAnsi="宋体" w:cs="宋体"/>
                <w:sz w:val="18"/>
              </w:rPr>
            </w:pPr>
          </w:p>
          <w:p w14:paraId="2286E445" w14:textId="77777777" w:rsidR="003048F7" w:rsidRPr="003048F7" w:rsidRDefault="003048F7" w:rsidP="003048F7">
            <w:pPr>
              <w:rPr>
                <w:rFonts w:ascii="宋体" w:eastAsia="宋体" w:hAnsi="宋体" w:cs="宋体"/>
                <w:sz w:val="18"/>
              </w:rPr>
            </w:pPr>
          </w:p>
          <w:p w14:paraId="2BEFF1CD" w14:textId="77777777" w:rsidR="003048F7" w:rsidRPr="003048F7" w:rsidRDefault="003048F7" w:rsidP="003048F7">
            <w:pPr>
              <w:rPr>
                <w:rFonts w:ascii="宋体" w:eastAsia="宋体" w:hAnsi="宋体" w:cs="宋体"/>
                <w:sz w:val="18"/>
              </w:rPr>
            </w:pPr>
          </w:p>
          <w:p w14:paraId="2F1C0AEF" w14:textId="77777777" w:rsidR="003048F7" w:rsidRPr="003048F7" w:rsidRDefault="003048F7" w:rsidP="003048F7">
            <w:pPr>
              <w:spacing w:before="10"/>
              <w:rPr>
                <w:rFonts w:ascii="宋体" w:eastAsia="宋体" w:hAnsi="宋体" w:cs="宋体"/>
                <w:sz w:val="12"/>
              </w:rPr>
            </w:pPr>
          </w:p>
          <w:p w14:paraId="61DC34E9" w14:textId="77777777" w:rsidR="003048F7" w:rsidRPr="003048F7" w:rsidRDefault="003048F7" w:rsidP="003048F7">
            <w:pPr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连接软管</w:t>
            </w:r>
          </w:p>
        </w:tc>
        <w:tc>
          <w:tcPr>
            <w:tcW w:w="4325" w:type="dxa"/>
            <w:gridSpan w:val="2"/>
          </w:tcPr>
          <w:p w14:paraId="57E6B06D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采用燃气专用金属包覆软管或不锈钢软管</w:t>
            </w:r>
          </w:p>
        </w:tc>
        <w:tc>
          <w:tcPr>
            <w:tcW w:w="1612" w:type="dxa"/>
          </w:tcPr>
          <w:p w14:paraId="480B2103" w14:textId="77777777" w:rsidR="003048F7" w:rsidRPr="003048F7" w:rsidRDefault="003048F7" w:rsidP="003048F7">
            <w:pPr>
              <w:spacing w:before="24"/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6DFE3AA4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立即更换</w:t>
            </w:r>
          </w:p>
        </w:tc>
      </w:tr>
      <w:tr w:rsidR="003048F7" w:rsidRPr="003048F7" w14:paraId="2DEB6981" w14:textId="77777777" w:rsidTr="00865E50">
        <w:trPr>
          <w:trHeight w:val="455"/>
        </w:trPr>
        <w:tc>
          <w:tcPr>
            <w:tcW w:w="869" w:type="dxa"/>
            <w:vMerge/>
            <w:tcBorders>
              <w:top w:val="nil"/>
            </w:tcBorders>
          </w:tcPr>
          <w:p w14:paraId="5D86ED32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1C4673A1" w14:textId="77777777" w:rsidR="003048F7" w:rsidRPr="003048F7" w:rsidRDefault="003048F7" w:rsidP="003048F7">
            <w:pPr>
              <w:spacing w:line="215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软管无变硬、发黏等老化迹象，无龟裂、破损、磨损等</w:t>
            </w:r>
          </w:p>
          <w:p w14:paraId="55CEA082" w14:textId="77777777" w:rsidR="003048F7" w:rsidRPr="003048F7" w:rsidRDefault="003048F7" w:rsidP="003048F7">
            <w:pPr>
              <w:spacing w:line="221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现象，金属软管无明显锈蚀、破损、磨损等现象</w:t>
            </w:r>
          </w:p>
        </w:tc>
        <w:tc>
          <w:tcPr>
            <w:tcW w:w="1612" w:type="dxa"/>
          </w:tcPr>
          <w:p w14:paraId="72F07DD4" w14:textId="77777777" w:rsidR="003048F7" w:rsidRPr="003048F7" w:rsidRDefault="003048F7" w:rsidP="003048F7">
            <w:pPr>
              <w:spacing w:before="96"/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0F182FB8" w14:textId="77777777" w:rsidR="003048F7" w:rsidRPr="003048F7" w:rsidRDefault="003048F7" w:rsidP="003048F7">
            <w:pPr>
              <w:spacing w:before="9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53DA51B6" w14:textId="77777777" w:rsidTr="00865E50">
        <w:trPr>
          <w:trHeight w:val="311"/>
        </w:trPr>
        <w:tc>
          <w:tcPr>
            <w:tcW w:w="869" w:type="dxa"/>
            <w:vMerge/>
            <w:tcBorders>
              <w:top w:val="nil"/>
            </w:tcBorders>
          </w:tcPr>
          <w:p w14:paraId="3B3B5487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6E2690A3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明显标识安装使用时间，且未超过产品设计使用年限</w:t>
            </w:r>
          </w:p>
        </w:tc>
        <w:tc>
          <w:tcPr>
            <w:tcW w:w="1612" w:type="dxa"/>
          </w:tcPr>
          <w:p w14:paraId="5887B600" w14:textId="77777777" w:rsidR="003048F7" w:rsidRPr="003048F7" w:rsidRDefault="003048F7" w:rsidP="003048F7">
            <w:pPr>
              <w:spacing w:before="24"/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695DF058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51F6DCF2" w14:textId="77777777" w:rsidTr="00865E50">
        <w:trPr>
          <w:trHeight w:val="314"/>
        </w:trPr>
        <w:tc>
          <w:tcPr>
            <w:tcW w:w="869" w:type="dxa"/>
            <w:vMerge/>
            <w:tcBorders>
              <w:top w:val="nil"/>
            </w:tcBorders>
          </w:tcPr>
          <w:p w14:paraId="797D829D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5F08B685" w14:textId="77777777" w:rsidR="003048F7" w:rsidRPr="003048F7" w:rsidRDefault="003048F7" w:rsidP="003048F7">
            <w:pPr>
              <w:spacing w:before="27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7"/>
                <w:sz w:val="18"/>
              </w:rPr>
              <w:t xml:space="preserve">软管长度不超过 </w:t>
            </w:r>
            <w:r w:rsidRPr="003048F7">
              <w:rPr>
                <w:rFonts w:ascii="Times New Roman" w:eastAsia="Times New Roman" w:hAnsi="宋体" w:cs="宋体"/>
                <w:sz w:val="18"/>
              </w:rPr>
              <w:t>2</w:t>
            </w:r>
            <w:r w:rsidRPr="003048F7">
              <w:rPr>
                <w:rFonts w:ascii="Times New Roman" w:eastAsia="Times New Roman" w:hAnsi="宋体" w:cs="宋体"/>
                <w:spacing w:val="1"/>
                <w:sz w:val="18"/>
              </w:rPr>
              <w:t xml:space="preserve"> </w:t>
            </w:r>
            <w:r w:rsidRPr="003048F7">
              <w:rPr>
                <w:rFonts w:ascii="宋体" w:eastAsia="宋体" w:hAnsi="宋体" w:cs="宋体"/>
                <w:sz w:val="18"/>
              </w:rPr>
              <w:t>米</w:t>
            </w:r>
          </w:p>
        </w:tc>
        <w:tc>
          <w:tcPr>
            <w:tcW w:w="1612" w:type="dxa"/>
          </w:tcPr>
          <w:p w14:paraId="6C4F0553" w14:textId="77777777" w:rsidR="003048F7" w:rsidRPr="003048F7" w:rsidRDefault="003048F7" w:rsidP="003048F7">
            <w:pPr>
              <w:spacing w:before="27"/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2E8C2868" w14:textId="77777777" w:rsidR="003048F7" w:rsidRPr="003048F7" w:rsidRDefault="003048F7" w:rsidP="003048F7">
            <w:pPr>
              <w:spacing w:before="27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1BB4EC83" w14:textId="77777777" w:rsidTr="00865E50">
        <w:trPr>
          <w:trHeight w:val="311"/>
        </w:trPr>
        <w:tc>
          <w:tcPr>
            <w:tcW w:w="869" w:type="dxa"/>
            <w:vMerge/>
            <w:tcBorders>
              <w:top w:val="nil"/>
            </w:tcBorders>
          </w:tcPr>
          <w:p w14:paraId="06870E7A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06431AA4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软管中间无接口，无三通分流</w:t>
            </w:r>
          </w:p>
        </w:tc>
        <w:tc>
          <w:tcPr>
            <w:tcW w:w="1612" w:type="dxa"/>
          </w:tcPr>
          <w:p w14:paraId="5761C185" w14:textId="77777777" w:rsidR="003048F7" w:rsidRPr="003048F7" w:rsidRDefault="003048F7" w:rsidP="003048F7">
            <w:pPr>
              <w:spacing w:before="24"/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5C49F124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13FB01DE" w14:textId="77777777" w:rsidTr="00865E50">
        <w:trPr>
          <w:trHeight w:val="311"/>
        </w:trPr>
        <w:tc>
          <w:tcPr>
            <w:tcW w:w="869" w:type="dxa"/>
            <w:vMerge/>
            <w:tcBorders>
              <w:top w:val="nil"/>
            </w:tcBorders>
          </w:tcPr>
          <w:p w14:paraId="06E22FCA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2E5015D3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软管无穿越墙、橱柜、暗埋等现象</w:t>
            </w:r>
          </w:p>
        </w:tc>
        <w:tc>
          <w:tcPr>
            <w:tcW w:w="1612" w:type="dxa"/>
          </w:tcPr>
          <w:p w14:paraId="51621765" w14:textId="77777777" w:rsidR="003048F7" w:rsidRPr="003048F7" w:rsidRDefault="003048F7" w:rsidP="003048F7">
            <w:pPr>
              <w:spacing w:before="24"/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3B284C11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5EFC32ED" w14:textId="77777777" w:rsidTr="00865E50">
        <w:trPr>
          <w:trHeight w:val="311"/>
        </w:trPr>
        <w:tc>
          <w:tcPr>
            <w:tcW w:w="869" w:type="dxa"/>
            <w:vMerge w:val="restart"/>
          </w:tcPr>
          <w:p w14:paraId="1F836563" w14:textId="77777777" w:rsidR="003048F7" w:rsidRPr="003048F7" w:rsidRDefault="003048F7" w:rsidP="003048F7">
            <w:pPr>
              <w:rPr>
                <w:rFonts w:ascii="宋体" w:eastAsia="宋体" w:hAnsi="宋体" w:cs="宋体"/>
                <w:sz w:val="18"/>
              </w:rPr>
            </w:pPr>
          </w:p>
          <w:p w14:paraId="0ED5423D" w14:textId="77777777" w:rsidR="003048F7" w:rsidRPr="003048F7" w:rsidRDefault="003048F7" w:rsidP="003048F7">
            <w:pPr>
              <w:rPr>
                <w:rFonts w:ascii="宋体" w:eastAsia="宋体" w:hAnsi="宋体" w:cs="宋体"/>
                <w:sz w:val="18"/>
              </w:rPr>
            </w:pPr>
          </w:p>
          <w:p w14:paraId="265AC546" w14:textId="77777777" w:rsidR="003048F7" w:rsidRPr="003048F7" w:rsidRDefault="003048F7" w:rsidP="003048F7">
            <w:pPr>
              <w:rPr>
                <w:rFonts w:ascii="宋体" w:eastAsia="宋体" w:hAnsi="宋体" w:cs="宋体"/>
                <w:sz w:val="18"/>
              </w:rPr>
            </w:pPr>
          </w:p>
          <w:p w14:paraId="034EE13B" w14:textId="77777777" w:rsidR="003048F7" w:rsidRPr="003048F7" w:rsidRDefault="003048F7" w:rsidP="003048F7">
            <w:pPr>
              <w:spacing w:before="2"/>
              <w:rPr>
                <w:rFonts w:ascii="宋体" w:eastAsia="宋体" w:hAnsi="宋体" w:cs="宋体"/>
                <w:sz w:val="13"/>
              </w:rPr>
            </w:pPr>
          </w:p>
          <w:p w14:paraId="04233CE6" w14:textId="77777777" w:rsidR="003048F7" w:rsidRPr="003048F7" w:rsidRDefault="003048F7" w:rsidP="003048F7">
            <w:pPr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燃烧器具</w:t>
            </w:r>
          </w:p>
        </w:tc>
        <w:tc>
          <w:tcPr>
            <w:tcW w:w="4325" w:type="dxa"/>
            <w:gridSpan w:val="2"/>
          </w:tcPr>
          <w:p w14:paraId="56E3FA54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明显标识安装使用时间，且未超过产品设计使用年限</w:t>
            </w:r>
          </w:p>
        </w:tc>
        <w:tc>
          <w:tcPr>
            <w:tcW w:w="1612" w:type="dxa"/>
          </w:tcPr>
          <w:p w14:paraId="030750E3" w14:textId="77777777" w:rsidR="003048F7" w:rsidRPr="003048F7" w:rsidRDefault="003048F7" w:rsidP="003048F7">
            <w:pPr>
              <w:spacing w:before="24"/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4AB6B9A1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04BC4791" w14:textId="77777777" w:rsidTr="00865E50">
        <w:trPr>
          <w:trHeight w:val="311"/>
        </w:trPr>
        <w:tc>
          <w:tcPr>
            <w:tcW w:w="869" w:type="dxa"/>
            <w:vMerge/>
            <w:tcBorders>
              <w:top w:val="nil"/>
            </w:tcBorders>
          </w:tcPr>
          <w:p w14:paraId="0C3A8BFC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3D190CE0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未使用猛火灶</w:t>
            </w:r>
          </w:p>
        </w:tc>
        <w:tc>
          <w:tcPr>
            <w:tcW w:w="1612" w:type="dxa"/>
          </w:tcPr>
          <w:p w14:paraId="050FCE69" w14:textId="77777777" w:rsidR="003048F7" w:rsidRPr="003048F7" w:rsidRDefault="003048F7" w:rsidP="003048F7">
            <w:pPr>
              <w:spacing w:before="24"/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4A6E4E3D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立即停止用气，切断气源，更换</w:t>
            </w:r>
          </w:p>
        </w:tc>
      </w:tr>
      <w:tr w:rsidR="003048F7" w:rsidRPr="003048F7" w14:paraId="33165689" w14:textId="77777777" w:rsidTr="00865E50">
        <w:trPr>
          <w:trHeight w:val="311"/>
        </w:trPr>
        <w:tc>
          <w:tcPr>
            <w:tcW w:w="869" w:type="dxa"/>
            <w:vMerge/>
            <w:tcBorders>
              <w:top w:val="nil"/>
            </w:tcBorders>
          </w:tcPr>
          <w:p w14:paraId="46122B24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420DD706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使用螺纹接口的金属软管和专用阀门连接</w:t>
            </w:r>
          </w:p>
        </w:tc>
        <w:tc>
          <w:tcPr>
            <w:tcW w:w="1612" w:type="dxa"/>
          </w:tcPr>
          <w:p w14:paraId="27FEDDF1" w14:textId="77777777" w:rsidR="003048F7" w:rsidRPr="003048F7" w:rsidRDefault="003048F7" w:rsidP="003048F7">
            <w:pPr>
              <w:spacing w:before="24"/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77953B71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立即停止用气，切断气源，建议更换</w:t>
            </w:r>
          </w:p>
        </w:tc>
      </w:tr>
      <w:tr w:rsidR="003048F7" w:rsidRPr="003048F7" w14:paraId="62DEDB99" w14:textId="77777777" w:rsidTr="00865E50">
        <w:trPr>
          <w:trHeight w:val="314"/>
        </w:trPr>
        <w:tc>
          <w:tcPr>
            <w:tcW w:w="869" w:type="dxa"/>
            <w:vMerge/>
            <w:tcBorders>
              <w:top w:val="nil"/>
            </w:tcBorders>
          </w:tcPr>
          <w:p w14:paraId="7B02A29A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2F24F02C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有熄火保护装置，且工作正常</w:t>
            </w:r>
          </w:p>
        </w:tc>
        <w:tc>
          <w:tcPr>
            <w:tcW w:w="1612" w:type="dxa"/>
          </w:tcPr>
          <w:p w14:paraId="371E9623" w14:textId="77777777" w:rsidR="003048F7" w:rsidRPr="003048F7" w:rsidRDefault="003048F7" w:rsidP="003048F7">
            <w:pPr>
              <w:spacing w:before="26"/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2B728180" w14:textId="77777777" w:rsidR="003048F7" w:rsidRPr="003048F7" w:rsidRDefault="003048F7" w:rsidP="003048F7">
            <w:pPr>
              <w:spacing w:before="2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立即停止用气，切断气源，请厂家维修</w:t>
            </w:r>
          </w:p>
        </w:tc>
      </w:tr>
      <w:tr w:rsidR="003048F7" w:rsidRPr="003048F7" w14:paraId="679789A9" w14:textId="77777777" w:rsidTr="00865E50">
        <w:trPr>
          <w:trHeight w:val="455"/>
        </w:trPr>
        <w:tc>
          <w:tcPr>
            <w:tcW w:w="869" w:type="dxa"/>
            <w:vMerge/>
            <w:tcBorders>
              <w:top w:val="nil"/>
            </w:tcBorders>
          </w:tcPr>
          <w:p w14:paraId="1A9B5D18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554F1365" w14:textId="77777777" w:rsidR="003048F7" w:rsidRPr="003048F7" w:rsidRDefault="003048F7" w:rsidP="003048F7">
            <w:pPr>
              <w:spacing w:line="215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2"/>
                <w:sz w:val="18"/>
              </w:rPr>
              <w:t>燃烧正常，无黑烟、红火，无泄漏，烟道安装紧密、完</w:t>
            </w:r>
          </w:p>
          <w:p w14:paraId="55A7F3F0" w14:textId="77777777" w:rsidR="003048F7" w:rsidRPr="003048F7" w:rsidRDefault="003048F7" w:rsidP="003048F7">
            <w:pPr>
              <w:spacing w:line="221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好、畅通、规范、通出室外</w:t>
            </w:r>
          </w:p>
        </w:tc>
        <w:tc>
          <w:tcPr>
            <w:tcW w:w="1612" w:type="dxa"/>
          </w:tcPr>
          <w:p w14:paraId="27462DC2" w14:textId="77777777" w:rsidR="003048F7" w:rsidRPr="003048F7" w:rsidRDefault="003048F7" w:rsidP="003048F7">
            <w:pPr>
              <w:spacing w:before="96"/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4A5630B6" w14:textId="77777777" w:rsidR="003048F7" w:rsidRPr="003048F7" w:rsidRDefault="003048F7" w:rsidP="003048F7">
            <w:pPr>
              <w:spacing w:before="96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</w:t>
            </w:r>
            <w:r w:rsidRPr="003048F7">
              <w:rPr>
                <w:rFonts w:ascii="Times New Roman" w:eastAsia="Times New Roman" w:hAnsi="宋体" w:cs="宋体"/>
                <w:sz w:val="18"/>
              </w:rPr>
              <w:t>.</w:t>
            </w: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5E5C32AE" w14:textId="77777777" w:rsidTr="00865E50">
        <w:trPr>
          <w:trHeight w:val="311"/>
        </w:trPr>
        <w:tc>
          <w:tcPr>
            <w:tcW w:w="869" w:type="dxa"/>
            <w:vMerge/>
            <w:tcBorders>
              <w:top w:val="nil"/>
            </w:tcBorders>
          </w:tcPr>
          <w:p w14:paraId="3B89068A" w14:textId="77777777" w:rsidR="003048F7" w:rsidRPr="003048F7" w:rsidRDefault="003048F7" w:rsidP="003048F7">
            <w:pPr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5" w:type="dxa"/>
            <w:gridSpan w:val="2"/>
          </w:tcPr>
          <w:p w14:paraId="12CCB66D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燃气燃烧器具在关闭状态下，无泄漏现象</w:t>
            </w:r>
          </w:p>
        </w:tc>
        <w:tc>
          <w:tcPr>
            <w:tcW w:w="1612" w:type="dxa"/>
          </w:tcPr>
          <w:p w14:paraId="527F225A" w14:textId="77777777" w:rsidR="003048F7" w:rsidRPr="003048F7" w:rsidRDefault="003048F7" w:rsidP="003048F7">
            <w:pPr>
              <w:spacing w:before="24"/>
              <w:ind w:right="52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87" w:type="dxa"/>
            <w:gridSpan w:val="2"/>
          </w:tcPr>
          <w:p w14:paraId="7255BDB8" w14:textId="77777777" w:rsidR="003048F7" w:rsidRPr="003048F7" w:rsidRDefault="003048F7" w:rsidP="003048F7">
            <w:pPr>
              <w:spacing w:before="2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立即停止用气，切断气源，请厂家维修</w:t>
            </w:r>
          </w:p>
        </w:tc>
      </w:tr>
      <w:tr w:rsidR="003048F7" w:rsidRPr="003048F7" w14:paraId="37599FC7" w14:textId="77777777" w:rsidTr="00865E50">
        <w:trPr>
          <w:trHeight w:val="455"/>
        </w:trPr>
        <w:tc>
          <w:tcPr>
            <w:tcW w:w="869" w:type="dxa"/>
          </w:tcPr>
          <w:p w14:paraId="12111A5A" w14:textId="77777777" w:rsidR="003048F7" w:rsidRPr="003048F7" w:rsidRDefault="003048F7" w:rsidP="003048F7">
            <w:pPr>
              <w:spacing w:line="211" w:lineRule="exact"/>
              <w:ind w:right="43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其他</w:t>
            </w:r>
          </w:p>
          <w:p w14:paraId="352C99B5" w14:textId="77777777" w:rsidR="003048F7" w:rsidRPr="003048F7" w:rsidRDefault="003048F7" w:rsidP="003048F7">
            <w:pPr>
              <w:spacing w:line="225" w:lineRule="exact"/>
              <w:ind w:right="45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安全隐患</w:t>
            </w:r>
          </w:p>
        </w:tc>
        <w:tc>
          <w:tcPr>
            <w:tcW w:w="9324" w:type="dxa"/>
            <w:gridSpan w:val="5"/>
          </w:tcPr>
          <w:p w14:paraId="0B117246" w14:textId="77777777" w:rsidR="003048F7" w:rsidRPr="003048F7" w:rsidRDefault="003048F7" w:rsidP="003048F7">
            <w:pPr>
              <w:rPr>
                <w:rFonts w:ascii="Times New Roman" w:eastAsia="宋体" w:hAnsi="宋体" w:cs="宋体"/>
                <w:sz w:val="18"/>
              </w:rPr>
            </w:pPr>
          </w:p>
        </w:tc>
      </w:tr>
    </w:tbl>
    <w:p w14:paraId="04535F8D" w14:textId="77777777" w:rsidR="003048F7" w:rsidRPr="003048F7" w:rsidRDefault="003048F7" w:rsidP="003048F7">
      <w:pPr>
        <w:tabs>
          <w:tab w:val="left" w:pos="5198"/>
        </w:tabs>
        <w:jc w:val="left"/>
        <w:rPr>
          <w:rFonts w:ascii="Microsoft YaHei UI" w:eastAsia="Microsoft YaHei UI" w:hAnsi="Calibri" w:cs="Times New Roman"/>
          <w:b/>
        </w:rPr>
      </w:pPr>
      <w:r w:rsidRPr="003048F7">
        <w:rPr>
          <w:rFonts w:ascii="Microsoft YaHei UI" w:eastAsia="Microsoft YaHei UI" w:hAnsi="Calibri" w:cs="Times New Roman" w:hint="eastAsia"/>
          <w:b/>
        </w:rPr>
        <w:t>检查人员签字：</w:t>
      </w:r>
      <w:r w:rsidRPr="003048F7">
        <w:rPr>
          <w:rFonts w:ascii="Microsoft YaHei UI" w:eastAsia="Microsoft YaHei UI" w:hAnsi="Calibri" w:cs="Times New Roman" w:hint="eastAsia"/>
          <w:b/>
        </w:rPr>
        <w:tab/>
        <w:t>用户负责人签字：</w:t>
      </w:r>
    </w:p>
    <w:p w14:paraId="0D8557ED" w14:textId="77777777" w:rsidR="003048F7" w:rsidRPr="003048F7" w:rsidRDefault="003048F7" w:rsidP="003048F7">
      <w:pPr>
        <w:jc w:val="left"/>
        <w:rPr>
          <w:rFonts w:ascii="Microsoft YaHei UI" w:eastAsia="Microsoft YaHei UI" w:hAnsi="Calibri" w:cs="Times New Roman"/>
        </w:rPr>
        <w:sectPr w:rsidR="003048F7" w:rsidRPr="003048F7">
          <w:pgSz w:w="11910" w:h="16840"/>
          <w:pgMar w:top="860" w:right="740" w:bottom="280" w:left="740" w:header="720" w:footer="720" w:gutter="0"/>
          <w:cols w:space="720"/>
        </w:sectPr>
      </w:pPr>
    </w:p>
    <w:p w14:paraId="4F8ADF50" w14:textId="77777777" w:rsidR="003048F7" w:rsidRPr="003048F7" w:rsidRDefault="003048F7" w:rsidP="003048F7">
      <w:pPr>
        <w:tabs>
          <w:tab w:val="left" w:pos="2290"/>
        </w:tabs>
        <w:spacing w:before="45"/>
        <w:jc w:val="center"/>
        <w:outlineLvl w:val="1"/>
        <w:rPr>
          <w:rFonts w:ascii="宋体" w:eastAsia="宋体" w:hAnsi="宋体" w:cs="宋体"/>
          <w:sz w:val="36"/>
          <w:szCs w:val="36"/>
        </w:rPr>
      </w:pPr>
      <w:r w:rsidRPr="003048F7">
        <w:rPr>
          <w:rFonts w:ascii="宋体" w:eastAsia="宋体" w:hAnsi="宋体" w:cs="宋体" w:hint="eastAsia"/>
          <w:sz w:val="36"/>
          <w:szCs w:val="36"/>
        </w:rPr>
        <w:lastRenderedPageBreak/>
        <w:t>3、</w:t>
      </w:r>
      <w:r w:rsidRPr="003048F7">
        <w:rPr>
          <w:rFonts w:ascii="宋体" w:eastAsia="宋体" w:hAnsi="宋体" w:cs="宋体"/>
          <w:sz w:val="36"/>
          <w:szCs w:val="36"/>
        </w:rPr>
        <w:t>居民用户（管道燃气设施）安全检查表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2838"/>
        <w:gridCol w:w="1633"/>
        <w:gridCol w:w="1539"/>
        <w:gridCol w:w="913"/>
        <w:gridCol w:w="2286"/>
      </w:tblGrid>
      <w:tr w:rsidR="003048F7" w:rsidRPr="003048F7" w14:paraId="7A5D0901" w14:textId="77777777" w:rsidTr="00865E50">
        <w:trPr>
          <w:trHeight w:val="287"/>
        </w:trPr>
        <w:tc>
          <w:tcPr>
            <w:tcW w:w="812" w:type="dxa"/>
          </w:tcPr>
          <w:p w14:paraId="1DA5CD17" w14:textId="77777777" w:rsidR="003048F7" w:rsidRPr="003048F7" w:rsidRDefault="003048F7" w:rsidP="003048F7">
            <w:pPr>
              <w:spacing w:line="340" w:lineRule="exac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用户名称</w:t>
            </w:r>
          </w:p>
        </w:tc>
        <w:tc>
          <w:tcPr>
            <w:tcW w:w="4471" w:type="dxa"/>
            <w:gridSpan w:val="2"/>
          </w:tcPr>
          <w:p w14:paraId="7CB9BAB3" w14:textId="77777777" w:rsidR="003048F7" w:rsidRPr="003048F7" w:rsidRDefault="003048F7" w:rsidP="003048F7">
            <w:pPr>
              <w:spacing w:line="340" w:lineRule="exact"/>
              <w:rPr>
                <w:rFonts w:ascii="Times New Roman" w:eastAsia="宋体" w:hAnsi="宋体" w:cs="宋体"/>
                <w:sz w:val="18"/>
              </w:rPr>
            </w:pPr>
          </w:p>
        </w:tc>
        <w:tc>
          <w:tcPr>
            <w:tcW w:w="1539" w:type="dxa"/>
          </w:tcPr>
          <w:p w14:paraId="7C3C72F0" w14:textId="77777777" w:rsidR="003048F7" w:rsidRPr="003048F7" w:rsidRDefault="003048F7" w:rsidP="003048F7">
            <w:pPr>
              <w:spacing w:line="340" w:lineRule="exact"/>
              <w:ind w:right="25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用户所在建筑名称</w:t>
            </w:r>
          </w:p>
        </w:tc>
        <w:tc>
          <w:tcPr>
            <w:tcW w:w="3199" w:type="dxa"/>
            <w:gridSpan w:val="2"/>
          </w:tcPr>
          <w:p w14:paraId="36126297" w14:textId="77777777" w:rsidR="003048F7" w:rsidRPr="003048F7" w:rsidRDefault="003048F7" w:rsidP="003048F7">
            <w:pPr>
              <w:spacing w:line="340" w:lineRule="exact"/>
              <w:rPr>
                <w:rFonts w:ascii="Times New Roman" w:eastAsia="宋体" w:hAnsi="宋体" w:cs="宋体"/>
                <w:sz w:val="18"/>
              </w:rPr>
            </w:pPr>
          </w:p>
        </w:tc>
      </w:tr>
      <w:tr w:rsidR="003048F7" w:rsidRPr="003048F7" w14:paraId="4B34F3D1" w14:textId="77777777" w:rsidTr="00865E50">
        <w:trPr>
          <w:trHeight w:val="312"/>
        </w:trPr>
        <w:tc>
          <w:tcPr>
            <w:tcW w:w="812" w:type="dxa"/>
          </w:tcPr>
          <w:p w14:paraId="5E2F5682" w14:textId="77777777" w:rsidR="003048F7" w:rsidRPr="003048F7" w:rsidRDefault="003048F7" w:rsidP="003048F7">
            <w:pPr>
              <w:spacing w:line="340" w:lineRule="exac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用户地址</w:t>
            </w:r>
          </w:p>
        </w:tc>
        <w:tc>
          <w:tcPr>
            <w:tcW w:w="2838" w:type="dxa"/>
          </w:tcPr>
          <w:p w14:paraId="5916AFD6" w14:textId="77777777" w:rsidR="003048F7" w:rsidRPr="003048F7" w:rsidRDefault="003048F7" w:rsidP="003048F7">
            <w:pPr>
              <w:spacing w:line="340" w:lineRule="exact"/>
              <w:rPr>
                <w:rFonts w:ascii="Times New Roman" w:eastAsia="宋体" w:hAnsi="宋体" w:cs="宋体"/>
                <w:sz w:val="18"/>
              </w:rPr>
            </w:pPr>
          </w:p>
        </w:tc>
        <w:tc>
          <w:tcPr>
            <w:tcW w:w="1633" w:type="dxa"/>
          </w:tcPr>
          <w:p w14:paraId="5664932F" w14:textId="77777777" w:rsidR="003048F7" w:rsidRPr="003048F7" w:rsidRDefault="003048F7" w:rsidP="003048F7">
            <w:pPr>
              <w:spacing w:line="340" w:lineRule="exact"/>
              <w:ind w:right="341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用户联系人</w:t>
            </w:r>
          </w:p>
        </w:tc>
        <w:tc>
          <w:tcPr>
            <w:tcW w:w="1539" w:type="dxa"/>
          </w:tcPr>
          <w:p w14:paraId="6B6F683C" w14:textId="77777777" w:rsidR="003048F7" w:rsidRPr="003048F7" w:rsidRDefault="003048F7" w:rsidP="003048F7">
            <w:pPr>
              <w:spacing w:line="340" w:lineRule="exact"/>
              <w:rPr>
                <w:rFonts w:ascii="Times New Roman" w:eastAsia="宋体" w:hAnsi="宋体" w:cs="宋体"/>
                <w:sz w:val="18"/>
              </w:rPr>
            </w:pPr>
          </w:p>
        </w:tc>
        <w:tc>
          <w:tcPr>
            <w:tcW w:w="913" w:type="dxa"/>
          </w:tcPr>
          <w:p w14:paraId="2BFEB0CC" w14:textId="77777777" w:rsidR="003048F7" w:rsidRPr="003048F7" w:rsidRDefault="003048F7" w:rsidP="003048F7">
            <w:pPr>
              <w:spacing w:line="340" w:lineRule="exact"/>
              <w:ind w:right="69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用户电话</w:t>
            </w:r>
          </w:p>
        </w:tc>
        <w:tc>
          <w:tcPr>
            <w:tcW w:w="2286" w:type="dxa"/>
          </w:tcPr>
          <w:p w14:paraId="64D14445" w14:textId="77777777" w:rsidR="003048F7" w:rsidRPr="003048F7" w:rsidRDefault="003048F7" w:rsidP="003048F7">
            <w:pPr>
              <w:spacing w:line="340" w:lineRule="exact"/>
              <w:rPr>
                <w:rFonts w:ascii="Times New Roman" w:eastAsia="宋体" w:hAnsi="宋体" w:cs="宋体"/>
                <w:sz w:val="18"/>
              </w:rPr>
            </w:pPr>
          </w:p>
        </w:tc>
      </w:tr>
      <w:tr w:rsidR="003048F7" w:rsidRPr="003048F7" w14:paraId="50664856" w14:textId="77777777" w:rsidTr="00865E50">
        <w:trPr>
          <w:trHeight w:val="352"/>
        </w:trPr>
        <w:tc>
          <w:tcPr>
            <w:tcW w:w="812" w:type="dxa"/>
          </w:tcPr>
          <w:p w14:paraId="497A7038" w14:textId="77777777" w:rsidR="003048F7" w:rsidRPr="003048F7" w:rsidRDefault="003048F7" w:rsidP="003048F7">
            <w:pPr>
              <w:spacing w:line="340" w:lineRule="exac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供气企业</w:t>
            </w:r>
          </w:p>
        </w:tc>
        <w:tc>
          <w:tcPr>
            <w:tcW w:w="2838" w:type="dxa"/>
          </w:tcPr>
          <w:p w14:paraId="792FDF45" w14:textId="77777777" w:rsidR="003048F7" w:rsidRPr="003048F7" w:rsidRDefault="003048F7" w:rsidP="003048F7">
            <w:pPr>
              <w:spacing w:before="24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名称：</w:t>
            </w:r>
          </w:p>
        </w:tc>
        <w:tc>
          <w:tcPr>
            <w:tcW w:w="1633" w:type="dxa"/>
          </w:tcPr>
          <w:p w14:paraId="3C954C7C" w14:textId="77777777" w:rsidR="003048F7" w:rsidRPr="003048F7" w:rsidRDefault="003048F7" w:rsidP="003048F7">
            <w:pPr>
              <w:spacing w:line="340" w:lineRule="exact"/>
              <w:ind w:right="341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安全检査人</w:t>
            </w:r>
          </w:p>
        </w:tc>
        <w:tc>
          <w:tcPr>
            <w:tcW w:w="1539" w:type="dxa"/>
          </w:tcPr>
          <w:p w14:paraId="46A3F29C" w14:textId="77777777" w:rsidR="003048F7" w:rsidRPr="003048F7" w:rsidRDefault="003048F7" w:rsidP="003048F7">
            <w:pPr>
              <w:spacing w:line="340" w:lineRule="exact"/>
              <w:rPr>
                <w:rFonts w:ascii="Times New Roman" w:eastAsia="宋体" w:hAnsi="宋体" w:cs="宋体"/>
                <w:sz w:val="18"/>
              </w:rPr>
            </w:pPr>
          </w:p>
        </w:tc>
        <w:tc>
          <w:tcPr>
            <w:tcW w:w="913" w:type="dxa"/>
          </w:tcPr>
          <w:p w14:paraId="1A9F220A" w14:textId="77777777" w:rsidR="003048F7" w:rsidRPr="003048F7" w:rsidRDefault="003048F7" w:rsidP="003048F7">
            <w:pPr>
              <w:spacing w:line="340" w:lineRule="exact"/>
              <w:ind w:right="69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检査时间</w:t>
            </w:r>
          </w:p>
        </w:tc>
        <w:tc>
          <w:tcPr>
            <w:tcW w:w="2286" w:type="dxa"/>
          </w:tcPr>
          <w:p w14:paraId="65E9AB87" w14:textId="77777777" w:rsidR="003048F7" w:rsidRPr="003048F7" w:rsidRDefault="003048F7" w:rsidP="003048F7">
            <w:pPr>
              <w:tabs>
                <w:tab w:val="left" w:pos="1360"/>
                <w:tab w:val="left" w:pos="1809"/>
              </w:tabs>
              <w:spacing w:before="45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年</w:t>
            </w:r>
            <w:r w:rsidRPr="003048F7">
              <w:rPr>
                <w:rFonts w:ascii="宋体" w:eastAsia="宋体" w:hAnsi="宋体" w:cs="宋体"/>
                <w:sz w:val="18"/>
              </w:rPr>
              <w:tab/>
              <w:t>月</w:t>
            </w:r>
            <w:r w:rsidRPr="003048F7">
              <w:rPr>
                <w:rFonts w:ascii="宋体" w:eastAsia="宋体" w:hAnsi="宋体" w:cs="宋体"/>
                <w:sz w:val="18"/>
              </w:rPr>
              <w:tab/>
              <w:t>日</w:t>
            </w:r>
          </w:p>
        </w:tc>
      </w:tr>
      <w:tr w:rsidR="003048F7" w:rsidRPr="003048F7" w14:paraId="205C5686" w14:textId="77777777" w:rsidTr="00865E50">
        <w:trPr>
          <w:trHeight w:val="311"/>
        </w:trPr>
        <w:tc>
          <w:tcPr>
            <w:tcW w:w="812" w:type="dxa"/>
          </w:tcPr>
          <w:p w14:paraId="7EF1F377" w14:textId="77777777" w:rsidR="003048F7" w:rsidRPr="003048F7" w:rsidRDefault="003048F7" w:rsidP="003048F7">
            <w:pPr>
              <w:spacing w:line="340" w:lineRule="exac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用气设备</w:t>
            </w:r>
          </w:p>
        </w:tc>
        <w:tc>
          <w:tcPr>
            <w:tcW w:w="9209" w:type="dxa"/>
            <w:gridSpan w:val="5"/>
          </w:tcPr>
          <w:p w14:paraId="23160F79" w14:textId="77777777" w:rsidR="003048F7" w:rsidRPr="003048F7" w:rsidRDefault="003048F7" w:rsidP="003048F7">
            <w:pPr>
              <w:spacing w:before="24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  <w:r w:rsidRPr="003048F7">
              <w:rPr>
                <w:rFonts w:ascii="宋体" w:eastAsia="宋体" w:hAnsi="宋体" w:cs="宋体"/>
                <w:spacing w:val="-2"/>
                <w:sz w:val="18"/>
              </w:rPr>
              <w:t xml:space="preserve">燃气灶具 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  <w:r w:rsidRPr="003048F7">
              <w:rPr>
                <w:rFonts w:ascii="宋体" w:eastAsia="宋体" w:hAnsi="宋体" w:cs="宋体"/>
                <w:spacing w:val="17"/>
                <w:sz w:val="18"/>
              </w:rPr>
              <w:t xml:space="preserve">热水器 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  <w:r w:rsidRPr="003048F7">
              <w:rPr>
                <w:rFonts w:ascii="宋体" w:eastAsia="宋体" w:hAnsi="宋体" w:cs="宋体"/>
                <w:sz w:val="18"/>
              </w:rPr>
              <w:t>其他：</w:t>
            </w:r>
          </w:p>
        </w:tc>
      </w:tr>
      <w:tr w:rsidR="003048F7" w:rsidRPr="003048F7" w14:paraId="2D87AA2E" w14:textId="77777777" w:rsidTr="00865E50">
        <w:trPr>
          <w:trHeight w:val="311"/>
        </w:trPr>
        <w:tc>
          <w:tcPr>
            <w:tcW w:w="812" w:type="dxa"/>
          </w:tcPr>
          <w:p w14:paraId="117003B0" w14:textId="77777777" w:rsidR="003048F7" w:rsidRPr="003048F7" w:rsidRDefault="003048F7" w:rsidP="003048F7">
            <w:pPr>
              <w:spacing w:line="340" w:lineRule="exac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检査单元</w:t>
            </w:r>
          </w:p>
        </w:tc>
        <w:tc>
          <w:tcPr>
            <w:tcW w:w="4471" w:type="dxa"/>
            <w:gridSpan w:val="2"/>
          </w:tcPr>
          <w:p w14:paraId="114A2279" w14:textId="77777777" w:rsidR="003048F7" w:rsidRPr="003048F7" w:rsidRDefault="003048F7" w:rsidP="003048F7">
            <w:pPr>
              <w:spacing w:line="340" w:lineRule="exact"/>
              <w:ind w:right="1848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检査项目</w:t>
            </w:r>
          </w:p>
        </w:tc>
        <w:tc>
          <w:tcPr>
            <w:tcW w:w="1539" w:type="dxa"/>
          </w:tcPr>
          <w:p w14:paraId="641943E3" w14:textId="77777777" w:rsidR="003048F7" w:rsidRPr="003048F7" w:rsidRDefault="003048F7" w:rsidP="003048F7">
            <w:pPr>
              <w:spacing w:line="340" w:lineRule="exact"/>
              <w:ind w:right="23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检查情况</w:t>
            </w:r>
          </w:p>
        </w:tc>
        <w:tc>
          <w:tcPr>
            <w:tcW w:w="3199" w:type="dxa"/>
            <w:gridSpan w:val="2"/>
          </w:tcPr>
          <w:p w14:paraId="384E43B1" w14:textId="77777777" w:rsidR="003048F7" w:rsidRPr="003048F7" w:rsidRDefault="003048F7" w:rsidP="003048F7">
            <w:pPr>
              <w:spacing w:line="340" w:lineRule="exact"/>
              <w:rPr>
                <w:rFonts w:ascii="Microsoft YaHei UI" w:eastAsia="Microsoft YaHei UI" w:hAnsi="Microsoft YaHei UI" w:cs="宋体"/>
                <w:b/>
                <w:sz w:val="18"/>
              </w:rPr>
            </w:pPr>
            <w:r w:rsidRPr="003048F7">
              <w:rPr>
                <w:rFonts w:ascii="Times New Roman" w:eastAsia="Times New Roman" w:hAnsi="Times New Roman" w:cs="宋体"/>
                <w:b/>
                <w:sz w:val="18"/>
              </w:rPr>
              <w:t>“</w:t>
            </w:r>
            <w:r w:rsidRPr="003048F7">
              <w:rPr>
                <w:rFonts w:ascii="Microsoft YaHei UI" w:eastAsia="Microsoft YaHei UI" w:hAnsi="Microsoft YaHei UI" w:cs="宋体" w:hint="eastAsia"/>
                <w:b/>
                <w:sz w:val="18"/>
              </w:rPr>
              <w:t>不符合</w:t>
            </w:r>
            <w:r w:rsidRPr="003048F7">
              <w:rPr>
                <w:rFonts w:ascii="Times New Roman" w:eastAsia="Times New Roman" w:hAnsi="Times New Roman" w:cs="宋体"/>
                <w:b/>
                <w:sz w:val="18"/>
              </w:rPr>
              <w:t>”</w:t>
            </w:r>
            <w:r w:rsidRPr="003048F7">
              <w:rPr>
                <w:rFonts w:ascii="Microsoft YaHei UI" w:eastAsia="Microsoft YaHei UI" w:hAnsi="Microsoft YaHei UI" w:cs="宋体" w:hint="eastAsia"/>
                <w:b/>
                <w:sz w:val="18"/>
              </w:rPr>
              <w:t>处置措施</w:t>
            </w:r>
          </w:p>
        </w:tc>
      </w:tr>
      <w:tr w:rsidR="003048F7" w:rsidRPr="003048F7" w14:paraId="0B8F500B" w14:textId="77777777" w:rsidTr="00865E50">
        <w:trPr>
          <w:trHeight w:val="311"/>
        </w:trPr>
        <w:tc>
          <w:tcPr>
            <w:tcW w:w="812" w:type="dxa"/>
            <w:vMerge w:val="restart"/>
          </w:tcPr>
          <w:p w14:paraId="48986820" w14:textId="77777777" w:rsidR="003048F7" w:rsidRPr="003048F7" w:rsidRDefault="003048F7" w:rsidP="003048F7">
            <w:pPr>
              <w:spacing w:before="138" w:line="340" w:lineRule="exac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安全装置</w:t>
            </w:r>
          </w:p>
        </w:tc>
        <w:tc>
          <w:tcPr>
            <w:tcW w:w="4471" w:type="dxa"/>
            <w:gridSpan w:val="2"/>
          </w:tcPr>
          <w:p w14:paraId="19DF5D0F" w14:textId="77777777" w:rsidR="003048F7" w:rsidRPr="003048F7" w:rsidRDefault="003048F7" w:rsidP="003048F7">
            <w:pPr>
              <w:spacing w:before="24" w:line="340" w:lineRule="exact"/>
              <w:rPr>
                <w:rFonts w:ascii="Times New Roman" w:eastAsia="Times New Roman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8"/>
                <w:sz w:val="18"/>
              </w:rPr>
              <w:t>安装有燃气泄漏报警器，间距小于</w:t>
            </w:r>
            <w:r w:rsidRPr="003048F7">
              <w:rPr>
                <w:rFonts w:ascii="Times New Roman" w:eastAsia="Times New Roman" w:hAnsi="宋体" w:cs="宋体"/>
                <w:sz w:val="18"/>
              </w:rPr>
              <w:t>10</w:t>
            </w:r>
            <w:r w:rsidRPr="003048F7">
              <w:rPr>
                <w:rFonts w:ascii="Times New Roman" w:eastAsia="Times New Roman" w:hAnsi="宋体" w:cs="宋体"/>
                <w:spacing w:val="-11"/>
                <w:sz w:val="18"/>
              </w:rPr>
              <w:t xml:space="preserve"> </w:t>
            </w:r>
            <w:r w:rsidRPr="003048F7">
              <w:rPr>
                <w:rFonts w:ascii="宋体" w:eastAsia="宋体" w:hAnsi="宋体" w:cs="宋体"/>
                <w:spacing w:val="-11"/>
                <w:sz w:val="18"/>
              </w:rPr>
              <w:t>米，距顶棚小于</w:t>
            </w:r>
            <w:r w:rsidRPr="003048F7">
              <w:rPr>
                <w:rFonts w:ascii="Times New Roman" w:eastAsia="Times New Roman" w:hAnsi="宋体" w:cs="宋体"/>
                <w:spacing w:val="-4"/>
                <w:sz w:val="18"/>
              </w:rPr>
              <w:t>30cm</w:t>
            </w:r>
          </w:p>
        </w:tc>
        <w:tc>
          <w:tcPr>
            <w:tcW w:w="1539" w:type="dxa"/>
          </w:tcPr>
          <w:p w14:paraId="2901BC3A" w14:textId="77777777" w:rsidR="003048F7" w:rsidRPr="003048F7" w:rsidRDefault="003048F7" w:rsidP="003048F7">
            <w:pPr>
              <w:spacing w:before="24" w:line="340" w:lineRule="exact"/>
              <w:ind w:right="24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9" w:type="dxa"/>
            <w:gridSpan w:val="2"/>
            <w:vMerge w:val="restart"/>
          </w:tcPr>
          <w:p w14:paraId="429EC441" w14:textId="77777777" w:rsidR="003048F7" w:rsidRPr="003048F7" w:rsidRDefault="003048F7" w:rsidP="003048F7">
            <w:pPr>
              <w:spacing w:before="7" w:line="340" w:lineRule="exact"/>
              <w:rPr>
                <w:rFonts w:ascii="宋体" w:eastAsia="宋体" w:hAnsi="宋体" w:cs="宋体"/>
                <w:sz w:val="14"/>
              </w:rPr>
            </w:pPr>
          </w:p>
          <w:p w14:paraId="5FDBBA84" w14:textId="77777777" w:rsidR="003048F7" w:rsidRPr="003048F7" w:rsidRDefault="003048F7" w:rsidP="003048F7">
            <w:pPr>
              <w:spacing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立即停止用气，切断气源，维修或改造</w:t>
            </w:r>
          </w:p>
        </w:tc>
      </w:tr>
      <w:tr w:rsidR="003048F7" w:rsidRPr="003048F7" w14:paraId="188A83AC" w14:textId="77777777" w:rsidTr="00865E50">
        <w:trPr>
          <w:trHeight w:val="314"/>
        </w:trPr>
        <w:tc>
          <w:tcPr>
            <w:tcW w:w="812" w:type="dxa"/>
            <w:vMerge/>
            <w:tcBorders>
              <w:top w:val="nil"/>
            </w:tcBorders>
          </w:tcPr>
          <w:p w14:paraId="13FE73AA" w14:textId="77777777" w:rsidR="003048F7" w:rsidRPr="003048F7" w:rsidRDefault="003048F7" w:rsidP="003048F7">
            <w:pPr>
              <w:spacing w:line="34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23A8070B" w14:textId="77777777" w:rsidR="003048F7" w:rsidRPr="003048F7" w:rsidRDefault="003048F7" w:rsidP="003048F7">
            <w:pPr>
              <w:spacing w:before="26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报警器检定</w:t>
            </w:r>
            <w:r w:rsidRPr="003048F7">
              <w:rPr>
                <w:rFonts w:ascii="宋体" w:eastAsia="宋体" w:hAnsi="宋体" w:cs="宋体"/>
                <w:sz w:val="18"/>
              </w:rPr>
              <w:t>（校验）</w:t>
            </w:r>
            <w:r w:rsidRPr="003048F7">
              <w:rPr>
                <w:rFonts w:ascii="宋体" w:eastAsia="宋体" w:hAnsi="宋体" w:cs="宋体"/>
                <w:spacing w:val="-11"/>
                <w:sz w:val="18"/>
              </w:rPr>
              <w:t xml:space="preserve">有效期 </w:t>
            </w:r>
            <w:r w:rsidRPr="003048F7">
              <w:rPr>
                <w:rFonts w:ascii="Times New Roman" w:eastAsia="Times New Roman" w:hAnsi="宋体" w:cs="宋体"/>
                <w:sz w:val="18"/>
              </w:rPr>
              <w:t>1</w:t>
            </w:r>
            <w:r w:rsidRPr="003048F7">
              <w:rPr>
                <w:rFonts w:ascii="Times New Roman" w:eastAsia="Times New Roman" w:hAnsi="宋体" w:cs="宋体"/>
                <w:spacing w:val="-1"/>
                <w:sz w:val="18"/>
              </w:rPr>
              <w:t xml:space="preserve"> </w:t>
            </w:r>
            <w:r w:rsidRPr="003048F7">
              <w:rPr>
                <w:rFonts w:ascii="宋体" w:eastAsia="宋体" w:hAnsi="宋体" w:cs="宋体"/>
                <w:sz w:val="18"/>
              </w:rPr>
              <w:t>年</w:t>
            </w:r>
          </w:p>
        </w:tc>
        <w:tc>
          <w:tcPr>
            <w:tcW w:w="1539" w:type="dxa"/>
          </w:tcPr>
          <w:p w14:paraId="0022F303" w14:textId="77777777" w:rsidR="003048F7" w:rsidRPr="003048F7" w:rsidRDefault="003048F7" w:rsidP="003048F7">
            <w:pPr>
              <w:spacing w:before="26" w:line="340" w:lineRule="exact"/>
              <w:ind w:right="24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9" w:type="dxa"/>
            <w:gridSpan w:val="2"/>
            <w:vMerge/>
            <w:tcBorders>
              <w:top w:val="nil"/>
            </w:tcBorders>
          </w:tcPr>
          <w:p w14:paraId="57D16E8A" w14:textId="77777777" w:rsidR="003048F7" w:rsidRPr="003048F7" w:rsidRDefault="003048F7" w:rsidP="003048F7">
            <w:pPr>
              <w:spacing w:line="34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</w:tr>
      <w:tr w:rsidR="003048F7" w:rsidRPr="003048F7" w14:paraId="3154FFE5" w14:textId="77777777" w:rsidTr="00865E50">
        <w:trPr>
          <w:trHeight w:val="426"/>
        </w:trPr>
        <w:tc>
          <w:tcPr>
            <w:tcW w:w="812" w:type="dxa"/>
            <w:vMerge w:val="restart"/>
          </w:tcPr>
          <w:p w14:paraId="14EA0FB0" w14:textId="77777777" w:rsidR="003048F7" w:rsidRPr="003048F7" w:rsidRDefault="003048F7" w:rsidP="003048F7">
            <w:pPr>
              <w:spacing w:line="340" w:lineRule="exact"/>
              <w:rPr>
                <w:rFonts w:ascii="宋体" w:eastAsia="宋体" w:hAnsi="宋体" w:cs="宋体"/>
                <w:sz w:val="18"/>
              </w:rPr>
            </w:pPr>
          </w:p>
          <w:p w14:paraId="7268A13C" w14:textId="77777777" w:rsidR="003048F7" w:rsidRPr="003048F7" w:rsidRDefault="003048F7" w:rsidP="003048F7">
            <w:pPr>
              <w:spacing w:line="340" w:lineRule="exact"/>
              <w:rPr>
                <w:rFonts w:ascii="宋体" w:eastAsia="宋体" w:hAnsi="宋体" w:cs="宋体"/>
                <w:sz w:val="18"/>
              </w:rPr>
            </w:pPr>
          </w:p>
          <w:p w14:paraId="32FE73E2" w14:textId="77777777" w:rsidR="003048F7" w:rsidRPr="003048F7" w:rsidRDefault="003048F7" w:rsidP="003048F7">
            <w:pPr>
              <w:spacing w:before="116" w:line="340" w:lineRule="exac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户内管道</w:t>
            </w:r>
          </w:p>
        </w:tc>
        <w:tc>
          <w:tcPr>
            <w:tcW w:w="4471" w:type="dxa"/>
            <w:gridSpan w:val="2"/>
          </w:tcPr>
          <w:p w14:paraId="66B06CF5" w14:textId="77777777" w:rsidR="003048F7" w:rsidRPr="003048F7" w:rsidRDefault="003048F7" w:rsidP="003048F7">
            <w:pPr>
              <w:spacing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3"/>
                <w:sz w:val="18"/>
              </w:rPr>
              <w:t>燃气管道及附件未被擅自改动，燃气管道末端采用盲板或</w:t>
            </w:r>
          </w:p>
          <w:p w14:paraId="1950D443" w14:textId="77777777" w:rsidR="003048F7" w:rsidRPr="003048F7" w:rsidRDefault="003048F7" w:rsidP="003048F7">
            <w:pPr>
              <w:spacing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封头严密封堵，管道连接紧密，无泄漏现象</w:t>
            </w:r>
          </w:p>
        </w:tc>
        <w:tc>
          <w:tcPr>
            <w:tcW w:w="1539" w:type="dxa"/>
          </w:tcPr>
          <w:p w14:paraId="4CEBDF56" w14:textId="77777777" w:rsidR="003048F7" w:rsidRPr="003048F7" w:rsidRDefault="003048F7" w:rsidP="003048F7">
            <w:pPr>
              <w:spacing w:before="81" w:line="340" w:lineRule="exact"/>
              <w:ind w:right="24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0FE3CDA6" w14:textId="77777777" w:rsidR="003048F7" w:rsidRPr="003048F7" w:rsidRDefault="003048F7" w:rsidP="003048F7">
            <w:pPr>
              <w:spacing w:before="81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立即停止用气，切断气源，改回原状</w:t>
            </w:r>
          </w:p>
        </w:tc>
      </w:tr>
      <w:tr w:rsidR="003048F7" w:rsidRPr="003048F7" w14:paraId="51B6B654" w14:textId="77777777" w:rsidTr="00865E50">
        <w:trPr>
          <w:trHeight w:val="311"/>
        </w:trPr>
        <w:tc>
          <w:tcPr>
            <w:tcW w:w="812" w:type="dxa"/>
            <w:vMerge/>
            <w:tcBorders>
              <w:top w:val="nil"/>
            </w:tcBorders>
          </w:tcPr>
          <w:p w14:paraId="24E9BC93" w14:textId="77777777" w:rsidR="003048F7" w:rsidRPr="003048F7" w:rsidRDefault="003048F7" w:rsidP="003048F7">
            <w:pPr>
              <w:spacing w:line="34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35F418B6" w14:textId="77777777" w:rsidR="003048F7" w:rsidRPr="003048F7" w:rsidRDefault="003048F7" w:rsidP="003048F7">
            <w:pPr>
              <w:spacing w:before="24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钢质管道外表无明显锈蚀现象</w:t>
            </w:r>
          </w:p>
        </w:tc>
        <w:tc>
          <w:tcPr>
            <w:tcW w:w="1539" w:type="dxa"/>
          </w:tcPr>
          <w:p w14:paraId="7064D8A1" w14:textId="77777777" w:rsidR="003048F7" w:rsidRPr="003048F7" w:rsidRDefault="003048F7" w:rsidP="003048F7">
            <w:pPr>
              <w:spacing w:before="24" w:line="340" w:lineRule="exact"/>
              <w:ind w:right="24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67D78282" w14:textId="77777777" w:rsidR="003048F7" w:rsidRPr="003048F7" w:rsidRDefault="003048F7" w:rsidP="003048F7">
            <w:pPr>
              <w:spacing w:before="24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493321D7" w14:textId="77777777" w:rsidTr="00865E50">
        <w:trPr>
          <w:trHeight w:val="429"/>
        </w:trPr>
        <w:tc>
          <w:tcPr>
            <w:tcW w:w="812" w:type="dxa"/>
            <w:vMerge/>
            <w:tcBorders>
              <w:top w:val="nil"/>
            </w:tcBorders>
          </w:tcPr>
          <w:p w14:paraId="697D8D14" w14:textId="77777777" w:rsidR="003048F7" w:rsidRPr="003048F7" w:rsidRDefault="003048F7" w:rsidP="003048F7">
            <w:pPr>
              <w:spacing w:line="34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109A2CEF" w14:textId="77777777" w:rsidR="003048F7" w:rsidRPr="003048F7" w:rsidRDefault="003048F7" w:rsidP="003048F7">
            <w:pPr>
              <w:spacing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3"/>
                <w:sz w:val="18"/>
              </w:rPr>
              <w:t>管道未暗设，设备构件上明设的燃气管道用支架、管卡或</w:t>
            </w:r>
          </w:p>
          <w:p w14:paraId="05BA7930" w14:textId="77777777" w:rsidR="003048F7" w:rsidRPr="003048F7" w:rsidRDefault="003048F7" w:rsidP="003048F7">
            <w:pPr>
              <w:spacing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吊卡固定牢靠，无松动、摇晃等现象</w:t>
            </w:r>
          </w:p>
        </w:tc>
        <w:tc>
          <w:tcPr>
            <w:tcW w:w="1539" w:type="dxa"/>
          </w:tcPr>
          <w:p w14:paraId="5DC7C7EE" w14:textId="77777777" w:rsidR="003048F7" w:rsidRPr="003048F7" w:rsidRDefault="003048F7" w:rsidP="003048F7">
            <w:pPr>
              <w:spacing w:before="84" w:line="340" w:lineRule="exact"/>
              <w:ind w:right="24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544DD6B8" w14:textId="77777777" w:rsidR="003048F7" w:rsidRPr="003048F7" w:rsidRDefault="003048F7" w:rsidP="003048F7">
            <w:pPr>
              <w:spacing w:before="84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47E2260E" w14:textId="77777777" w:rsidTr="00865E50">
        <w:trPr>
          <w:trHeight w:val="312"/>
        </w:trPr>
        <w:tc>
          <w:tcPr>
            <w:tcW w:w="812" w:type="dxa"/>
            <w:vMerge/>
            <w:tcBorders>
              <w:top w:val="nil"/>
            </w:tcBorders>
          </w:tcPr>
          <w:p w14:paraId="49A61C82" w14:textId="77777777" w:rsidR="003048F7" w:rsidRPr="003048F7" w:rsidRDefault="003048F7" w:rsidP="003048F7">
            <w:pPr>
              <w:spacing w:line="34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04A0742F" w14:textId="77777777" w:rsidR="003048F7" w:rsidRPr="003048F7" w:rsidRDefault="003048F7" w:rsidP="003048F7">
            <w:pPr>
              <w:spacing w:before="24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管道未用于承重、作为支撑以及悬挂重物等其他用途</w:t>
            </w:r>
          </w:p>
        </w:tc>
        <w:tc>
          <w:tcPr>
            <w:tcW w:w="1539" w:type="dxa"/>
          </w:tcPr>
          <w:p w14:paraId="1A95D118" w14:textId="77777777" w:rsidR="003048F7" w:rsidRPr="003048F7" w:rsidRDefault="003048F7" w:rsidP="003048F7">
            <w:pPr>
              <w:spacing w:before="24" w:line="340" w:lineRule="exact"/>
              <w:ind w:right="24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Times New Roman" w:eastAsia="Times New Roman" w:hAnsi="Times New Roman" w:cs="宋体"/>
                <w:spacing w:val="16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00834B08" w14:textId="77777777" w:rsidR="003048F7" w:rsidRPr="003048F7" w:rsidRDefault="003048F7" w:rsidP="003048F7">
            <w:pPr>
              <w:spacing w:before="24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3D10A79C" w14:textId="77777777" w:rsidTr="00865E50">
        <w:trPr>
          <w:trHeight w:val="311"/>
        </w:trPr>
        <w:tc>
          <w:tcPr>
            <w:tcW w:w="812" w:type="dxa"/>
            <w:vMerge w:val="restart"/>
          </w:tcPr>
          <w:p w14:paraId="49DAD11C" w14:textId="77777777" w:rsidR="003048F7" w:rsidRPr="003048F7" w:rsidRDefault="003048F7" w:rsidP="003048F7">
            <w:pPr>
              <w:spacing w:before="8" w:line="340" w:lineRule="exact"/>
              <w:rPr>
                <w:rFonts w:ascii="宋体" w:eastAsia="宋体" w:hAnsi="宋体" w:cs="宋体"/>
                <w:sz w:val="26"/>
              </w:rPr>
            </w:pPr>
          </w:p>
          <w:p w14:paraId="6A95054C" w14:textId="77777777" w:rsidR="003048F7" w:rsidRPr="003048F7" w:rsidRDefault="003048F7" w:rsidP="003048F7">
            <w:pPr>
              <w:spacing w:line="340" w:lineRule="exact"/>
              <w:ind w:right="123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阀门</w:t>
            </w:r>
            <w:r w:rsidRPr="003048F7">
              <w:rPr>
                <w:rFonts w:ascii="Microsoft YaHei UI" w:eastAsia="Microsoft YaHei UI" w:hAnsi="宋体" w:cs="宋体" w:hint="eastAsia"/>
                <w:b/>
                <w:spacing w:val="-1"/>
                <w:sz w:val="18"/>
              </w:rPr>
              <w:t>燃气表</w:t>
            </w:r>
          </w:p>
        </w:tc>
        <w:tc>
          <w:tcPr>
            <w:tcW w:w="4471" w:type="dxa"/>
            <w:gridSpan w:val="2"/>
          </w:tcPr>
          <w:p w14:paraId="71F9248D" w14:textId="77777777" w:rsidR="003048F7" w:rsidRPr="003048F7" w:rsidRDefault="003048F7" w:rsidP="003048F7">
            <w:pPr>
              <w:spacing w:before="24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3"/>
                <w:sz w:val="18"/>
              </w:rPr>
              <w:t>燃气总阀操作方便，阀门手柄完好，能正常关闭，无泄漏</w:t>
            </w:r>
          </w:p>
        </w:tc>
        <w:tc>
          <w:tcPr>
            <w:tcW w:w="1539" w:type="dxa"/>
          </w:tcPr>
          <w:p w14:paraId="7DFC1D4B" w14:textId="77777777" w:rsidR="003048F7" w:rsidRPr="003048F7" w:rsidRDefault="003048F7" w:rsidP="003048F7">
            <w:pPr>
              <w:spacing w:before="24" w:line="340" w:lineRule="exact"/>
              <w:ind w:right="24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4BFCD1FD" w14:textId="77777777" w:rsidR="003048F7" w:rsidRPr="003048F7" w:rsidRDefault="003048F7" w:rsidP="003048F7">
            <w:pPr>
              <w:spacing w:before="24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0960B42C" w14:textId="77777777" w:rsidTr="00865E50">
        <w:trPr>
          <w:trHeight w:val="311"/>
        </w:trPr>
        <w:tc>
          <w:tcPr>
            <w:tcW w:w="812" w:type="dxa"/>
            <w:vMerge/>
            <w:tcBorders>
              <w:top w:val="nil"/>
            </w:tcBorders>
          </w:tcPr>
          <w:p w14:paraId="42FAD733" w14:textId="77777777" w:rsidR="003048F7" w:rsidRPr="003048F7" w:rsidRDefault="003048F7" w:rsidP="003048F7">
            <w:pPr>
              <w:spacing w:line="34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2C1E9CF7" w14:textId="77777777" w:rsidR="003048F7" w:rsidRPr="003048F7" w:rsidRDefault="003048F7" w:rsidP="003048F7">
            <w:pPr>
              <w:spacing w:before="24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3"/>
                <w:sz w:val="18"/>
              </w:rPr>
              <w:t>燃气表及管道周围无堆放或搭挂杂物、接触电线，无泄漏</w:t>
            </w:r>
          </w:p>
        </w:tc>
        <w:tc>
          <w:tcPr>
            <w:tcW w:w="1539" w:type="dxa"/>
          </w:tcPr>
          <w:p w14:paraId="2D78769D" w14:textId="77777777" w:rsidR="003048F7" w:rsidRPr="003048F7" w:rsidRDefault="003048F7" w:rsidP="003048F7">
            <w:pPr>
              <w:spacing w:before="24" w:line="340" w:lineRule="exact"/>
              <w:ind w:right="24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016B386F" w14:textId="77777777" w:rsidR="003048F7" w:rsidRPr="003048F7" w:rsidRDefault="003048F7" w:rsidP="003048F7">
            <w:pPr>
              <w:spacing w:before="24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立即清理</w:t>
            </w:r>
          </w:p>
        </w:tc>
      </w:tr>
      <w:tr w:rsidR="003048F7" w:rsidRPr="003048F7" w14:paraId="60AA706F" w14:textId="77777777" w:rsidTr="00865E50">
        <w:trPr>
          <w:trHeight w:val="455"/>
        </w:trPr>
        <w:tc>
          <w:tcPr>
            <w:tcW w:w="812" w:type="dxa"/>
            <w:vMerge/>
            <w:tcBorders>
              <w:top w:val="nil"/>
            </w:tcBorders>
          </w:tcPr>
          <w:p w14:paraId="5DECB827" w14:textId="77777777" w:rsidR="003048F7" w:rsidRPr="003048F7" w:rsidRDefault="003048F7" w:rsidP="003048F7">
            <w:pPr>
              <w:spacing w:line="34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5D61900A" w14:textId="77777777" w:rsidR="003048F7" w:rsidRPr="003048F7" w:rsidRDefault="003048F7" w:rsidP="003048F7">
            <w:pPr>
              <w:spacing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3"/>
                <w:sz w:val="18"/>
              </w:rPr>
              <w:t>设置与燃气报警器连锁的紧急切断阀动作正常，明显标识</w:t>
            </w:r>
          </w:p>
          <w:p w14:paraId="02DFA5F4" w14:textId="77777777" w:rsidR="003048F7" w:rsidRPr="003048F7" w:rsidRDefault="003048F7" w:rsidP="003048F7">
            <w:pPr>
              <w:spacing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5"/>
                <w:sz w:val="18"/>
              </w:rPr>
              <w:t xml:space="preserve">安装时间，且不超过 </w:t>
            </w:r>
            <w:r w:rsidRPr="003048F7">
              <w:rPr>
                <w:rFonts w:ascii="Times New Roman" w:eastAsia="Times New Roman" w:hAnsi="宋体" w:cs="宋体"/>
                <w:sz w:val="18"/>
              </w:rPr>
              <w:t>10</w:t>
            </w:r>
            <w:r w:rsidRPr="003048F7">
              <w:rPr>
                <w:rFonts w:ascii="Times New Roman" w:eastAsia="Times New Roman" w:hAnsi="宋体" w:cs="宋体"/>
                <w:spacing w:val="2"/>
                <w:sz w:val="18"/>
              </w:rPr>
              <w:t xml:space="preserve"> </w:t>
            </w:r>
            <w:r w:rsidRPr="003048F7">
              <w:rPr>
                <w:rFonts w:ascii="宋体" w:eastAsia="宋体" w:hAnsi="宋体" w:cs="宋体"/>
                <w:sz w:val="18"/>
              </w:rPr>
              <w:t>年</w:t>
            </w:r>
          </w:p>
        </w:tc>
        <w:tc>
          <w:tcPr>
            <w:tcW w:w="1539" w:type="dxa"/>
          </w:tcPr>
          <w:p w14:paraId="58EE3EB5" w14:textId="77777777" w:rsidR="003048F7" w:rsidRPr="003048F7" w:rsidRDefault="003048F7" w:rsidP="003048F7">
            <w:pPr>
              <w:spacing w:before="96" w:line="340" w:lineRule="exact"/>
              <w:ind w:right="24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46E88105" w14:textId="77777777" w:rsidR="003048F7" w:rsidRPr="003048F7" w:rsidRDefault="003048F7" w:rsidP="003048F7">
            <w:pPr>
              <w:spacing w:before="96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6F5EA845" w14:textId="77777777" w:rsidTr="00865E50">
        <w:trPr>
          <w:trHeight w:val="429"/>
        </w:trPr>
        <w:tc>
          <w:tcPr>
            <w:tcW w:w="812" w:type="dxa"/>
            <w:vMerge w:val="restart"/>
          </w:tcPr>
          <w:p w14:paraId="05A84771" w14:textId="77777777" w:rsidR="003048F7" w:rsidRPr="003048F7" w:rsidRDefault="003048F7" w:rsidP="003048F7">
            <w:pPr>
              <w:spacing w:line="340" w:lineRule="exact"/>
              <w:rPr>
                <w:rFonts w:ascii="宋体" w:eastAsia="宋体" w:hAnsi="宋体" w:cs="宋体"/>
                <w:sz w:val="18"/>
              </w:rPr>
            </w:pPr>
          </w:p>
          <w:p w14:paraId="23C969DB" w14:textId="77777777" w:rsidR="003048F7" w:rsidRPr="003048F7" w:rsidRDefault="003048F7" w:rsidP="003048F7">
            <w:pPr>
              <w:spacing w:line="340" w:lineRule="exact"/>
              <w:rPr>
                <w:rFonts w:ascii="宋体" w:eastAsia="宋体" w:hAnsi="宋体" w:cs="宋体"/>
                <w:sz w:val="18"/>
              </w:rPr>
            </w:pPr>
          </w:p>
          <w:p w14:paraId="00EECC0E" w14:textId="77777777" w:rsidR="003048F7" w:rsidRPr="003048F7" w:rsidRDefault="003048F7" w:rsidP="003048F7">
            <w:pPr>
              <w:spacing w:before="4" w:line="340" w:lineRule="exact"/>
              <w:rPr>
                <w:rFonts w:ascii="宋体" w:eastAsia="宋体" w:hAnsi="宋体" w:cs="宋体"/>
                <w:sz w:val="17"/>
              </w:rPr>
            </w:pPr>
          </w:p>
          <w:p w14:paraId="6416F23A" w14:textId="77777777" w:rsidR="003048F7" w:rsidRPr="003048F7" w:rsidRDefault="003048F7" w:rsidP="003048F7">
            <w:pPr>
              <w:spacing w:line="340" w:lineRule="exac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连接软管</w:t>
            </w:r>
          </w:p>
        </w:tc>
        <w:tc>
          <w:tcPr>
            <w:tcW w:w="4471" w:type="dxa"/>
            <w:gridSpan w:val="2"/>
          </w:tcPr>
          <w:p w14:paraId="5F577D4D" w14:textId="77777777" w:rsidR="003048F7" w:rsidRPr="003048F7" w:rsidRDefault="003048F7" w:rsidP="003048F7">
            <w:pPr>
              <w:spacing w:line="340" w:lineRule="exact"/>
              <w:ind w:right="-4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采用燃气专用不锈钢软管或金属包覆管连接，连接紧固，</w:t>
            </w:r>
          </w:p>
          <w:p w14:paraId="3A6EDD4C" w14:textId="77777777" w:rsidR="003048F7" w:rsidRPr="003048F7" w:rsidRDefault="003048F7" w:rsidP="003048F7">
            <w:pPr>
              <w:spacing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软管无脱落、泄漏现象</w:t>
            </w:r>
          </w:p>
        </w:tc>
        <w:tc>
          <w:tcPr>
            <w:tcW w:w="1539" w:type="dxa"/>
          </w:tcPr>
          <w:p w14:paraId="4A2C7CC8" w14:textId="77777777" w:rsidR="003048F7" w:rsidRPr="003048F7" w:rsidRDefault="003048F7" w:rsidP="003048F7">
            <w:pPr>
              <w:spacing w:before="84" w:line="340" w:lineRule="exact"/>
              <w:ind w:right="24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27BBEC22" w14:textId="77777777" w:rsidR="003048F7" w:rsidRPr="003048F7" w:rsidRDefault="003048F7" w:rsidP="003048F7">
            <w:pPr>
              <w:spacing w:before="84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立即更换</w:t>
            </w:r>
          </w:p>
        </w:tc>
      </w:tr>
      <w:tr w:rsidR="003048F7" w:rsidRPr="003048F7" w14:paraId="01FADEF7" w14:textId="77777777" w:rsidTr="00865E50">
        <w:trPr>
          <w:trHeight w:val="311"/>
        </w:trPr>
        <w:tc>
          <w:tcPr>
            <w:tcW w:w="812" w:type="dxa"/>
            <w:vMerge/>
            <w:tcBorders>
              <w:top w:val="nil"/>
            </w:tcBorders>
          </w:tcPr>
          <w:p w14:paraId="1D6A49B1" w14:textId="77777777" w:rsidR="003048F7" w:rsidRPr="003048F7" w:rsidRDefault="003048F7" w:rsidP="003048F7">
            <w:pPr>
              <w:spacing w:line="34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1199D110" w14:textId="77777777" w:rsidR="003048F7" w:rsidRPr="003048F7" w:rsidRDefault="003048F7" w:rsidP="003048F7">
            <w:pPr>
              <w:spacing w:before="24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软管长度不超过 2 米</w:t>
            </w:r>
          </w:p>
        </w:tc>
        <w:tc>
          <w:tcPr>
            <w:tcW w:w="1539" w:type="dxa"/>
          </w:tcPr>
          <w:p w14:paraId="54F60A69" w14:textId="77777777" w:rsidR="003048F7" w:rsidRPr="003048F7" w:rsidRDefault="003048F7" w:rsidP="003048F7">
            <w:pPr>
              <w:spacing w:before="24" w:line="340" w:lineRule="exact"/>
              <w:ind w:right="24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Times New Roman" w:eastAsia="Times New Roman" w:hAnsi="Times New Roman" w:cs="宋体"/>
                <w:spacing w:val="16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7DFA2F70" w14:textId="77777777" w:rsidR="003048F7" w:rsidRPr="003048F7" w:rsidRDefault="003048F7" w:rsidP="003048F7">
            <w:pPr>
              <w:spacing w:before="24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1BDEAAAF" w14:textId="77777777" w:rsidTr="00865E50">
        <w:trPr>
          <w:trHeight w:val="311"/>
        </w:trPr>
        <w:tc>
          <w:tcPr>
            <w:tcW w:w="812" w:type="dxa"/>
            <w:vMerge/>
            <w:tcBorders>
              <w:top w:val="nil"/>
            </w:tcBorders>
          </w:tcPr>
          <w:p w14:paraId="10486633" w14:textId="77777777" w:rsidR="003048F7" w:rsidRPr="003048F7" w:rsidRDefault="003048F7" w:rsidP="003048F7">
            <w:pPr>
              <w:spacing w:line="34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44857C69" w14:textId="77777777" w:rsidR="003048F7" w:rsidRPr="003048F7" w:rsidRDefault="003048F7" w:rsidP="003048F7">
            <w:pPr>
              <w:spacing w:before="24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软管中间无接口，无三通分流</w:t>
            </w:r>
          </w:p>
        </w:tc>
        <w:tc>
          <w:tcPr>
            <w:tcW w:w="1539" w:type="dxa"/>
          </w:tcPr>
          <w:p w14:paraId="5002965E" w14:textId="77777777" w:rsidR="003048F7" w:rsidRPr="003048F7" w:rsidRDefault="003048F7" w:rsidP="003048F7">
            <w:pPr>
              <w:spacing w:before="24" w:line="340" w:lineRule="exact"/>
              <w:ind w:right="24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Times New Roman" w:eastAsia="Times New Roman" w:hAnsi="Times New Roman" w:cs="宋体"/>
                <w:spacing w:val="16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0E4F8645" w14:textId="77777777" w:rsidR="003048F7" w:rsidRPr="003048F7" w:rsidRDefault="003048F7" w:rsidP="003048F7">
            <w:pPr>
              <w:spacing w:before="24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21A68800" w14:textId="77777777" w:rsidTr="00865E50">
        <w:trPr>
          <w:trHeight w:val="311"/>
        </w:trPr>
        <w:tc>
          <w:tcPr>
            <w:tcW w:w="812" w:type="dxa"/>
            <w:vMerge/>
            <w:tcBorders>
              <w:top w:val="nil"/>
            </w:tcBorders>
          </w:tcPr>
          <w:p w14:paraId="4846B618" w14:textId="77777777" w:rsidR="003048F7" w:rsidRPr="003048F7" w:rsidRDefault="003048F7" w:rsidP="003048F7">
            <w:pPr>
              <w:spacing w:line="34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5BC48B3D" w14:textId="77777777" w:rsidR="003048F7" w:rsidRPr="003048F7" w:rsidRDefault="003048F7" w:rsidP="003048F7">
            <w:pPr>
              <w:spacing w:before="24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软管无穿越墙、楼板、顶棚、门窗、埋地等现象</w:t>
            </w:r>
          </w:p>
        </w:tc>
        <w:tc>
          <w:tcPr>
            <w:tcW w:w="1539" w:type="dxa"/>
          </w:tcPr>
          <w:p w14:paraId="1E1E78CE" w14:textId="77777777" w:rsidR="003048F7" w:rsidRPr="003048F7" w:rsidRDefault="003048F7" w:rsidP="003048F7">
            <w:pPr>
              <w:spacing w:before="24" w:line="340" w:lineRule="exact"/>
              <w:ind w:right="24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Times New Roman" w:eastAsia="Times New Roman" w:hAnsi="Times New Roman" w:cs="宋体"/>
                <w:spacing w:val="16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120D41EB" w14:textId="77777777" w:rsidR="003048F7" w:rsidRPr="003048F7" w:rsidRDefault="003048F7" w:rsidP="003048F7">
            <w:pPr>
              <w:spacing w:before="24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4F959AB6" w14:textId="77777777" w:rsidTr="00865E50">
        <w:trPr>
          <w:trHeight w:val="314"/>
        </w:trPr>
        <w:tc>
          <w:tcPr>
            <w:tcW w:w="812" w:type="dxa"/>
            <w:vMerge/>
            <w:tcBorders>
              <w:top w:val="nil"/>
            </w:tcBorders>
          </w:tcPr>
          <w:p w14:paraId="0CBC2140" w14:textId="77777777" w:rsidR="003048F7" w:rsidRPr="003048F7" w:rsidRDefault="003048F7" w:rsidP="003048F7">
            <w:pPr>
              <w:spacing w:line="34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28543F09" w14:textId="77777777" w:rsidR="003048F7" w:rsidRPr="003048F7" w:rsidRDefault="003048F7" w:rsidP="003048F7">
            <w:pPr>
              <w:spacing w:before="26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软管未在弯折、拉伸、扭转、受压等状态下使用</w:t>
            </w:r>
          </w:p>
        </w:tc>
        <w:tc>
          <w:tcPr>
            <w:tcW w:w="1539" w:type="dxa"/>
          </w:tcPr>
          <w:p w14:paraId="43030B3E" w14:textId="77777777" w:rsidR="003048F7" w:rsidRPr="003048F7" w:rsidRDefault="003048F7" w:rsidP="003048F7">
            <w:pPr>
              <w:spacing w:before="26" w:line="340" w:lineRule="exact"/>
              <w:ind w:right="24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Times New Roman" w:eastAsia="Times New Roman" w:hAnsi="Times New Roman" w:cs="宋体"/>
                <w:spacing w:val="16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66D33498" w14:textId="77777777" w:rsidR="003048F7" w:rsidRPr="003048F7" w:rsidRDefault="003048F7" w:rsidP="003048F7">
            <w:pPr>
              <w:spacing w:before="26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262AEA44" w14:textId="77777777" w:rsidTr="00865E50">
        <w:trPr>
          <w:trHeight w:val="311"/>
        </w:trPr>
        <w:tc>
          <w:tcPr>
            <w:tcW w:w="812" w:type="dxa"/>
            <w:vMerge w:val="restart"/>
          </w:tcPr>
          <w:p w14:paraId="395D1CBF" w14:textId="77777777" w:rsidR="003048F7" w:rsidRPr="003048F7" w:rsidRDefault="003048F7" w:rsidP="003048F7">
            <w:pPr>
              <w:spacing w:line="340" w:lineRule="exact"/>
              <w:rPr>
                <w:rFonts w:ascii="宋体" w:eastAsia="宋体" w:hAnsi="宋体" w:cs="宋体"/>
                <w:sz w:val="18"/>
              </w:rPr>
            </w:pPr>
          </w:p>
          <w:p w14:paraId="4424A30E" w14:textId="77777777" w:rsidR="003048F7" w:rsidRPr="003048F7" w:rsidRDefault="003048F7" w:rsidP="003048F7">
            <w:pPr>
              <w:spacing w:line="340" w:lineRule="exact"/>
              <w:rPr>
                <w:rFonts w:ascii="宋体" w:eastAsia="宋体" w:hAnsi="宋体" w:cs="宋体"/>
                <w:sz w:val="18"/>
              </w:rPr>
            </w:pPr>
          </w:p>
          <w:p w14:paraId="4C90177E" w14:textId="77777777" w:rsidR="003048F7" w:rsidRPr="003048F7" w:rsidRDefault="003048F7" w:rsidP="003048F7">
            <w:pPr>
              <w:spacing w:line="340" w:lineRule="exact"/>
              <w:rPr>
                <w:rFonts w:ascii="宋体" w:eastAsia="宋体" w:hAnsi="宋体" w:cs="宋体"/>
                <w:sz w:val="18"/>
              </w:rPr>
            </w:pPr>
          </w:p>
          <w:p w14:paraId="4EE21A95" w14:textId="77777777" w:rsidR="003048F7" w:rsidRPr="003048F7" w:rsidRDefault="003048F7" w:rsidP="003048F7">
            <w:pPr>
              <w:spacing w:before="8" w:line="340" w:lineRule="exact"/>
              <w:rPr>
                <w:rFonts w:ascii="宋体" w:eastAsia="宋体" w:hAnsi="宋体" w:cs="宋体"/>
                <w:sz w:val="12"/>
              </w:rPr>
            </w:pPr>
          </w:p>
          <w:p w14:paraId="5322AFDA" w14:textId="77777777" w:rsidR="003048F7" w:rsidRPr="003048F7" w:rsidRDefault="003048F7" w:rsidP="003048F7">
            <w:pPr>
              <w:spacing w:line="340" w:lineRule="exac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燃烧器具</w:t>
            </w:r>
          </w:p>
        </w:tc>
        <w:tc>
          <w:tcPr>
            <w:tcW w:w="4471" w:type="dxa"/>
            <w:gridSpan w:val="2"/>
          </w:tcPr>
          <w:p w14:paraId="74C12358" w14:textId="77777777" w:rsidR="003048F7" w:rsidRPr="003048F7" w:rsidRDefault="003048F7" w:rsidP="003048F7">
            <w:pPr>
              <w:spacing w:before="24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燃烧器具铭牌上标定的燃气类别与供应燃气一致</w:t>
            </w:r>
          </w:p>
        </w:tc>
        <w:tc>
          <w:tcPr>
            <w:tcW w:w="1539" w:type="dxa"/>
          </w:tcPr>
          <w:p w14:paraId="3075EF6A" w14:textId="77777777" w:rsidR="003048F7" w:rsidRPr="003048F7" w:rsidRDefault="003048F7" w:rsidP="003048F7">
            <w:pPr>
              <w:spacing w:before="24" w:line="340" w:lineRule="exact"/>
              <w:ind w:right="24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Times New Roman" w:eastAsia="Times New Roman" w:hAnsi="Times New Roman" w:cs="宋体"/>
                <w:spacing w:val="16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376E8682" w14:textId="77777777" w:rsidR="003048F7" w:rsidRPr="003048F7" w:rsidRDefault="003048F7" w:rsidP="003048F7">
            <w:pPr>
              <w:spacing w:before="24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立即停止用气，切断气源，更换</w:t>
            </w:r>
          </w:p>
        </w:tc>
      </w:tr>
      <w:tr w:rsidR="003048F7" w:rsidRPr="003048F7" w14:paraId="13C3C5B7" w14:textId="77777777" w:rsidTr="00865E50">
        <w:trPr>
          <w:trHeight w:val="311"/>
        </w:trPr>
        <w:tc>
          <w:tcPr>
            <w:tcW w:w="812" w:type="dxa"/>
            <w:vMerge/>
            <w:tcBorders>
              <w:top w:val="nil"/>
            </w:tcBorders>
          </w:tcPr>
          <w:p w14:paraId="5769FFA7" w14:textId="77777777" w:rsidR="003048F7" w:rsidRPr="003048F7" w:rsidRDefault="003048F7" w:rsidP="003048F7">
            <w:pPr>
              <w:spacing w:line="34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1881986A" w14:textId="77777777" w:rsidR="003048F7" w:rsidRPr="003048F7" w:rsidRDefault="003048F7" w:rsidP="003048F7">
            <w:pPr>
              <w:spacing w:before="24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明显标识安装使用时间，且未超过设计使用年限</w:t>
            </w:r>
          </w:p>
        </w:tc>
        <w:tc>
          <w:tcPr>
            <w:tcW w:w="1539" w:type="dxa"/>
          </w:tcPr>
          <w:p w14:paraId="3EC0DFD1" w14:textId="77777777" w:rsidR="003048F7" w:rsidRPr="003048F7" w:rsidRDefault="003048F7" w:rsidP="003048F7">
            <w:pPr>
              <w:spacing w:before="24" w:line="340" w:lineRule="exact"/>
              <w:ind w:right="24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Times New Roman" w:eastAsia="Times New Roman" w:hAnsi="Times New Roman" w:cs="宋体"/>
                <w:spacing w:val="16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08572F71" w14:textId="77777777" w:rsidR="003048F7" w:rsidRPr="003048F7" w:rsidRDefault="003048F7" w:rsidP="003048F7">
            <w:pPr>
              <w:spacing w:before="24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21E49AC7" w14:textId="77777777" w:rsidTr="00865E50">
        <w:trPr>
          <w:trHeight w:val="311"/>
        </w:trPr>
        <w:tc>
          <w:tcPr>
            <w:tcW w:w="812" w:type="dxa"/>
            <w:vMerge/>
            <w:tcBorders>
              <w:top w:val="nil"/>
            </w:tcBorders>
          </w:tcPr>
          <w:p w14:paraId="5884B1C7" w14:textId="77777777" w:rsidR="003048F7" w:rsidRPr="003048F7" w:rsidRDefault="003048F7" w:rsidP="003048F7">
            <w:pPr>
              <w:spacing w:line="34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75A51740" w14:textId="77777777" w:rsidR="003048F7" w:rsidRPr="003048F7" w:rsidRDefault="003048F7" w:rsidP="003048F7">
            <w:pPr>
              <w:spacing w:before="24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使用螺纹接口的金属软管和专用阀门连接</w:t>
            </w:r>
          </w:p>
        </w:tc>
        <w:tc>
          <w:tcPr>
            <w:tcW w:w="1539" w:type="dxa"/>
          </w:tcPr>
          <w:p w14:paraId="5979EB08" w14:textId="77777777" w:rsidR="003048F7" w:rsidRPr="003048F7" w:rsidRDefault="003048F7" w:rsidP="003048F7">
            <w:pPr>
              <w:spacing w:before="24" w:line="340" w:lineRule="exact"/>
              <w:ind w:right="24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Times New Roman" w:eastAsia="Times New Roman" w:hAnsi="Times New Roman" w:cs="宋体"/>
                <w:spacing w:val="16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353A8A9E" w14:textId="77777777" w:rsidR="003048F7" w:rsidRPr="003048F7" w:rsidRDefault="003048F7" w:rsidP="003048F7">
            <w:pPr>
              <w:spacing w:before="24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立即停止用气，切断气源，建议更换</w:t>
            </w:r>
          </w:p>
        </w:tc>
      </w:tr>
      <w:tr w:rsidR="003048F7" w:rsidRPr="003048F7" w14:paraId="02B54CDC" w14:textId="77777777" w:rsidTr="00865E50">
        <w:trPr>
          <w:trHeight w:val="455"/>
        </w:trPr>
        <w:tc>
          <w:tcPr>
            <w:tcW w:w="812" w:type="dxa"/>
            <w:vMerge/>
            <w:tcBorders>
              <w:top w:val="nil"/>
            </w:tcBorders>
          </w:tcPr>
          <w:p w14:paraId="5A1293CA" w14:textId="77777777" w:rsidR="003048F7" w:rsidRPr="003048F7" w:rsidRDefault="003048F7" w:rsidP="003048F7">
            <w:pPr>
              <w:spacing w:line="34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15BCA1E0" w14:textId="77777777" w:rsidR="003048F7" w:rsidRPr="003048F7" w:rsidRDefault="003048F7" w:rsidP="003048F7">
            <w:pPr>
              <w:spacing w:line="340" w:lineRule="exact"/>
              <w:ind w:right="-44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5"/>
                <w:sz w:val="18"/>
              </w:rPr>
              <w:t>燃烧正常，无黑烟、红火，无泄漏，烟道安装紧密、完好、</w:t>
            </w:r>
          </w:p>
          <w:p w14:paraId="009ABAA9" w14:textId="77777777" w:rsidR="003048F7" w:rsidRPr="003048F7" w:rsidRDefault="003048F7" w:rsidP="003048F7">
            <w:pPr>
              <w:spacing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畅通、规范、通出室外</w:t>
            </w:r>
          </w:p>
        </w:tc>
        <w:tc>
          <w:tcPr>
            <w:tcW w:w="1539" w:type="dxa"/>
          </w:tcPr>
          <w:p w14:paraId="4AF7A648" w14:textId="77777777" w:rsidR="003048F7" w:rsidRPr="003048F7" w:rsidRDefault="003048F7" w:rsidP="003048F7">
            <w:pPr>
              <w:spacing w:before="96" w:line="340" w:lineRule="exact"/>
              <w:ind w:right="24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19B2FD8A" w14:textId="77777777" w:rsidR="003048F7" w:rsidRPr="003048F7" w:rsidRDefault="003048F7" w:rsidP="003048F7">
            <w:pPr>
              <w:spacing w:before="96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立即停止用气，切断气源，按要求整改</w:t>
            </w:r>
          </w:p>
        </w:tc>
      </w:tr>
      <w:tr w:rsidR="003048F7" w:rsidRPr="003048F7" w14:paraId="0647A914" w14:textId="77777777" w:rsidTr="00865E50">
        <w:trPr>
          <w:trHeight w:val="311"/>
        </w:trPr>
        <w:tc>
          <w:tcPr>
            <w:tcW w:w="812" w:type="dxa"/>
            <w:vMerge/>
            <w:tcBorders>
              <w:top w:val="nil"/>
            </w:tcBorders>
          </w:tcPr>
          <w:p w14:paraId="00525078" w14:textId="77777777" w:rsidR="003048F7" w:rsidRPr="003048F7" w:rsidRDefault="003048F7" w:rsidP="003048F7">
            <w:pPr>
              <w:spacing w:line="34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70E5B614" w14:textId="77777777" w:rsidR="003048F7" w:rsidRPr="003048F7" w:rsidRDefault="003048F7" w:rsidP="003048F7">
            <w:pPr>
              <w:spacing w:before="24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燃气燃烧器具在关闭状态下，无泄漏现象</w:t>
            </w:r>
          </w:p>
        </w:tc>
        <w:tc>
          <w:tcPr>
            <w:tcW w:w="1539" w:type="dxa"/>
          </w:tcPr>
          <w:p w14:paraId="37870DBA" w14:textId="77777777" w:rsidR="003048F7" w:rsidRPr="003048F7" w:rsidRDefault="003048F7" w:rsidP="003048F7">
            <w:pPr>
              <w:spacing w:before="24" w:line="340" w:lineRule="exact"/>
              <w:ind w:right="24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Times New Roman" w:eastAsia="Times New Roman" w:hAnsi="Times New Roman" w:cs="宋体"/>
                <w:spacing w:val="16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53267AF3" w14:textId="77777777" w:rsidR="003048F7" w:rsidRPr="003048F7" w:rsidRDefault="003048F7" w:rsidP="003048F7">
            <w:pPr>
              <w:spacing w:before="24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立即停止用气，切断气源，请厂家维修</w:t>
            </w:r>
          </w:p>
        </w:tc>
      </w:tr>
      <w:tr w:rsidR="003048F7" w:rsidRPr="003048F7" w14:paraId="7354161B" w14:textId="77777777" w:rsidTr="00865E50">
        <w:trPr>
          <w:trHeight w:val="314"/>
        </w:trPr>
        <w:tc>
          <w:tcPr>
            <w:tcW w:w="812" w:type="dxa"/>
            <w:vMerge/>
            <w:tcBorders>
              <w:top w:val="nil"/>
            </w:tcBorders>
          </w:tcPr>
          <w:p w14:paraId="062E0DDB" w14:textId="77777777" w:rsidR="003048F7" w:rsidRPr="003048F7" w:rsidRDefault="003048F7" w:rsidP="003048F7">
            <w:pPr>
              <w:spacing w:line="34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2FD636C5" w14:textId="77777777" w:rsidR="003048F7" w:rsidRPr="003048F7" w:rsidRDefault="003048F7" w:rsidP="003048F7">
            <w:pPr>
              <w:spacing w:before="26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有熄火保护装置，且工作正常</w:t>
            </w:r>
          </w:p>
        </w:tc>
        <w:tc>
          <w:tcPr>
            <w:tcW w:w="1539" w:type="dxa"/>
          </w:tcPr>
          <w:p w14:paraId="47FFDD7C" w14:textId="77777777" w:rsidR="003048F7" w:rsidRPr="003048F7" w:rsidRDefault="003048F7" w:rsidP="003048F7">
            <w:pPr>
              <w:spacing w:before="26" w:line="340" w:lineRule="exact"/>
              <w:ind w:right="24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Times New Roman" w:eastAsia="Times New Roman" w:hAnsi="Times New Roman" w:cs="宋体"/>
                <w:spacing w:val="16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3DE0C78C" w14:textId="77777777" w:rsidR="003048F7" w:rsidRPr="003048F7" w:rsidRDefault="003048F7" w:rsidP="003048F7">
            <w:pPr>
              <w:spacing w:before="26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立即停止用气，切断气源，请厂家维修</w:t>
            </w:r>
          </w:p>
        </w:tc>
      </w:tr>
      <w:tr w:rsidR="003048F7" w:rsidRPr="003048F7" w14:paraId="246EE53D" w14:textId="77777777" w:rsidTr="00865E50">
        <w:trPr>
          <w:trHeight w:val="311"/>
        </w:trPr>
        <w:tc>
          <w:tcPr>
            <w:tcW w:w="812" w:type="dxa"/>
            <w:vMerge w:val="restart"/>
          </w:tcPr>
          <w:p w14:paraId="7BE0F840" w14:textId="77777777" w:rsidR="003048F7" w:rsidRPr="003048F7" w:rsidRDefault="003048F7" w:rsidP="003048F7">
            <w:pPr>
              <w:spacing w:line="340" w:lineRule="exact"/>
              <w:rPr>
                <w:rFonts w:ascii="宋体" w:eastAsia="宋体" w:hAnsi="宋体" w:cs="宋体"/>
                <w:sz w:val="18"/>
              </w:rPr>
            </w:pPr>
          </w:p>
          <w:p w14:paraId="00A0A591" w14:textId="77777777" w:rsidR="003048F7" w:rsidRPr="003048F7" w:rsidRDefault="003048F7" w:rsidP="003048F7">
            <w:pPr>
              <w:spacing w:line="340" w:lineRule="exact"/>
              <w:rPr>
                <w:rFonts w:ascii="宋体" w:eastAsia="宋体" w:hAnsi="宋体" w:cs="宋体"/>
                <w:sz w:val="18"/>
              </w:rPr>
            </w:pPr>
          </w:p>
          <w:p w14:paraId="2DFC57F6" w14:textId="77777777" w:rsidR="003048F7" w:rsidRPr="003048F7" w:rsidRDefault="003048F7" w:rsidP="003048F7">
            <w:pPr>
              <w:spacing w:before="12" w:line="340" w:lineRule="exact"/>
              <w:rPr>
                <w:rFonts w:ascii="宋体" w:eastAsia="宋体" w:hAnsi="宋体" w:cs="宋体"/>
                <w:sz w:val="22"/>
              </w:rPr>
            </w:pPr>
          </w:p>
          <w:p w14:paraId="44C73942" w14:textId="77777777" w:rsidR="003048F7" w:rsidRPr="003048F7" w:rsidRDefault="003048F7" w:rsidP="003048F7">
            <w:pPr>
              <w:spacing w:line="340" w:lineRule="exac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用气环境</w:t>
            </w:r>
          </w:p>
        </w:tc>
        <w:tc>
          <w:tcPr>
            <w:tcW w:w="4471" w:type="dxa"/>
            <w:gridSpan w:val="2"/>
          </w:tcPr>
          <w:p w14:paraId="29EC637F" w14:textId="77777777" w:rsidR="003048F7" w:rsidRPr="003048F7" w:rsidRDefault="003048F7" w:rsidP="003048F7">
            <w:pPr>
              <w:spacing w:before="24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用气场所为专用，未做居住、洗浴等其他功能使用</w:t>
            </w:r>
          </w:p>
        </w:tc>
        <w:tc>
          <w:tcPr>
            <w:tcW w:w="1539" w:type="dxa"/>
          </w:tcPr>
          <w:p w14:paraId="6CB1B814" w14:textId="77777777" w:rsidR="003048F7" w:rsidRPr="003048F7" w:rsidRDefault="003048F7" w:rsidP="003048F7">
            <w:pPr>
              <w:spacing w:before="24" w:line="340" w:lineRule="exact"/>
              <w:ind w:right="24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Times New Roman" w:eastAsia="Times New Roman" w:hAnsi="Times New Roman" w:cs="宋体"/>
                <w:spacing w:val="16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78EFD943" w14:textId="77777777" w:rsidR="003048F7" w:rsidRPr="003048F7" w:rsidRDefault="003048F7" w:rsidP="003048F7">
            <w:pPr>
              <w:spacing w:before="24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立即停止用气，切断气源，按要求整改</w:t>
            </w:r>
          </w:p>
        </w:tc>
      </w:tr>
      <w:tr w:rsidR="003048F7" w:rsidRPr="003048F7" w14:paraId="0A0E1B78" w14:textId="77777777" w:rsidTr="00865E50">
        <w:trPr>
          <w:trHeight w:val="455"/>
        </w:trPr>
        <w:tc>
          <w:tcPr>
            <w:tcW w:w="812" w:type="dxa"/>
            <w:vMerge/>
            <w:tcBorders>
              <w:top w:val="nil"/>
            </w:tcBorders>
          </w:tcPr>
          <w:p w14:paraId="4D5D1F6A" w14:textId="77777777" w:rsidR="003048F7" w:rsidRPr="003048F7" w:rsidRDefault="003048F7" w:rsidP="003048F7">
            <w:pPr>
              <w:spacing w:line="34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088AFF93" w14:textId="77777777" w:rsidR="003048F7" w:rsidRPr="003048F7" w:rsidRDefault="003048F7" w:rsidP="003048F7">
            <w:pPr>
              <w:spacing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3"/>
                <w:sz w:val="18"/>
              </w:rPr>
              <w:t>未在同一房间内使用油、酒精、液化石油气、煤、柴等其</w:t>
            </w:r>
          </w:p>
          <w:p w14:paraId="577B6A9D" w14:textId="77777777" w:rsidR="003048F7" w:rsidRPr="003048F7" w:rsidRDefault="003048F7" w:rsidP="003048F7">
            <w:pPr>
              <w:spacing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他燃料</w:t>
            </w:r>
          </w:p>
        </w:tc>
        <w:tc>
          <w:tcPr>
            <w:tcW w:w="1539" w:type="dxa"/>
          </w:tcPr>
          <w:p w14:paraId="34B5FC6D" w14:textId="77777777" w:rsidR="003048F7" w:rsidRPr="003048F7" w:rsidRDefault="003048F7" w:rsidP="003048F7">
            <w:pPr>
              <w:spacing w:before="96" w:line="340" w:lineRule="exact"/>
              <w:ind w:right="24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44A1B0F2" w14:textId="77777777" w:rsidR="003048F7" w:rsidRPr="003048F7" w:rsidRDefault="003048F7" w:rsidP="003048F7">
            <w:pPr>
              <w:spacing w:before="96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立即停止用气，切断气源，按要求整改</w:t>
            </w:r>
          </w:p>
        </w:tc>
      </w:tr>
      <w:tr w:rsidR="003048F7" w:rsidRPr="003048F7" w14:paraId="112B331C" w14:textId="77777777" w:rsidTr="00865E50">
        <w:trPr>
          <w:trHeight w:val="642"/>
        </w:trPr>
        <w:tc>
          <w:tcPr>
            <w:tcW w:w="812" w:type="dxa"/>
            <w:vMerge/>
            <w:tcBorders>
              <w:top w:val="nil"/>
            </w:tcBorders>
          </w:tcPr>
          <w:p w14:paraId="5A407F1E" w14:textId="77777777" w:rsidR="003048F7" w:rsidRPr="003048F7" w:rsidRDefault="003048F7" w:rsidP="003048F7">
            <w:pPr>
              <w:spacing w:line="34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77598866" w14:textId="77777777" w:rsidR="003048F7" w:rsidRPr="003048F7" w:rsidRDefault="003048F7" w:rsidP="003048F7">
            <w:pPr>
              <w:spacing w:line="340" w:lineRule="exact"/>
              <w:ind w:right="2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用气房间或部位与其他部位之间采用防火分隔措施，且</w:t>
            </w:r>
            <w:r w:rsidRPr="003048F7">
              <w:rPr>
                <w:rFonts w:ascii="宋体" w:eastAsia="宋体" w:hAnsi="宋体" w:cs="宋体"/>
                <w:spacing w:val="-3"/>
                <w:sz w:val="18"/>
              </w:rPr>
              <w:t>自然通风良好，通风不良场所设置机械通风装置，通风设</w:t>
            </w:r>
          </w:p>
          <w:p w14:paraId="40D29D7A" w14:textId="77777777" w:rsidR="003048F7" w:rsidRPr="003048F7" w:rsidRDefault="003048F7" w:rsidP="003048F7">
            <w:pPr>
              <w:spacing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施始终处于正常工作状态</w:t>
            </w:r>
          </w:p>
        </w:tc>
        <w:tc>
          <w:tcPr>
            <w:tcW w:w="1539" w:type="dxa"/>
          </w:tcPr>
          <w:p w14:paraId="6AF024DD" w14:textId="77777777" w:rsidR="003048F7" w:rsidRPr="003048F7" w:rsidRDefault="003048F7" w:rsidP="003048F7">
            <w:pPr>
              <w:spacing w:before="10" w:line="340" w:lineRule="exact"/>
              <w:rPr>
                <w:rFonts w:ascii="宋体" w:eastAsia="宋体" w:hAnsi="宋体" w:cs="宋体"/>
                <w:sz w:val="14"/>
              </w:rPr>
            </w:pPr>
          </w:p>
          <w:p w14:paraId="19C3206F" w14:textId="77777777" w:rsidR="003048F7" w:rsidRPr="003048F7" w:rsidRDefault="003048F7" w:rsidP="003048F7">
            <w:pPr>
              <w:spacing w:line="340" w:lineRule="exact"/>
              <w:ind w:right="24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Times New Roman" w:eastAsia="Times New Roman" w:hAnsi="Times New Roman" w:cs="宋体"/>
                <w:spacing w:val="16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6DBFF666" w14:textId="77777777" w:rsidR="003048F7" w:rsidRPr="003048F7" w:rsidRDefault="003048F7" w:rsidP="003048F7">
            <w:pPr>
              <w:spacing w:before="10" w:line="340" w:lineRule="exact"/>
              <w:rPr>
                <w:rFonts w:ascii="宋体" w:eastAsia="宋体" w:hAnsi="宋体" w:cs="宋体"/>
                <w:sz w:val="14"/>
              </w:rPr>
            </w:pPr>
          </w:p>
          <w:p w14:paraId="785C8A1B" w14:textId="77777777" w:rsidR="003048F7" w:rsidRPr="003048F7" w:rsidRDefault="003048F7" w:rsidP="003048F7">
            <w:pPr>
              <w:spacing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33E543F3" w14:textId="77777777" w:rsidTr="00865E50">
        <w:trPr>
          <w:trHeight w:val="426"/>
        </w:trPr>
        <w:tc>
          <w:tcPr>
            <w:tcW w:w="812" w:type="dxa"/>
            <w:vMerge/>
            <w:tcBorders>
              <w:top w:val="nil"/>
            </w:tcBorders>
          </w:tcPr>
          <w:p w14:paraId="4154720B" w14:textId="77777777" w:rsidR="003048F7" w:rsidRPr="003048F7" w:rsidRDefault="003048F7" w:rsidP="003048F7">
            <w:pPr>
              <w:spacing w:line="34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5FA7E4AA" w14:textId="77777777" w:rsidR="003048F7" w:rsidRPr="003048F7" w:rsidRDefault="003048F7" w:rsidP="003048F7">
            <w:pPr>
              <w:spacing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设有厨房灭火装置的用户，具备发生火灾时联动关闭燃</w:t>
            </w:r>
          </w:p>
          <w:p w14:paraId="46FC3156" w14:textId="77777777" w:rsidR="003048F7" w:rsidRPr="003048F7" w:rsidRDefault="003048F7" w:rsidP="003048F7">
            <w:pPr>
              <w:spacing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5"/>
                <w:sz w:val="18"/>
              </w:rPr>
              <w:t xml:space="preserve">气功能；每个用气场所配备 </w:t>
            </w:r>
            <w:r w:rsidRPr="003048F7">
              <w:rPr>
                <w:rFonts w:ascii="Times New Roman" w:eastAsia="Times New Roman" w:hAnsi="宋体" w:cs="宋体"/>
                <w:sz w:val="18"/>
              </w:rPr>
              <w:t>8kg</w:t>
            </w:r>
            <w:r w:rsidRPr="003048F7">
              <w:rPr>
                <w:rFonts w:ascii="Times New Roman" w:eastAsia="Times New Roman" w:hAnsi="宋体" w:cs="宋体"/>
                <w:spacing w:val="-1"/>
                <w:sz w:val="18"/>
              </w:rPr>
              <w:t xml:space="preserve"> </w:t>
            </w:r>
            <w:r w:rsidRPr="003048F7">
              <w:rPr>
                <w:rFonts w:ascii="宋体" w:eastAsia="宋体" w:hAnsi="宋体" w:cs="宋体"/>
                <w:spacing w:val="-7"/>
                <w:sz w:val="18"/>
              </w:rPr>
              <w:t xml:space="preserve">灭火器不少于 </w:t>
            </w:r>
            <w:r w:rsidRPr="003048F7">
              <w:rPr>
                <w:rFonts w:ascii="Times New Roman" w:eastAsia="Times New Roman" w:hAnsi="宋体" w:cs="宋体"/>
                <w:sz w:val="18"/>
              </w:rPr>
              <w:t>2</w:t>
            </w:r>
            <w:r w:rsidRPr="003048F7">
              <w:rPr>
                <w:rFonts w:ascii="Times New Roman" w:eastAsia="Times New Roman" w:hAnsi="宋体" w:cs="宋体"/>
                <w:spacing w:val="2"/>
                <w:sz w:val="18"/>
              </w:rPr>
              <w:t xml:space="preserve"> </w:t>
            </w:r>
            <w:r w:rsidRPr="003048F7">
              <w:rPr>
                <w:rFonts w:ascii="宋体" w:eastAsia="宋体" w:hAnsi="宋体" w:cs="宋体"/>
                <w:sz w:val="18"/>
              </w:rPr>
              <w:t>只</w:t>
            </w:r>
          </w:p>
        </w:tc>
        <w:tc>
          <w:tcPr>
            <w:tcW w:w="1539" w:type="dxa"/>
          </w:tcPr>
          <w:p w14:paraId="53FD9971" w14:textId="77777777" w:rsidR="003048F7" w:rsidRPr="003048F7" w:rsidRDefault="003048F7" w:rsidP="003048F7">
            <w:pPr>
              <w:spacing w:before="81" w:line="340" w:lineRule="exact"/>
              <w:ind w:right="24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Times New Roman" w:eastAsia="Times New Roman" w:hAnsi="Times New Roman" w:cs="宋体"/>
                <w:spacing w:val="16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42F45ECA" w14:textId="77777777" w:rsidR="003048F7" w:rsidRPr="003048F7" w:rsidRDefault="003048F7" w:rsidP="003048F7">
            <w:pPr>
              <w:spacing w:before="81" w:line="34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684D73F5" w14:textId="77777777" w:rsidTr="00865E50">
        <w:trPr>
          <w:trHeight w:val="429"/>
        </w:trPr>
        <w:tc>
          <w:tcPr>
            <w:tcW w:w="812" w:type="dxa"/>
          </w:tcPr>
          <w:p w14:paraId="7D6C8F93" w14:textId="77777777" w:rsidR="003048F7" w:rsidRPr="003048F7" w:rsidRDefault="003048F7" w:rsidP="003048F7">
            <w:pPr>
              <w:spacing w:line="340" w:lineRule="exact"/>
              <w:ind w:right="16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其他</w:t>
            </w:r>
          </w:p>
          <w:p w14:paraId="48CCF37C" w14:textId="77777777" w:rsidR="003048F7" w:rsidRPr="003048F7" w:rsidRDefault="003048F7" w:rsidP="003048F7">
            <w:pPr>
              <w:spacing w:line="340" w:lineRule="exact"/>
              <w:ind w:right="18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安全隐患</w:t>
            </w:r>
          </w:p>
        </w:tc>
        <w:tc>
          <w:tcPr>
            <w:tcW w:w="9209" w:type="dxa"/>
            <w:gridSpan w:val="5"/>
          </w:tcPr>
          <w:p w14:paraId="79A5CA43" w14:textId="77777777" w:rsidR="003048F7" w:rsidRPr="003048F7" w:rsidRDefault="003048F7" w:rsidP="003048F7">
            <w:pPr>
              <w:spacing w:line="340" w:lineRule="exact"/>
              <w:rPr>
                <w:rFonts w:ascii="Times New Roman" w:eastAsia="宋体" w:hAnsi="宋体" w:cs="宋体"/>
                <w:sz w:val="18"/>
              </w:rPr>
            </w:pPr>
          </w:p>
        </w:tc>
      </w:tr>
    </w:tbl>
    <w:p w14:paraId="7E667583" w14:textId="77777777" w:rsidR="003048F7" w:rsidRPr="003048F7" w:rsidRDefault="003048F7" w:rsidP="003048F7">
      <w:pPr>
        <w:tabs>
          <w:tab w:val="left" w:pos="5198"/>
        </w:tabs>
        <w:jc w:val="left"/>
        <w:rPr>
          <w:rFonts w:ascii="Microsoft YaHei UI" w:eastAsia="Microsoft YaHei UI" w:hAnsi="Calibri" w:cs="Times New Roman"/>
        </w:rPr>
        <w:sectPr w:rsidR="003048F7" w:rsidRPr="003048F7">
          <w:pgSz w:w="11910" w:h="16840"/>
          <w:pgMar w:top="860" w:right="740" w:bottom="280" w:left="740" w:header="720" w:footer="720" w:gutter="0"/>
          <w:cols w:space="720"/>
        </w:sectPr>
      </w:pPr>
      <w:r w:rsidRPr="003048F7">
        <w:rPr>
          <w:rFonts w:ascii="Microsoft YaHei UI" w:eastAsia="Microsoft YaHei UI" w:hAnsi="Calibri" w:cs="Times New Roman" w:hint="eastAsia"/>
          <w:b/>
        </w:rPr>
        <w:t>检查人员签字：</w:t>
      </w:r>
      <w:r w:rsidRPr="003048F7">
        <w:rPr>
          <w:rFonts w:ascii="Microsoft YaHei UI" w:eastAsia="Microsoft YaHei UI" w:hAnsi="Calibri" w:cs="Times New Roman" w:hint="eastAsia"/>
          <w:b/>
        </w:rPr>
        <w:tab/>
        <w:t>用户负责人签字：</w:t>
      </w:r>
    </w:p>
    <w:tbl>
      <w:tblPr>
        <w:tblpPr w:leftFromText="180" w:rightFromText="180" w:vertAnchor="text" w:horzAnchor="page" w:tblpXSpec="center" w:tblpY="633"/>
        <w:tblOverlap w:val="never"/>
        <w:tblW w:w="10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3070"/>
        <w:gridCol w:w="1253"/>
        <w:gridCol w:w="1613"/>
        <w:gridCol w:w="1328"/>
        <w:gridCol w:w="2062"/>
      </w:tblGrid>
      <w:tr w:rsidR="003048F7" w:rsidRPr="003048F7" w14:paraId="1C3BC713" w14:textId="77777777" w:rsidTr="00865E50">
        <w:trPr>
          <w:trHeight w:val="311"/>
          <w:jc w:val="center"/>
        </w:trPr>
        <w:tc>
          <w:tcPr>
            <w:tcW w:w="836" w:type="dxa"/>
          </w:tcPr>
          <w:p w14:paraId="3BB717EE" w14:textId="77777777" w:rsidR="003048F7" w:rsidRPr="003048F7" w:rsidRDefault="003048F7" w:rsidP="003048F7">
            <w:pPr>
              <w:spacing w:line="300" w:lineRule="exact"/>
              <w:ind w:right="46"/>
              <w:jc w:val="righ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lastRenderedPageBreak/>
              <w:t>用户名称</w:t>
            </w: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7A1DCA51" w14:textId="77777777" w:rsidR="003048F7" w:rsidRPr="003048F7" w:rsidRDefault="003048F7" w:rsidP="003048F7">
            <w:pPr>
              <w:spacing w:line="300" w:lineRule="exact"/>
              <w:rPr>
                <w:rFonts w:ascii="Times New Roman" w:eastAsia="宋体" w:hAnsi="宋体" w:cs="宋体"/>
                <w:sz w:val="18"/>
              </w:rPr>
            </w:pP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63E782DB" w14:textId="77777777" w:rsidR="003048F7" w:rsidRPr="003048F7" w:rsidRDefault="003048F7" w:rsidP="003048F7">
            <w:pPr>
              <w:spacing w:line="300" w:lineRule="exact"/>
              <w:ind w:right="57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用户所在建筑名称</w:t>
            </w:r>
          </w:p>
        </w:tc>
        <w:tc>
          <w:tcPr>
            <w:tcW w:w="3390" w:type="dxa"/>
            <w:gridSpan w:val="2"/>
          </w:tcPr>
          <w:p w14:paraId="4393E818" w14:textId="77777777" w:rsidR="003048F7" w:rsidRPr="003048F7" w:rsidRDefault="003048F7" w:rsidP="003048F7">
            <w:pPr>
              <w:spacing w:line="300" w:lineRule="exact"/>
              <w:rPr>
                <w:rFonts w:ascii="Times New Roman" w:eastAsia="宋体" w:hAnsi="宋体" w:cs="宋体"/>
                <w:sz w:val="18"/>
              </w:rPr>
            </w:pPr>
          </w:p>
        </w:tc>
      </w:tr>
      <w:tr w:rsidR="003048F7" w:rsidRPr="003048F7" w14:paraId="3F226A4C" w14:textId="77777777" w:rsidTr="00865E50">
        <w:trPr>
          <w:trHeight w:val="314"/>
          <w:jc w:val="center"/>
        </w:trPr>
        <w:tc>
          <w:tcPr>
            <w:tcW w:w="836" w:type="dxa"/>
          </w:tcPr>
          <w:p w14:paraId="3C50DC06" w14:textId="77777777" w:rsidR="003048F7" w:rsidRPr="003048F7" w:rsidRDefault="003048F7" w:rsidP="003048F7">
            <w:pPr>
              <w:spacing w:line="300" w:lineRule="exact"/>
              <w:ind w:right="46"/>
              <w:jc w:val="righ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用户地址</w:t>
            </w:r>
          </w:p>
        </w:tc>
        <w:tc>
          <w:tcPr>
            <w:tcW w:w="3070" w:type="dxa"/>
          </w:tcPr>
          <w:p w14:paraId="0515ADE5" w14:textId="77777777" w:rsidR="003048F7" w:rsidRPr="003048F7" w:rsidRDefault="003048F7" w:rsidP="003048F7">
            <w:pPr>
              <w:spacing w:line="300" w:lineRule="exact"/>
              <w:rPr>
                <w:rFonts w:ascii="Times New Roman" w:eastAsia="宋体" w:hAnsi="宋体" w:cs="宋体"/>
                <w:sz w:val="18"/>
              </w:rPr>
            </w:pP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14:paraId="2BBCEA42" w14:textId="77777777" w:rsidR="003048F7" w:rsidRPr="003048F7" w:rsidRDefault="003048F7" w:rsidP="003048F7">
            <w:pPr>
              <w:spacing w:line="300" w:lineRule="exact"/>
              <w:ind w:right="144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用户联系人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0973A512" w14:textId="77777777" w:rsidR="003048F7" w:rsidRPr="003048F7" w:rsidRDefault="003048F7" w:rsidP="003048F7">
            <w:pPr>
              <w:spacing w:line="300" w:lineRule="exact"/>
              <w:rPr>
                <w:rFonts w:ascii="Times New Roman" w:eastAsia="宋体" w:hAnsi="宋体" w:cs="宋体"/>
                <w:sz w:val="18"/>
              </w:rPr>
            </w:pPr>
          </w:p>
        </w:tc>
        <w:tc>
          <w:tcPr>
            <w:tcW w:w="1328" w:type="dxa"/>
          </w:tcPr>
          <w:p w14:paraId="349054C5" w14:textId="77777777" w:rsidR="003048F7" w:rsidRPr="003048F7" w:rsidRDefault="003048F7" w:rsidP="003048F7">
            <w:pPr>
              <w:spacing w:line="300" w:lineRule="exac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用户电话</w:t>
            </w:r>
          </w:p>
        </w:tc>
        <w:tc>
          <w:tcPr>
            <w:tcW w:w="2062" w:type="dxa"/>
          </w:tcPr>
          <w:p w14:paraId="2010CA02" w14:textId="77777777" w:rsidR="003048F7" w:rsidRPr="003048F7" w:rsidRDefault="003048F7" w:rsidP="003048F7">
            <w:pPr>
              <w:spacing w:line="300" w:lineRule="exact"/>
              <w:rPr>
                <w:rFonts w:ascii="Times New Roman" w:eastAsia="宋体" w:hAnsi="宋体" w:cs="宋体"/>
                <w:sz w:val="18"/>
              </w:rPr>
            </w:pPr>
          </w:p>
        </w:tc>
      </w:tr>
      <w:tr w:rsidR="003048F7" w:rsidRPr="003048F7" w14:paraId="002D6B6A" w14:textId="77777777" w:rsidTr="00865E50">
        <w:trPr>
          <w:trHeight w:val="90"/>
          <w:jc w:val="center"/>
        </w:trPr>
        <w:tc>
          <w:tcPr>
            <w:tcW w:w="836" w:type="dxa"/>
          </w:tcPr>
          <w:p w14:paraId="2654A899" w14:textId="77777777" w:rsidR="003048F7" w:rsidRPr="003048F7" w:rsidRDefault="003048F7" w:rsidP="003048F7">
            <w:pPr>
              <w:spacing w:before="150" w:line="300" w:lineRule="exact"/>
              <w:ind w:right="46"/>
              <w:jc w:val="righ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供气企业</w:t>
            </w:r>
          </w:p>
        </w:tc>
        <w:tc>
          <w:tcPr>
            <w:tcW w:w="3070" w:type="dxa"/>
            <w:vAlign w:val="center"/>
          </w:tcPr>
          <w:p w14:paraId="18D4B7E5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名称：</w:t>
            </w:r>
          </w:p>
          <w:p w14:paraId="339F9C84" w14:textId="77777777" w:rsidR="003048F7" w:rsidRPr="003048F7" w:rsidRDefault="003048F7" w:rsidP="003048F7">
            <w:pPr>
              <w:spacing w:before="120" w:line="300" w:lineRule="exact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协议：有</w:t>
            </w:r>
            <w:r w:rsidRPr="003048F7">
              <w:rPr>
                <w:rFonts w:ascii="Microsoft Sans Serif" w:eastAsia="Microsoft Sans Serif" w:hAnsi="Microsoft Sans Serif" w:cs="宋体"/>
                <w:spacing w:val="3"/>
                <w:sz w:val="18"/>
              </w:rPr>
              <w:t xml:space="preserve">□   </w:t>
            </w:r>
            <w:r w:rsidRPr="003048F7">
              <w:rPr>
                <w:rFonts w:ascii="宋体" w:eastAsia="宋体" w:hAnsi="宋体" w:cs="宋体"/>
                <w:sz w:val="18"/>
              </w:rPr>
              <w:t>无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14:paraId="0D444302" w14:textId="77777777" w:rsidR="003048F7" w:rsidRPr="003048F7" w:rsidRDefault="003048F7" w:rsidP="003048F7">
            <w:pPr>
              <w:spacing w:before="150" w:line="300" w:lineRule="exact"/>
              <w:ind w:right="144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安全检査人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0ECB490B" w14:textId="77777777" w:rsidR="003048F7" w:rsidRPr="003048F7" w:rsidRDefault="003048F7" w:rsidP="003048F7">
            <w:pPr>
              <w:spacing w:line="300" w:lineRule="exact"/>
              <w:rPr>
                <w:rFonts w:ascii="Times New Roman" w:eastAsia="宋体" w:hAnsi="宋体" w:cs="宋体"/>
                <w:sz w:val="18"/>
              </w:rPr>
            </w:pPr>
          </w:p>
        </w:tc>
        <w:tc>
          <w:tcPr>
            <w:tcW w:w="1328" w:type="dxa"/>
          </w:tcPr>
          <w:p w14:paraId="27BDF002" w14:textId="77777777" w:rsidR="003048F7" w:rsidRPr="003048F7" w:rsidRDefault="003048F7" w:rsidP="003048F7">
            <w:pPr>
              <w:spacing w:before="150" w:line="300" w:lineRule="exac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检査时间</w:t>
            </w:r>
          </w:p>
        </w:tc>
        <w:tc>
          <w:tcPr>
            <w:tcW w:w="2062" w:type="dxa"/>
          </w:tcPr>
          <w:p w14:paraId="3CAD3B5E" w14:textId="77777777" w:rsidR="003048F7" w:rsidRPr="003048F7" w:rsidRDefault="003048F7" w:rsidP="003048F7">
            <w:pPr>
              <w:spacing w:before="7" w:line="300" w:lineRule="exact"/>
              <w:rPr>
                <w:rFonts w:ascii="宋体" w:eastAsia="宋体" w:hAnsi="宋体" w:cs="宋体"/>
                <w:sz w:val="15"/>
              </w:rPr>
            </w:pPr>
          </w:p>
          <w:p w14:paraId="5CCB594B" w14:textId="77777777" w:rsidR="003048F7" w:rsidRPr="003048F7" w:rsidRDefault="003048F7" w:rsidP="003048F7">
            <w:pPr>
              <w:tabs>
                <w:tab w:val="left" w:pos="1074"/>
                <w:tab w:val="left" w:pos="1525"/>
              </w:tabs>
              <w:spacing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年</w:t>
            </w:r>
            <w:r w:rsidRPr="003048F7">
              <w:rPr>
                <w:rFonts w:ascii="宋体" w:eastAsia="宋体" w:hAnsi="宋体" w:cs="宋体"/>
                <w:sz w:val="18"/>
              </w:rPr>
              <w:tab/>
              <w:t>月</w:t>
            </w:r>
            <w:r w:rsidRPr="003048F7">
              <w:rPr>
                <w:rFonts w:ascii="宋体" w:eastAsia="宋体" w:hAnsi="宋体" w:cs="宋体"/>
                <w:sz w:val="18"/>
              </w:rPr>
              <w:tab/>
              <w:t>日</w:t>
            </w:r>
          </w:p>
        </w:tc>
      </w:tr>
      <w:tr w:rsidR="003048F7" w:rsidRPr="003048F7" w14:paraId="53F4C497" w14:textId="77777777" w:rsidTr="00865E50">
        <w:trPr>
          <w:trHeight w:val="313"/>
          <w:jc w:val="center"/>
        </w:trPr>
        <w:tc>
          <w:tcPr>
            <w:tcW w:w="836" w:type="dxa"/>
          </w:tcPr>
          <w:p w14:paraId="697E7AD3" w14:textId="77777777" w:rsidR="003048F7" w:rsidRPr="003048F7" w:rsidRDefault="003048F7" w:rsidP="003048F7">
            <w:pPr>
              <w:spacing w:line="300" w:lineRule="exact"/>
              <w:ind w:right="46"/>
              <w:jc w:val="righ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用气设备</w:t>
            </w:r>
          </w:p>
        </w:tc>
        <w:tc>
          <w:tcPr>
            <w:tcW w:w="9326" w:type="dxa"/>
            <w:gridSpan w:val="5"/>
          </w:tcPr>
          <w:p w14:paraId="343AEF22" w14:textId="77777777" w:rsidR="003048F7" w:rsidRPr="003048F7" w:rsidRDefault="003048F7" w:rsidP="003048F7">
            <w:pPr>
              <w:spacing w:before="26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  <w:r w:rsidRPr="003048F7">
              <w:rPr>
                <w:rFonts w:ascii="宋体" w:eastAsia="宋体" w:hAnsi="宋体" w:cs="宋体"/>
                <w:sz w:val="18"/>
              </w:rPr>
              <w:t>燃气灶具（家用灶、中餐炒灶、大锅灶）</w:t>
            </w:r>
            <w:r w:rsidRPr="003048F7">
              <w:rPr>
                <w:rFonts w:ascii="宋体" w:eastAsia="宋体" w:hAnsi="宋体" w:cs="宋体"/>
                <w:spacing w:val="-13"/>
                <w:sz w:val="18"/>
              </w:rPr>
              <w:t xml:space="preserve"> 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  <w:r w:rsidRPr="003048F7">
              <w:rPr>
                <w:rFonts w:ascii="宋体" w:eastAsia="宋体" w:hAnsi="宋体" w:cs="宋体"/>
                <w:spacing w:val="-4"/>
                <w:sz w:val="18"/>
              </w:rPr>
              <w:t xml:space="preserve">蒸箱 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  <w:r w:rsidRPr="003048F7">
              <w:rPr>
                <w:rFonts w:ascii="宋体" w:eastAsia="宋体" w:hAnsi="宋体" w:cs="宋体"/>
                <w:spacing w:val="-3"/>
                <w:sz w:val="18"/>
              </w:rPr>
              <w:t xml:space="preserve">热水器 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  <w:r w:rsidRPr="003048F7">
              <w:rPr>
                <w:rFonts w:ascii="宋体" w:eastAsia="宋体" w:hAnsi="宋体" w:cs="宋体"/>
                <w:spacing w:val="-4"/>
                <w:sz w:val="18"/>
              </w:rPr>
              <w:t xml:space="preserve">锅炉 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  <w:r w:rsidRPr="003048F7">
              <w:rPr>
                <w:rFonts w:ascii="宋体" w:eastAsia="宋体" w:hAnsi="宋体" w:cs="宋体"/>
                <w:spacing w:val="-4"/>
                <w:sz w:val="18"/>
              </w:rPr>
              <w:t xml:space="preserve">热水炉 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  <w:r w:rsidRPr="003048F7">
              <w:rPr>
                <w:rFonts w:ascii="宋体" w:eastAsia="宋体" w:hAnsi="宋体" w:cs="宋体"/>
                <w:sz w:val="18"/>
              </w:rPr>
              <w:t>其他：</w:t>
            </w:r>
          </w:p>
        </w:tc>
      </w:tr>
      <w:tr w:rsidR="003048F7" w:rsidRPr="003048F7" w14:paraId="7B28D201" w14:textId="77777777" w:rsidTr="00865E50">
        <w:trPr>
          <w:trHeight w:val="311"/>
          <w:jc w:val="center"/>
        </w:trPr>
        <w:tc>
          <w:tcPr>
            <w:tcW w:w="836" w:type="dxa"/>
          </w:tcPr>
          <w:p w14:paraId="7026BB81" w14:textId="77777777" w:rsidR="003048F7" w:rsidRPr="003048F7" w:rsidRDefault="003048F7" w:rsidP="003048F7">
            <w:pPr>
              <w:spacing w:line="300" w:lineRule="exact"/>
              <w:ind w:right="46"/>
              <w:jc w:val="righ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检査单元</w:t>
            </w: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18F43E39" w14:textId="77777777" w:rsidR="003048F7" w:rsidRPr="003048F7" w:rsidRDefault="003048F7" w:rsidP="003048F7">
            <w:pPr>
              <w:spacing w:line="300" w:lineRule="exact"/>
              <w:ind w:right="1770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检査项目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6D03DC02" w14:textId="77777777" w:rsidR="003048F7" w:rsidRPr="003048F7" w:rsidRDefault="003048F7" w:rsidP="003048F7">
            <w:pPr>
              <w:spacing w:line="300" w:lineRule="exact"/>
              <w:ind w:right="57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检查情况</w:t>
            </w:r>
          </w:p>
        </w:tc>
        <w:tc>
          <w:tcPr>
            <w:tcW w:w="3390" w:type="dxa"/>
            <w:gridSpan w:val="2"/>
          </w:tcPr>
          <w:p w14:paraId="481C279F" w14:textId="77777777" w:rsidR="003048F7" w:rsidRPr="003048F7" w:rsidRDefault="003048F7" w:rsidP="003048F7">
            <w:pPr>
              <w:spacing w:line="300" w:lineRule="exact"/>
              <w:rPr>
                <w:rFonts w:ascii="Microsoft YaHei UI" w:eastAsia="Microsoft YaHei UI" w:hAnsi="Microsoft YaHei UI" w:cs="宋体"/>
                <w:b/>
                <w:sz w:val="18"/>
              </w:rPr>
            </w:pPr>
            <w:r w:rsidRPr="003048F7">
              <w:rPr>
                <w:rFonts w:ascii="Times New Roman" w:eastAsia="Times New Roman" w:hAnsi="Times New Roman" w:cs="宋体"/>
                <w:b/>
                <w:sz w:val="18"/>
              </w:rPr>
              <w:t>“</w:t>
            </w:r>
            <w:r w:rsidRPr="003048F7">
              <w:rPr>
                <w:rFonts w:ascii="Microsoft YaHei UI" w:eastAsia="Microsoft YaHei UI" w:hAnsi="Microsoft YaHei UI" w:cs="宋体" w:hint="eastAsia"/>
                <w:b/>
                <w:sz w:val="18"/>
              </w:rPr>
              <w:t>不符合</w:t>
            </w:r>
            <w:r w:rsidRPr="003048F7">
              <w:rPr>
                <w:rFonts w:ascii="Times New Roman" w:eastAsia="Times New Roman" w:hAnsi="Times New Roman" w:cs="宋体"/>
                <w:b/>
                <w:sz w:val="18"/>
              </w:rPr>
              <w:t>”</w:t>
            </w:r>
            <w:r w:rsidRPr="003048F7">
              <w:rPr>
                <w:rFonts w:ascii="Microsoft YaHei UI" w:eastAsia="Microsoft YaHei UI" w:hAnsi="Microsoft YaHei UI" w:cs="宋体" w:hint="eastAsia"/>
                <w:b/>
                <w:sz w:val="18"/>
              </w:rPr>
              <w:t>处置措施</w:t>
            </w:r>
          </w:p>
        </w:tc>
      </w:tr>
      <w:tr w:rsidR="003048F7" w:rsidRPr="003048F7" w14:paraId="60EEF06E" w14:textId="77777777" w:rsidTr="00865E50">
        <w:trPr>
          <w:trHeight w:val="311"/>
          <w:jc w:val="center"/>
        </w:trPr>
        <w:tc>
          <w:tcPr>
            <w:tcW w:w="836" w:type="dxa"/>
            <w:vMerge w:val="restart"/>
          </w:tcPr>
          <w:p w14:paraId="680D68FF" w14:textId="77777777" w:rsidR="003048F7" w:rsidRPr="003048F7" w:rsidRDefault="003048F7" w:rsidP="003048F7">
            <w:pPr>
              <w:spacing w:before="141" w:line="300" w:lineRule="exac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泄漏检査</w:t>
            </w: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6581E98F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钢瓶角阀、调压器、连接管连接紧密，无泄漏现象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43E9F482" w14:textId="77777777" w:rsidR="003048F7" w:rsidRPr="003048F7" w:rsidRDefault="003048F7" w:rsidP="003048F7">
            <w:pPr>
              <w:spacing w:before="24" w:line="300" w:lineRule="exact"/>
              <w:ind w:right="55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90" w:type="dxa"/>
            <w:gridSpan w:val="2"/>
            <w:vMerge w:val="restart"/>
          </w:tcPr>
          <w:p w14:paraId="0155E5BD" w14:textId="77777777" w:rsidR="003048F7" w:rsidRPr="003048F7" w:rsidRDefault="003048F7" w:rsidP="003048F7">
            <w:pPr>
              <w:spacing w:before="5" w:line="300" w:lineRule="exact"/>
              <w:rPr>
                <w:rFonts w:ascii="宋体" w:eastAsia="宋体" w:hAnsi="宋体" w:cs="宋体"/>
                <w:sz w:val="14"/>
              </w:rPr>
            </w:pPr>
          </w:p>
          <w:p w14:paraId="575B3436" w14:textId="77777777" w:rsidR="003048F7" w:rsidRPr="003048F7" w:rsidRDefault="003048F7" w:rsidP="003048F7">
            <w:pPr>
              <w:spacing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立即停止用气，切断气源，维修或更换</w:t>
            </w:r>
          </w:p>
        </w:tc>
      </w:tr>
      <w:tr w:rsidR="003048F7" w:rsidRPr="003048F7" w14:paraId="0FAE4C19" w14:textId="77777777" w:rsidTr="00865E50">
        <w:trPr>
          <w:trHeight w:val="311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498A9815" w14:textId="77777777" w:rsidR="003048F7" w:rsidRPr="003048F7" w:rsidRDefault="003048F7" w:rsidP="003048F7">
            <w:pPr>
              <w:spacing w:line="30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64F93B96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使用专用卡箍，连接紧固，软管未脱落，无泄漏现象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486FE127" w14:textId="77777777" w:rsidR="003048F7" w:rsidRPr="003048F7" w:rsidRDefault="003048F7" w:rsidP="003048F7">
            <w:pPr>
              <w:spacing w:before="24" w:line="300" w:lineRule="exact"/>
              <w:ind w:right="55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90" w:type="dxa"/>
            <w:gridSpan w:val="2"/>
            <w:vMerge/>
            <w:tcBorders>
              <w:top w:val="nil"/>
            </w:tcBorders>
          </w:tcPr>
          <w:p w14:paraId="071D7215" w14:textId="77777777" w:rsidR="003048F7" w:rsidRPr="003048F7" w:rsidRDefault="003048F7" w:rsidP="003048F7">
            <w:pPr>
              <w:spacing w:line="30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</w:tr>
      <w:tr w:rsidR="003048F7" w:rsidRPr="003048F7" w14:paraId="2F5C5F38" w14:textId="77777777" w:rsidTr="00865E50">
        <w:trPr>
          <w:trHeight w:val="311"/>
          <w:jc w:val="center"/>
        </w:trPr>
        <w:tc>
          <w:tcPr>
            <w:tcW w:w="836" w:type="dxa"/>
            <w:vMerge w:val="restart"/>
          </w:tcPr>
          <w:p w14:paraId="2CAA24F6" w14:textId="77777777" w:rsidR="003048F7" w:rsidRPr="003048F7" w:rsidRDefault="003048F7" w:rsidP="003048F7">
            <w:pPr>
              <w:spacing w:line="300" w:lineRule="exact"/>
              <w:rPr>
                <w:rFonts w:ascii="宋体" w:eastAsia="宋体" w:hAnsi="宋体" w:cs="宋体"/>
                <w:sz w:val="18"/>
              </w:rPr>
            </w:pPr>
          </w:p>
          <w:p w14:paraId="1658CEF5" w14:textId="77777777" w:rsidR="003048F7" w:rsidRPr="003048F7" w:rsidRDefault="003048F7" w:rsidP="003048F7">
            <w:pPr>
              <w:spacing w:line="300" w:lineRule="exact"/>
              <w:rPr>
                <w:rFonts w:ascii="宋体" w:eastAsia="宋体" w:hAnsi="宋体" w:cs="宋体"/>
                <w:sz w:val="18"/>
              </w:rPr>
            </w:pPr>
          </w:p>
          <w:p w14:paraId="68083B75" w14:textId="77777777" w:rsidR="003048F7" w:rsidRPr="003048F7" w:rsidRDefault="003048F7" w:rsidP="003048F7">
            <w:pPr>
              <w:spacing w:line="300" w:lineRule="exact"/>
              <w:rPr>
                <w:rFonts w:ascii="宋体" w:eastAsia="宋体" w:hAnsi="宋体" w:cs="宋体"/>
                <w:sz w:val="18"/>
              </w:rPr>
            </w:pPr>
          </w:p>
          <w:p w14:paraId="1EDDE906" w14:textId="77777777" w:rsidR="003048F7" w:rsidRPr="003048F7" w:rsidRDefault="003048F7" w:rsidP="003048F7">
            <w:pPr>
              <w:spacing w:line="300" w:lineRule="exact"/>
              <w:rPr>
                <w:rFonts w:ascii="宋体" w:eastAsia="宋体" w:hAnsi="宋体" w:cs="宋体"/>
                <w:sz w:val="18"/>
              </w:rPr>
            </w:pPr>
          </w:p>
          <w:p w14:paraId="424145C6" w14:textId="77777777" w:rsidR="003048F7" w:rsidRPr="003048F7" w:rsidRDefault="003048F7" w:rsidP="003048F7">
            <w:pPr>
              <w:spacing w:line="300" w:lineRule="exact"/>
              <w:rPr>
                <w:rFonts w:ascii="宋体" w:eastAsia="宋体" w:hAnsi="宋体" w:cs="宋体"/>
                <w:sz w:val="18"/>
              </w:rPr>
            </w:pPr>
          </w:p>
          <w:p w14:paraId="5D1E986A" w14:textId="77777777" w:rsidR="003048F7" w:rsidRPr="003048F7" w:rsidRDefault="003048F7" w:rsidP="003048F7">
            <w:pPr>
              <w:spacing w:before="3" w:line="300" w:lineRule="exact"/>
              <w:rPr>
                <w:rFonts w:ascii="宋体" w:eastAsia="宋体" w:hAnsi="宋体" w:cs="宋体"/>
                <w:sz w:val="26"/>
              </w:rPr>
            </w:pPr>
          </w:p>
          <w:p w14:paraId="79CA1264" w14:textId="77777777" w:rsidR="003048F7" w:rsidRPr="003048F7" w:rsidRDefault="003048F7" w:rsidP="003048F7">
            <w:pPr>
              <w:spacing w:line="300" w:lineRule="exact"/>
              <w:ind w:right="46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pacing w:val="-1"/>
                <w:sz w:val="18"/>
              </w:rPr>
              <w:t>钢瓶存放及用气场</w:t>
            </w: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所检查</w:t>
            </w: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58307825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钢瓶在检验有效期内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567DF9FC" w14:textId="77777777" w:rsidR="003048F7" w:rsidRPr="003048F7" w:rsidRDefault="003048F7" w:rsidP="003048F7">
            <w:pPr>
              <w:spacing w:before="24" w:line="300" w:lineRule="exact"/>
              <w:ind w:right="55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39EC0A85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立即停用，退回供气企业</w:t>
            </w:r>
          </w:p>
        </w:tc>
      </w:tr>
      <w:tr w:rsidR="003048F7" w:rsidRPr="003048F7" w14:paraId="18BD73C6" w14:textId="77777777" w:rsidTr="00865E50">
        <w:trPr>
          <w:trHeight w:val="311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05BDA517" w14:textId="77777777" w:rsidR="003048F7" w:rsidRPr="003048F7" w:rsidRDefault="003048F7" w:rsidP="003048F7">
            <w:pPr>
              <w:spacing w:line="30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57730A3E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扫描钢瓶二维码显示的充装、配送信息应与实际相符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735CD0C6" w14:textId="77777777" w:rsidR="003048F7" w:rsidRPr="003048F7" w:rsidRDefault="003048F7" w:rsidP="003048F7">
            <w:pPr>
              <w:spacing w:before="24" w:line="300" w:lineRule="exact"/>
              <w:ind w:right="55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4AC23D7B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立即停用，退回供气企业</w:t>
            </w:r>
          </w:p>
        </w:tc>
      </w:tr>
      <w:tr w:rsidR="003048F7" w:rsidRPr="003048F7" w14:paraId="0F2C4D41" w14:textId="77777777" w:rsidTr="00865E50">
        <w:trPr>
          <w:trHeight w:val="314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370F2F79" w14:textId="77777777" w:rsidR="003048F7" w:rsidRPr="003048F7" w:rsidRDefault="003048F7" w:rsidP="003048F7">
            <w:pPr>
              <w:spacing w:line="30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5C9D05CE" w14:textId="77777777" w:rsidR="003048F7" w:rsidRPr="003048F7" w:rsidRDefault="003048F7" w:rsidP="003048F7">
            <w:pPr>
              <w:spacing w:before="27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钢瓶摆放在密闭橱柜中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0EF4894E" w14:textId="77777777" w:rsidR="003048F7" w:rsidRPr="003048F7" w:rsidRDefault="003048F7" w:rsidP="003048F7">
            <w:pPr>
              <w:spacing w:before="27" w:line="300" w:lineRule="exact"/>
              <w:ind w:right="55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5644242A" w14:textId="77777777" w:rsidR="003048F7" w:rsidRPr="003048F7" w:rsidRDefault="003048F7" w:rsidP="003048F7">
            <w:pPr>
              <w:spacing w:before="27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按要求整改，应保持通风良好</w:t>
            </w:r>
          </w:p>
        </w:tc>
      </w:tr>
      <w:tr w:rsidR="003048F7" w:rsidRPr="003048F7" w14:paraId="43563CC4" w14:textId="77777777" w:rsidTr="00865E50">
        <w:trPr>
          <w:trHeight w:val="585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319C82F7" w14:textId="77777777" w:rsidR="003048F7" w:rsidRPr="003048F7" w:rsidRDefault="003048F7" w:rsidP="003048F7">
            <w:pPr>
              <w:spacing w:line="30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5C591B17" w14:textId="77777777" w:rsidR="003048F7" w:rsidRPr="003048F7" w:rsidRDefault="003048F7" w:rsidP="003048F7">
            <w:pPr>
              <w:spacing w:before="24" w:line="300" w:lineRule="exact"/>
              <w:ind w:right="-15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3"/>
                <w:sz w:val="18"/>
              </w:rPr>
              <w:t>未超量存放钢瓶（</w:t>
            </w:r>
            <w:r w:rsidRPr="003048F7">
              <w:rPr>
                <w:rFonts w:ascii="宋体" w:eastAsia="宋体" w:hAnsi="宋体" w:cs="宋体"/>
                <w:spacing w:val="-14"/>
                <w:sz w:val="18"/>
              </w:rPr>
              <w:t xml:space="preserve">不超过 </w:t>
            </w:r>
            <w:r w:rsidRPr="003048F7">
              <w:rPr>
                <w:rFonts w:ascii="Times New Roman" w:eastAsia="Times New Roman" w:hAnsi="宋体" w:cs="宋体"/>
                <w:spacing w:val="-3"/>
                <w:sz w:val="18"/>
              </w:rPr>
              <w:t>100kg</w:t>
            </w:r>
            <w:r w:rsidRPr="003048F7">
              <w:rPr>
                <w:rFonts w:ascii="宋体" w:eastAsia="宋体" w:hAnsi="宋体" w:cs="宋体"/>
                <w:spacing w:val="-14"/>
                <w:sz w:val="18"/>
              </w:rPr>
              <w:t xml:space="preserve">，折合 </w:t>
            </w:r>
            <w:r w:rsidRPr="003048F7">
              <w:rPr>
                <w:rFonts w:ascii="Times New Roman" w:eastAsia="Times New Roman" w:hAnsi="宋体" w:cs="宋体"/>
                <w:spacing w:val="-2"/>
                <w:sz w:val="18"/>
              </w:rPr>
              <w:t>2</w:t>
            </w:r>
            <w:r w:rsidRPr="003048F7">
              <w:rPr>
                <w:rFonts w:ascii="Times New Roman" w:eastAsia="Times New Roman" w:hAnsi="宋体" w:cs="宋体"/>
                <w:spacing w:val="2"/>
                <w:sz w:val="18"/>
              </w:rPr>
              <w:t xml:space="preserve"> </w:t>
            </w:r>
            <w:r w:rsidRPr="003048F7">
              <w:rPr>
                <w:rFonts w:ascii="宋体" w:eastAsia="宋体" w:hAnsi="宋体" w:cs="宋体"/>
                <w:spacing w:val="-25"/>
                <w:sz w:val="18"/>
              </w:rPr>
              <w:t xml:space="preserve">瓶 </w:t>
            </w:r>
            <w:r w:rsidRPr="003048F7">
              <w:rPr>
                <w:rFonts w:ascii="Times New Roman" w:eastAsia="Times New Roman" w:hAnsi="宋体" w:cs="宋体"/>
                <w:spacing w:val="-2"/>
                <w:sz w:val="18"/>
              </w:rPr>
              <w:t>50kg</w:t>
            </w:r>
            <w:r w:rsidRPr="003048F7">
              <w:rPr>
                <w:rFonts w:ascii="Times New Roman" w:eastAsia="Times New Roman" w:hAnsi="宋体" w:cs="宋体"/>
                <w:sz w:val="18"/>
              </w:rPr>
              <w:t xml:space="preserve"> </w:t>
            </w:r>
            <w:r w:rsidRPr="003048F7">
              <w:rPr>
                <w:rFonts w:ascii="宋体" w:eastAsia="宋体" w:hAnsi="宋体" w:cs="宋体"/>
                <w:spacing w:val="-23"/>
                <w:sz w:val="18"/>
              </w:rPr>
              <w:t xml:space="preserve">或 </w:t>
            </w:r>
            <w:r w:rsidRPr="003048F7">
              <w:rPr>
                <w:rFonts w:ascii="Times New Roman" w:eastAsia="Times New Roman" w:hAnsi="宋体" w:cs="宋体"/>
                <w:spacing w:val="-2"/>
                <w:sz w:val="18"/>
              </w:rPr>
              <w:t>6</w:t>
            </w:r>
            <w:r w:rsidRPr="003048F7">
              <w:rPr>
                <w:rFonts w:ascii="Times New Roman" w:eastAsia="Times New Roman" w:hAnsi="宋体" w:cs="宋体"/>
                <w:spacing w:val="1"/>
                <w:sz w:val="18"/>
              </w:rPr>
              <w:t xml:space="preserve"> </w:t>
            </w:r>
            <w:r w:rsidRPr="003048F7">
              <w:rPr>
                <w:rFonts w:ascii="宋体" w:eastAsia="宋体" w:hAnsi="宋体" w:cs="宋体"/>
                <w:spacing w:val="-2"/>
                <w:sz w:val="18"/>
              </w:rPr>
              <w:t>瓶</w:t>
            </w:r>
          </w:p>
          <w:p w14:paraId="617127A2" w14:textId="77777777" w:rsidR="003048F7" w:rsidRPr="003048F7" w:rsidRDefault="003048F7" w:rsidP="003048F7">
            <w:pPr>
              <w:spacing w:before="81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Times New Roman" w:eastAsia="Times New Roman" w:hAnsi="宋体" w:cs="宋体"/>
                <w:sz w:val="18"/>
              </w:rPr>
              <w:t>15kg</w:t>
            </w:r>
            <w:r w:rsidRPr="003048F7">
              <w:rPr>
                <w:rFonts w:ascii="宋体" w:eastAsia="宋体" w:hAnsi="宋体" w:cs="宋体"/>
                <w:sz w:val="18"/>
              </w:rPr>
              <w:t>）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4D0A495E" w14:textId="77777777" w:rsidR="003048F7" w:rsidRPr="003048F7" w:rsidRDefault="003048F7" w:rsidP="003048F7">
            <w:pPr>
              <w:spacing w:line="300" w:lineRule="exact"/>
              <w:rPr>
                <w:rFonts w:ascii="宋体" w:eastAsia="宋体" w:hAnsi="宋体" w:cs="宋体"/>
                <w:sz w:val="14"/>
              </w:rPr>
            </w:pPr>
          </w:p>
          <w:p w14:paraId="1EAD7AFC" w14:textId="77777777" w:rsidR="003048F7" w:rsidRPr="003048F7" w:rsidRDefault="003048F7" w:rsidP="003048F7">
            <w:pPr>
              <w:spacing w:line="300" w:lineRule="exact"/>
              <w:ind w:right="55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0053D53D" w14:textId="77777777" w:rsidR="003048F7" w:rsidRPr="003048F7" w:rsidRDefault="003048F7" w:rsidP="003048F7">
            <w:pPr>
              <w:spacing w:line="300" w:lineRule="exact"/>
              <w:rPr>
                <w:rFonts w:ascii="宋体" w:eastAsia="宋体" w:hAnsi="宋体" w:cs="宋体"/>
                <w:sz w:val="14"/>
              </w:rPr>
            </w:pPr>
          </w:p>
          <w:p w14:paraId="2B2847C6" w14:textId="77777777" w:rsidR="003048F7" w:rsidRPr="003048F7" w:rsidRDefault="003048F7" w:rsidP="003048F7">
            <w:pPr>
              <w:spacing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减少钢瓶数量或设置专用储瓶间</w:t>
            </w:r>
          </w:p>
        </w:tc>
      </w:tr>
      <w:tr w:rsidR="003048F7" w:rsidRPr="003048F7" w14:paraId="78752635" w14:textId="77777777" w:rsidTr="00865E50">
        <w:trPr>
          <w:trHeight w:val="311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5E65F827" w14:textId="77777777" w:rsidR="003048F7" w:rsidRPr="003048F7" w:rsidRDefault="003048F7" w:rsidP="003048F7">
            <w:pPr>
              <w:spacing w:line="30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08EDDEEA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未使用油、酒精、生物质燃料、煤、柴等其他燃料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288D7C51" w14:textId="77777777" w:rsidR="003048F7" w:rsidRPr="003048F7" w:rsidRDefault="003048F7" w:rsidP="003048F7">
            <w:pPr>
              <w:spacing w:before="24" w:line="300" w:lineRule="exact"/>
              <w:ind w:right="55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56E709F0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立即停止用气，切断气源，按要求整改</w:t>
            </w:r>
          </w:p>
        </w:tc>
      </w:tr>
      <w:tr w:rsidR="003048F7" w:rsidRPr="003048F7" w14:paraId="5A1E62C1" w14:textId="77777777" w:rsidTr="00865E50">
        <w:trPr>
          <w:trHeight w:val="455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4147C048" w14:textId="77777777" w:rsidR="003048F7" w:rsidRPr="003048F7" w:rsidRDefault="003048F7" w:rsidP="003048F7">
            <w:pPr>
              <w:spacing w:line="30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78A85BE6" w14:textId="77777777" w:rsidR="003048F7" w:rsidRPr="003048F7" w:rsidRDefault="003048F7" w:rsidP="003048F7">
            <w:pPr>
              <w:spacing w:line="300" w:lineRule="exact"/>
              <w:ind w:right="-15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钢瓶存放和用气房间为专用，未设置在地下室、半地下</w:t>
            </w:r>
          </w:p>
          <w:p w14:paraId="6DDA8D46" w14:textId="77777777" w:rsidR="003048F7" w:rsidRPr="003048F7" w:rsidRDefault="003048F7" w:rsidP="003048F7">
            <w:pPr>
              <w:spacing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室，未做居住、洗浴等其他功能使用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746AA70B" w14:textId="77777777" w:rsidR="003048F7" w:rsidRPr="003048F7" w:rsidRDefault="003048F7" w:rsidP="003048F7">
            <w:pPr>
              <w:spacing w:before="96" w:line="300" w:lineRule="exact"/>
              <w:ind w:right="55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3A975180" w14:textId="77777777" w:rsidR="003048F7" w:rsidRPr="003048F7" w:rsidRDefault="003048F7" w:rsidP="003048F7">
            <w:pPr>
              <w:spacing w:before="96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立即停止用气，切断气源，按要求整改</w:t>
            </w:r>
          </w:p>
        </w:tc>
      </w:tr>
      <w:tr w:rsidR="003048F7" w:rsidRPr="003048F7" w14:paraId="763C8B80" w14:textId="77777777" w:rsidTr="00865E50">
        <w:trPr>
          <w:trHeight w:val="623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5ABF7C59" w14:textId="77777777" w:rsidR="003048F7" w:rsidRPr="003048F7" w:rsidRDefault="003048F7" w:rsidP="003048F7">
            <w:pPr>
              <w:spacing w:line="30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7F12544B" w14:textId="77777777" w:rsidR="003048F7" w:rsidRPr="003048F7" w:rsidRDefault="003048F7" w:rsidP="003048F7">
            <w:pPr>
              <w:spacing w:before="24" w:line="300" w:lineRule="exact"/>
              <w:rPr>
                <w:rFonts w:ascii="Times New Roman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1"/>
                <w:sz w:val="18"/>
              </w:rPr>
              <w:t xml:space="preserve">安装有燃气泄漏报警器，间距小于 </w:t>
            </w:r>
            <w:r w:rsidRPr="003048F7">
              <w:rPr>
                <w:rFonts w:ascii="Times New Roman" w:eastAsia="Times New Roman" w:hAnsi="宋体" w:cs="宋体"/>
                <w:sz w:val="18"/>
              </w:rPr>
              <w:t>4</w:t>
            </w:r>
            <w:r w:rsidRPr="003048F7">
              <w:rPr>
                <w:rFonts w:ascii="Times New Roman" w:eastAsia="Times New Roman" w:hAnsi="宋体" w:cs="宋体"/>
                <w:spacing w:val="71"/>
                <w:sz w:val="18"/>
              </w:rPr>
              <w:t xml:space="preserve"> </w:t>
            </w:r>
            <w:r w:rsidRPr="003048F7">
              <w:rPr>
                <w:rFonts w:ascii="宋体" w:eastAsia="宋体" w:hAnsi="宋体" w:cs="宋体"/>
                <w:sz w:val="18"/>
              </w:rPr>
              <w:t>米，距地面小于</w:t>
            </w:r>
            <w:r w:rsidRPr="003048F7">
              <w:rPr>
                <w:rFonts w:ascii="Times New Roman" w:eastAsia="宋体" w:hAnsi="宋体" w:cs="宋体"/>
                <w:sz w:val="18"/>
              </w:rPr>
              <w:t>30cm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7D38CC03" w14:textId="77777777" w:rsidR="003048F7" w:rsidRPr="003048F7" w:rsidRDefault="003048F7" w:rsidP="003048F7">
            <w:pPr>
              <w:spacing w:line="300" w:lineRule="exact"/>
              <w:rPr>
                <w:rFonts w:ascii="宋体" w:eastAsia="宋体" w:hAnsi="宋体" w:cs="宋体"/>
                <w:sz w:val="14"/>
              </w:rPr>
            </w:pPr>
          </w:p>
          <w:p w14:paraId="06F77838" w14:textId="77777777" w:rsidR="003048F7" w:rsidRPr="003048F7" w:rsidRDefault="003048F7" w:rsidP="003048F7">
            <w:pPr>
              <w:spacing w:line="300" w:lineRule="exact"/>
              <w:ind w:right="55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5ECBA9D3" w14:textId="77777777" w:rsidR="003048F7" w:rsidRPr="003048F7" w:rsidRDefault="003048F7" w:rsidP="003048F7">
            <w:pPr>
              <w:spacing w:line="300" w:lineRule="exact"/>
              <w:rPr>
                <w:rFonts w:ascii="宋体" w:eastAsia="宋体" w:hAnsi="宋体" w:cs="宋体"/>
                <w:sz w:val="14"/>
              </w:rPr>
            </w:pPr>
          </w:p>
          <w:p w14:paraId="463EE74F" w14:textId="77777777" w:rsidR="003048F7" w:rsidRPr="003048F7" w:rsidRDefault="003048F7" w:rsidP="003048F7">
            <w:pPr>
              <w:spacing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12071D87" w14:textId="77777777" w:rsidTr="00865E50">
        <w:trPr>
          <w:trHeight w:val="311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0BC0AA7C" w14:textId="77777777" w:rsidR="003048F7" w:rsidRPr="003048F7" w:rsidRDefault="003048F7" w:rsidP="003048F7">
            <w:pPr>
              <w:spacing w:line="30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7959099F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报警器检定（校验）</w:t>
            </w:r>
            <w:r w:rsidRPr="003048F7">
              <w:rPr>
                <w:rFonts w:ascii="宋体" w:eastAsia="宋体" w:hAnsi="宋体" w:cs="宋体"/>
                <w:spacing w:val="-11"/>
                <w:sz w:val="18"/>
              </w:rPr>
              <w:t xml:space="preserve">有效期 </w:t>
            </w:r>
            <w:r w:rsidRPr="003048F7">
              <w:rPr>
                <w:rFonts w:ascii="Times New Roman" w:eastAsia="Times New Roman" w:hAnsi="宋体" w:cs="宋体"/>
                <w:sz w:val="18"/>
              </w:rPr>
              <w:t>1</w:t>
            </w:r>
            <w:r w:rsidRPr="003048F7">
              <w:rPr>
                <w:rFonts w:ascii="Times New Roman" w:eastAsia="Times New Roman" w:hAnsi="宋体" w:cs="宋体"/>
                <w:spacing w:val="-1"/>
                <w:sz w:val="18"/>
              </w:rPr>
              <w:t xml:space="preserve"> </w:t>
            </w:r>
            <w:r w:rsidRPr="003048F7">
              <w:rPr>
                <w:rFonts w:ascii="宋体" w:eastAsia="宋体" w:hAnsi="宋体" w:cs="宋体"/>
                <w:sz w:val="18"/>
              </w:rPr>
              <w:t>年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67D309E7" w14:textId="77777777" w:rsidR="003048F7" w:rsidRPr="003048F7" w:rsidRDefault="003048F7" w:rsidP="003048F7">
            <w:pPr>
              <w:spacing w:before="24" w:line="300" w:lineRule="exact"/>
              <w:ind w:right="55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262FC78C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立即停用，安排校验检定或更换</w:t>
            </w:r>
          </w:p>
        </w:tc>
      </w:tr>
      <w:tr w:rsidR="003048F7" w:rsidRPr="003048F7" w14:paraId="14502D70" w14:textId="77777777" w:rsidTr="00865E50">
        <w:trPr>
          <w:trHeight w:val="314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36048B73" w14:textId="77777777" w:rsidR="003048F7" w:rsidRPr="003048F7" w:rsidRDefault="003048F7" w:rsidP="003048F7">
            <w:pPr>
              <w:spacing w:line="30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67669896" w14:textId="77777777" w:rsidR="003048F7" w:rsidRPr="003048F7" w:rsidRDefault="003048F7" w:rsidP="003048F7">
            <w:pPr>
              <w:spacing w:before="26" w:line="300" w:lineRule="exact"/>
              <w:ind w:right="-29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安装有燃气泄漏安全保护装置</w:t>
            </w:r>
            <w:r w:rsidRPr="003048F7">
              <w:rPr>
                <w:rFonts w:ascii="宋体" w:eastAsia="宋体" w:hAnsi="宋体" w:cs="宋体"/>
                <w:sz w:val="18"/>
              </w:rPr>
              <w:t>（切断阀采用硬管连接）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65F89C37" w14:textId="77777777" w:rsidR="003048F7" w:rsidRPr="003048F7" w:rsidRDefault="003048F7" w:rsidP="003048F7">
            <w:pPr>
              <w:spacing w:before="26" w:line="300" w:lineRule="exact"/>
              <w:ind w:right="55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0D8DCF23" w14:textId="77777777" w:rsidR="003048F7" w:rsidRPr="003048F7" w:rsidRDefault="003048F7" w:rsidP="003048F7">
            <w:pPr>
              <w:spacing w:before="26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7239A6F7" w14:textId="77777777" w:rsidTr="00865E50">
        <w:trPr>
          <w:trHeight w:val="426"/>
          <w:jc w:val="center"/>
        </w:trPr>
        <w:tc>
          <w:tcPr>
            <w:tcW w:w="836" w:type="dxa"/>
            <w:vMerge w:val="restart"/>
          </w:tcPr>
          <w:p w14:paraId="62EBCC3F" w14:textId="77777777" w:rsidR="003048F7" w:rsidRPr="003048F7" w:rsidRDefault="003048F7" w:rsidP="003048F7">
            <w:pPr>
              <w:spacing w:before="1" w:line="300" w:lineRule="exact"/>
              <w:rPr>
                <w:rFonts w:ascii="宋体" w:eastAsia="宋体" w:hAnsi="宋体" w:cs="宋体"/>
                <w:sz w:val="15"/>
              </w:rPr>
            </w:pPr>
          </w:p>
          <w:p w14:paraId="0B076D53" w14:textId="77777777" w:rsidR="003048F7" w:rsidRPr="003048F7" w:rsidRDefault="003048F7" w:rsidP="003048F7">
            <w:pPr>
              <w:spacing w:line="300" w:lineRule="exac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调压器</w:t>
            </w: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36F9B3DD" w14:textId="77777777" w:rsidR="003048F7" w:rsidRPr="003048F7" w:rsidRDefault="003048F7" w:rsidP="003048F7">
            <w:pPr>
              <w:spacing w:line="300" w:lineRule="exact"/>
              <w:ind w:right="-29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调压器为商用非可调式螺纹接口，未使用可调压式中、</w:t>
            </w:r>
          </w:p>
          <w:p w14:paraId="2475ED4B" w14:textId="77777777" w:rsidR="003048F7" w:rsidRPr="003048F7" w:rsidRDefault="003048F7" w:rsidP="003048F7">
            <w:pPr>
              <w:spacing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高压调压器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5B1D1F13" w14:textId="77777777" w:rsidR="003048F7" w:rsidRPr="003048F7" w:rsidRDefault="003048F7" w:rsidP="003048F7">
            <w:pPr>
              <w:spacing w:before="81" w:line="300" w:lineRule="exact"/>
              <w:ind w:right="55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073E0B06" w14:textId="77777777" w:rsidR="003048F7" w:rsidRPr="003048F7" w:rsidRDefault="003048F7" w:rsidP="003048F7">
            <w:pPr>
              <w:spacing w:before="81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5A91E3DE" w14:textId="77777777" w:rsidTr="00865E50">
        <w:trPr>
          <w:trHeight w:val="312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28C73E01" w14:textId="77777777" w:rsidR="003048F7" w:rsidRPr="003048F7" w:rsidRDefault="003048F7" w:rsidP="003048F7">
            <w:pPr>
              <w:spacing w:line="30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7EA271F8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明显标识安装使用时间，且未超过 8 年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38FB2D7B" w14:textId="77777777" w:rsidR="003048F7" w:rsidRPr="003048F7" w:rsidRDefault="003048F7" w:rsidP="003048F7">
            <w:pPr>
              <w:spacing w:before="24" w:line="300" w:lineRule="exact"/>
              <w:ind w:right="55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170CA13A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4CB4DB71" w14:textId="77777777" w:rsidTr="00865E50">
        <w:trPr>
          <w:trHeight w:val="311"/>
          <w:jc w:val="center"/>
        </w:trPr>
        <w:tc>
          <w:tcPr>
            <w:tcW w:w="836" w:type="dxa"/>
            <w:vMerge w:val="restart"/>
          </w:tcPr>
          <w:p w14:paraId="29DFA586" w14:textId="77777777" w:rsidR="003048F7" w:rsidRPr="003048F7" w:rsidRDefault="003048F7" w:rsidP="003048F7">
            <w:pPr>
              <w:spacing w:line="300" w:lineRule="exact"/>
              <w:rPr>
                <w:rFonts w:ascii="宋体" w:eastAsia="宋体" w:hAnsi="宋体" w:cs="宋体"/>
                <w:sz w:val="18"/>
              </w:rPr>
            </w:pPr>
          </w:p>
          <w:p w14:paraId="03DDD269" w14:textId="77777777" w:rsidR="003048F7" w:rsidRPr="003048F7" w:rsidRDefault="003048F7" w:rsidP="003048F7">
            <w:pPr>
              <w:spacing w:line="300" w:lineRule="exact"/>
              <w:rPr>
                <w:rFonts w:ascii="宋体" w:eastAsia="宋体" w:hAnsi="宋体" w:cs="宋体"/>
                <w:sz w:val="18"/>
              </w:rPr>
            </w:pPr>
          </w:p>
          <w:p w14:paraId="6FDDB99E" w14:textId="77777777" w:rsidR="003048F7" w:rsidRPr="003048F7" w:rsidRDefault="003048F7" w:rsidP="003048F7">
            <w:pPr>
              <w:spacing w:line="300" w:lineRule="exact"/>
              <w:rPr>
                <w:rFonts w:ascii="宋体" w:eastAsia="宋体" w:hAnsi="宋体" w:cs="宋体"/>
                <w:sz w:val="18"/>
              </w:rPr>
            </w:pPr>
          </w:p>
          <w:p w14:paraId="2826DA6F" w14:textId="77777777" w:rsidR="003048F7" w:rsidRPr="003048F7" w:rsidRDefault="003048F7" w:rsidP="003048F7">
            <w:pPr>
              <w:spacing w:before="10" w:line="300" w:lineRule="exact"/>
              <w:rPr>
                <w:rFonts w:ascii="宋体" w:eastAsia="宋体" w:hAnsi="宋体" w:cs="宋体"/>
                <w:sz w:val="12"/>
              </w:rPr>
            </w:pPr>
          </w:p>
          <w:p w14:paraId="7596ADDC" w14:textId="77777777" w:rsidR="003048F7" w:rsidRPr="003048F7" w:rsidRDefault="003048F7" w:rsidP="003048F7">
            <w:pPr>
              <w:spacing w:line="300" w:lineRule="exac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连接软管</w:t>
            </w: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3098D373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采用燃气专用金属包覆软管或不锈钢软管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71F4A66F" w14:textId="77777777" w:rsidR="003048F7" w:rsidRPr="003048F7" w:rsidRDefault="003048F7" w:rsidP="003048F7">
            <w:pPr>
              <w:spacing w:before="24" w:line="300" w:lineRule="exact"/>
              <w:ind w:right="55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51A1F15A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立即更换</w:t>
            </w:r>
          </w:p>
        </w:tc>
      </w:tr>
      <w:tr w:rsidR="003048F7" w:rsidRPr="003048F7" w14:paraId="1CE4FCF2" w14:textId="77777777" w:rsidTr="00865E50">
        <w:trPr>
          <w:trHeight w:val="458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51535E68" w14:textId="77777777" w:rsidR="003048F7" w:rsidRPr="003048F7" w:rsidRDefault="003048F7" w:rsidP="003048F7">
            <w:pPr>
              <w:spacing w:line="30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0659AC41" w14:textId="77777777" w:rsidR="003048F7" w:rsidRPr="003048F7" w:rsidRDefault="003048F7" w:rsidP="003048F7">
            <w:pPr>
              <w:spacing w:line="300" w:lineRule="exact"/>
              <w:ind w:right="-15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软管无变硬、发黏等老化迹象，无龟裂、破损、磨损等</w:t>
            </w:r>
            <w:r w:rsidRPr="003048F7">
              <w:rPr>
                <w:rFonts w:ascii="宋体" w:eastAsia="宋体" w:hAnsi="宋体" w:cs="宋体"/>
                <w:sz w:val="18"/>
              </w:rPr>
              <w:t>现象，金属软管无明显锈蚀、破损、磨损等现象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3931DF61" w14:textId="77777777" w:rsidR="003048F7" w:rsidRPr="003048F7" w:rsidRDefault="003048F7" w:rsidP="003048F7">
            <w:pPr>
              <w:spacing w:before="98" w:line="300" w:lineRule="exact"/>
              <w:ind w:right="55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495354B2" w14:textId="77777777" w:rsidR="003048F7" w:rsidRPr="003048F7" w:rsidRDefault="003048F7" w:rsidP="003048F7">
            <w:pPr>
              <w:spacing w:before="98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057E335F" w14:textId="77777777" w:rsidTr="00865E50">
        <w:trPr>
          <w:trHeight w:val="311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17C87FF2" w14:textId="77777777" w:rsidR="003048F7" w:rsidRPr="003048F7" w:rsidRDefault="003048F7" w:rsidP="003048F7">
            <w:pPr>
              <w:spacing w:line="30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01E12AF4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明显标识安装使用时间，且未超过产品设计使用年限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3639836B" w14:textId="77777777" w:rsidR="003048F7" w:rsidRPr="003048F7" w:rsidRDefault="003048F7" w:rsidP="003048F7">
            <w:pPr>
              <w:spacing w:before="24" w:line="300" w:lineRule="exact"/>
              <w:ind w:right="55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5773833A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2E7C3AC9" w14:textId="77777777" w:rsidTr="00865E50">
        <w:trPr>
          <w:trHeight w:val="311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55857B2F" w14:textId="77777777" w:rsidR="003048F7" w:rsidRPr="003048F7" w:rsidRDefault="003048F7" w:rsidP="003048F7">
            <w:pPr>
              <w:spacing w:line="30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7CD39256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7"/>
                <w:sz w:val="18"/>
              </w:rPr>
              <w:t xml:space="preserve">软管长度不超过 </w:t>
            </w:r>
            <w:r w:rsidRPr="003048F7">
              <w:rPr>
                <w:rFonts w:ascii="Times New Roman" w:eastAsia="Times New Roman" w:hAnsi="宋体" w:cs="宋体"/>
                <w:sz w:val="18"/>
              </w:rPr>
              <w:t>2</w:t>
            </w:r>
            <w:r w:rsidRPr="003048F7">
              <w:rPr>
                <w:rFonts w:ascii="Times New Roman" w:eastAsia="Times New Roman" w:hAnsi="宋体" w:cs="宋体"/>
                <w:spacing w:val="1"/>
                <w:sz w:val="18"/>
              </w:rPr>
              <w:t xml:space="preserve"> </w:t>
            </w:r>
            <w:r w:rsidRPr="003048F7">
              <w:rPr>
                <w:rFonts w:ascii="宋体" w:eastAsia="宋体" w:hAnsi="宋体" w:cs="宋体"/>
                <w:sz w:val="18"/>
              </w:rPr>
              <w:t>米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5BA1EC65" w14:textId="77777777" w:rsidR="003048F7" w:rsidRPr="003048F7" w:rsidRDefault="003048F7" w:rsidP="003048F7">
            <w:pPr>
              <w:spacing w:before="24" w:line="300" w:lineRule="exact"/>
              <w:ind w:right="55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6DF6C1F8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0E44F4C7" w14:textId="77777777" w:rsidTr="00865E50">
        <w:trPr>
          <w:trHeight w:val="311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6EE7F5E0" w14:textId="77777777" w:rsidR="003048F7" w:rsidRPr="003048F7" w:rsidRDefault="003048F7" w:rsidP="003048F7">
            <w:pPr>
              <w:spacing w:line="30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53D08FCE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软管中间无接口，无三通分流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0329AE60" w14:textId="77777777" w:rsidR="003048F7" w:rsidRPr="003048F7" w:rsidRDefault="003048F7" w:rsidP="003048F7">
            <w:pPr>
              <w:spacing w:before="24" w:line="300" w:lineRule="exact"/>
              <w:ind w:right="55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711358DC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04EF1D0F" w14:textId="77777777" w:rsidTr="00865E50">
        <w:trPr>
          <w:trHeight w:val="311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066F1C49" w14:textId="77777777" w:rsidR="003048F7" w:rsidRPr="003048F7" w:rsidRDefault="003048F7" w:rsidP="003048F7">
            <w:pPr>
              <w:spacing w:line="30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6F9CD384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软管无穿越墙、橱柜、暗埋等现象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6E6B553A" w14:textId="77777777" w:rsidR="003048F7" w:rsidRPr="003048F7" w:rsidRDefault="003048F7" w:rsidP="003048F7">
            <w:pPr>
              <w:spacing w:before="24" w:line="300" w:lineRule="exact"/>
              <w:ind w:right="55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26B19007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38B819D7" w14:textId="77777777" w:rsidTr="00865E50">
        <w:trPr>
          <w:trHeight w:val="311"/>
          <w:jc w:val="center"/>
        </w:trPr>
        <w:tc>
          <w:tcPr>
            <w:tcW w:w="836" w:type="dxa"/>
            <w:vMerge w:val="restart"/>
          </w:tcPr>
          <w:p w14:paraId="643A8AFC" w14:textId="77777777" w:rsidR="003048F7" w:rsidRPr="003048F7" w:rsidRDefault="003048F7" w:rsidP="003048F7">
            <w:pPr>
              <w:spacing w:line="300" w:lineRule="exact"/>
              <w:rPr>
                <w:rFonts w:ascii="宋体" w:eastAsia="宋体" w:hAnsi="宋体" w:cs="宋体"/>
                <w:sz w:val="18"/>
              </w:rPr>
            </w:pPr>
          </w:p>
          <w:p w14:paraId="34F2CAC7" w14:textId="77777777" w:rsidR="003048F7" w:rsidRPr="003048F7" w:rsidRDefault="003048F7" w:rsidP="003048F7">
            <w:pPr>
              <w:spacing w:line="300" w:lineRule="exact"/>
              <w:rPr>
                <w:rFonts w:ascii="宋体" w:eastAsia="宋体" w:hAnsi="宋体" w:cs="宋体"/>
                <w:sz w:val="18"/>
              </w:rPr>
            </w:pPr>
          </w:p>
          <w:p w14:paraId="6159F6FA" w14:textId="77777777" w:rsidR="003048F7" w:rsidRPr="003048F7" w:rsidRDefault="003048F7" w:rsidP="003048F7">
            <w:pPr>
              <w:spacing w:line="300" w:lineRule="exact"/>
              <w:rPr>
                <w:rFonts w:ascii="宋体" w:eastAsia="宋体" w:hAnsi="宋体" w:cs="宋体"/>
                <w:sz w:val="18"/>
              </w:rPr>
            </w:pPr>
          </w:p>
          <w:p w14:paraId="5364C7FC" w14:textId="77777777" w:rsidR="003048F7" w:rsidRPr="003048F7" w:rsidRDefault="003048F7" w:rsidP="003048F7">
            <w:pPr>
              <w:spacing w:before="5" w:line="300" w:lineRule="exact"/>
              <w:rPr>
                <w:rFonts w:ascii="宋体" w:eastAsia="宋体" w:hAnsi="宋体" w:cs="宋体"/>
                <w:sz w:val="13"/>
              </w:rPr>
            </w:pPr>
          </w:p>
          <w:p w14:paraId="5C58EF5A" w14:textId="77777777" w:rsidR="003048F7" w:rsidRPr="003048F7" w:rsidRDefault="003048F7" w:rsidP="003048F7">
            <w:pPr>
              <w:spacing w:line="300" w:lineRule="exact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燃烧器具</w:t>
            </w: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5AE3439C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明显标识安装使用时间，且未超过产品设计使用年限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5BA5916F" w14:textId="77777777" w:rsidR="003048F7" w:rsidRPr="003048F7" w:rsidRDefault="003048F7" w:rsidP="003048F7">
            <w:pPr>
              <w:spacing w:before="24" w:line="300" w:lineRule="exact"/>
              <w:ind w:right="55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79C94063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67DCDD3A" w14:textId="77777777" w:rsidTr="00865E50">
        <w:trPr>
          <w:trHeight w:val="313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09C41AF6" w14:textId="77777777" w:rsidR="003048F7" w:rsidRPr="003048F7" w:rsidRDefault="003048F7" w:rsidP="003048F7">
            <w:pPr>
              <w:spacing w:line="30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434AF847" w14:textId="77777777" w:rsidR="003048F7" w:rsidRPr="003048F7" w:rsidRDefault="003048F7" w:rsidP="003048F7">
            <w:pPr>
              <w:spacing w:before="26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未使用猛火灶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2E239C60" w14:textId="77777777" w:rsidR="003048F7" w:rsidRPr="003048F7" w:rsidRDefault="003048F7" w:rsidP="003048F7">
            <w:pPr>
              <w:spacing w:before="26" w:line="300" w:lineRule="exact"/>
              <w:ind w:right="55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2732EDE3" w14:textId="77777777" w:rsidR="003048F7" w:rsidRPr="003048F7" w:rsidRDefault="003048F7" w:rsidP="003048F7">
            <w:pPr>
              <w:spacing w:before="26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立即停止用气，切断气源，更换</w:t>
            </w:r>
          </w:p>
        </w:tc>
      </w:tr>
      <w:tr w:rsidR="003048F7" w:rsidRPr="003048F7" w14:paraId="448B3CC7" w14:textId="77777777" w:rsidTr="00865E50">
        <w:trPr>
          <w:trHeight w:val="311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1F1FEA04" w14:textId="77777777" w:rsidR="003048F7" w:rsidRPr="003048F7" w:rsidRDefault="003048F7" w:rsidP="003048F7">
            <w:pPr>
              <w:spacing w:line="30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26615D2B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使用螺纹接口的金属软管和专用阀门连接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003FF991" w14:textId="77777777" w:rsidR="003048F7" w:rsidRPr="003048F7" w:rsidRDefault="003048F7" w:rsidP="003048F7">
            <w:pPr>
              <w:spacing w:before="24" w:line="300" w:lineRule="exact"/>
              <w:ind w:right="55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3155D2F8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立即停止用气，切断气源，建议更换</w:t>
            </w:r>
          </w:p>
        </w:tc>
      </w:tr>
      <w:tr w:rsidR="003048F7" w:rsidRPr="003048F7" w14:paraId="7C284C89" w14:textId="77777777" w:rsidTr="00865E50">
        <w:trPr>
          <w:trHeight w:val="312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2CA76780" w14:textId="77777777" w:rsidR="003048F7" w:rsidRPr="003048F7" w:rsidRDefault="003048F7" w:rsidP="003048F7">
            <w:pPr>
              <w:spacing w:line="30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2D3A5EBC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有熄火保护装置，且工作正常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335125D8" w14:textId="77777777" w:rsidR="003048F7" w:rsidRPr="003048F7" w:rsidRDefault="003048F7" w:rsidP="003048F7">
            <w:pPr>
              <w:spacing w:before="24" w:line="300" w:lineRule="exact"/>
              <w:ind w:right="55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4B259740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立即停止用气，切断气源，请厂家维修</w:t>
            </w:r>
          </w:p>
        </w:tc>
      </w:tr>
      <w:tr w:rsidR="003048F7" w:rsidRPr="003048F7" w14:paraId="2792DBBD" w14:textId="77777777" w:rsidTr="00865E50">
        <w:trPr>
          <w:trHeight w:val="458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310D1F41" w14:textId="77777777" w:rsidR="003048F7" w:rsidRPr="003048F7" w:rsidRDefault="003048F7" w:rsidP="003048F7">
            <w:pPr>
              <w:spacing w:line="30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5F74C146" w14:textId="77777777" w:rsidR="003048F7" w:rsidRPr="003048F7" w:rsidRDefault="003048F7" w:rsidP="003048F7">
            <w:pPr>
              <w:spacing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2"/>
                <w:sz w:val="18"/>
              </w:rPr>
              <w:t>燃烧正常，无黑烟、红火，无泄漏，烟道安装紧密、完</w:t>
            </w:r>
            <w:r w:rsidRPr="003048F7">
              <w:rPr>
                <w:rFonts w:ascii="宋体" w:eastAsia="宋体" w:hAnsi="宋体" w:cs="宋体"/>
                <w:sz w:val="18"/>
              </w:rPr>
              <w:t>好、畅通、规范、通出室外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1D279145" w14:textId="77777777" w:rsidR="003048F7" w:rsidRPr="003048F7" w:rsidRDefault="003048F7" w:rsidP="003048F7">
            <w:pPr>
              <w:spacing w:before="98" w:line="300" w:lineRule="exact"/>
              <w:ind w:right="55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11FCBAB1" w14:textId="77777777" w:rsidR="003048F7" w:rsidRPr="003048F7" w:rsidRDefault="003048F7" w:rsidP="003048F7">
            <w:pPr>
              <w:spacing w:before="98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</w:t>
            </w:r>
            <w:r w:rsidRPr="003048F7">
              <w:rPr>
                <w:rFonts w:ascii="Times New Roman" w:eastAsia="Times New Roman" w:hAnsi="宋体" w:cs="宋体"/>
                <w:sz w:val="18"/>
              </w:rPr>
              <w:t>.</w:t>
            </w:r>
            <w:r w:rsidRPr="003048F7">
              <w:rPr>
                <w:rFonts w:ascii="宋体" w:eastAsia="宋体" w:hAnsi="宋体" w:cs="宋体"/>
                <w:sz w:val="18"/>
              </w:rPr>
              <w:t>按要求整改</w:t>
            </w:r>
          </w:p>
        </w:tc>
      </w:tr>
      <w:tr w:rsidR="003048F7" w:rsidRPr="003048F7" w14:paraId="13434B2E" w14:textId="77777777" w:rsidTr="00865E50">
        <w:trPr>
          <w:trHeight w:val="311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4804A76B" w14:textId="77777777" w:rsidR="003048F7" w:rsidRPr="003048F7" w:rsidRDefault="003048F7" w:rsidP="003048F7">
            <w:pPr>
              <w:spacing w:line="300" w:lineRule="exact"/>
              <w:rPr>
                <w:rFonts w:ascii="Calibri" w:eastAsia="仿宋_GB2312" w:hAnsi="Calibri" w:cs="Times New Roman"/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759791D4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pacing w:val="-1"/>
                <w:sz w:val="18"/>
              </w:rPr>
              <w:t>燃气燃烧器具在关闭状态下，无泄漏现象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52C269AD" w14:textId="77777777" w:rsidR="003048F7" w:rsidRPr="003048F7" w:rsidRDefault="003048F7" w:rsidP="003048F7">
            <w:pPr>
              <w:spacing w:before="24" w:line="300" w:lineRule="exact"/>
              <w:ind w:right="55"/>
              <w:jc w:val="center"/>
              <w:rPr>
                <w:rFonts w:ascii="Microsoft Sans Serif" w:eastAsia="Microsoft Sans Serif" w:hAnsi="Microsoft Sans Serif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符合</w:t>
            </w:r>
            <w:r w:rsidRPr="003048F7">
              <w:rPr>
                <w:rFonts w:ascii="Microsoft Sans Serif" w:eastAsia="Microsoft Sans Serif" w:hAnsi="Microsoft Sans Serif" w:cs="宋体"/>
                <w:spacing w:val="9"/>
                <w:sz w:val="18"/>
              </w:rPr>
              <w:t xml:space="preserve">□ </w:t>
            </w:r>
            <w:r w:rsidRPr="003048F7">
              <w:rPr>
                <w:rFonts w:ascii="宋体" w:eastAsia="宋体" w:hAnsi="宋体" w:cs="宋体"/>
                <w:sz w:val="18"/>
              </w:rPr>
              <w:t>不符合</w:t>
            </w:r>
            <w:r w:rsidRPr="003048F7">
              <w:rPr>
                <w:rFonts w:ascii="Microsoft Sans Serif" w:eastAsia="Microsoft Sans Serif" w:hAnsi="Microsoft Sans Serif" w:cs="宋体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075CEED6" w14:textId="77777777" w:rsidR="003048F7" w:rsidRPr="003048F7" w:rsidRDefault="003048F7" w:rsidP="003048F7">
            <w:pPr>
              <w:spacing w:before="24" w:line="300" w:lineRule="exact"/>
              <w:rPr>
                <w:rFonts w:ascii="宋体" w:eastAsia="宋体" w:hAnsi="宋体" w:cs="宋体"/>
                <w:sz w:val="18"/>
              </w:rPr>
            </w:pPr>
            <w:r w:rsidRPr="003048F7">
              <w:rPr>
                <w:rFonts w:ascii="宋体" w:eastAsia="宋体" w:hAnsi="宋体" w:cs="宋体"/>
                <w:sz w:val="18"/>
              </w:rPr>
              <w:t>立即停止用气，切断气源，请厂家维修</w:t>
            </w:r>
          </w:p>
        </w:tc>
      </w:tr>
      <w:tr w:rsidR="003048F7" w:rsidRPr="003048F7" w14:paraId="2DDE6104" w14:textId="77777777" w:rsidTr="00865E50">
        <w:trPr>
          <w:trHeight w:val="494"/>
          <w:jc w:val="center"/>
        </w:trPr>
        <w:tc>
          <w:tcPr>
            <w:tcW w:w="836" w:type="dxa"/>
          </w:tcPr>
          <w:p w14:paraId="17A7E979" w14:textId="77777777" w:rsidR="003048F7" w:rsidRPr="003048F7" w:rsidRDefault="003048F7" w:rsidP="003048F7">
            <w:pPr>
              <w:spacing w:line="300" w:lineRule="exact"/>
              <w:ind w:right="28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其他</w:t>
            </w:r>
          </w:p>
          <w:p w14:paraId="1FB47E8E" w14:textId="77777777" w:rsidR="003048F7" w:rsidRPr="003048F7" w:rsidRDefault="003048F7" w:rsidP="003048F7">
            <w:pPr>
              <w:spacing w:line="300" w:lineRule="exact"/>
              <w:ind w:right="30"/>
              <w:jc w:val="center"/>
              <w:rPr>
                <w:rFonts w:ascii="Microsoft YaHei UI" w:eastAsia="Microsoft YaHei UI" w:hAnsi="宋体" w:cs="宋体"/>
                <w:b/>
                <w:sz w:val="18"/>
              </w:rPr>
            </w:pPr>
            <w:r w:rsidRPr="003048F7">
              <w:rPr>
                <w:rFonts w:ascii="Microsoft YaHei UI" w:eastAsia="Microsoft YaHei UI" w:hAnsi="宋体" w:cs="宋体" w:hint="eastAsia"/>
                <w:b/>
                <w:sz w:val="18"/>
              </w:rPr>
              <w:t>安全隐患</w:t>
            </w:r>
          </w:p>
        </w:tc>
        <w:tc>
          <w:tcPr>
            <w:tcW w:w="9326" w:type="dxa"/>
            <w:gridSpan w:val="5"/>
          </w:tcPr>
          <w:p w14:paraId="6A67DEE2" w14:textId="77777777" w:rsidR="003048F7" w:rsidRPr="003048F7" w:rsidRDefault="003048F7" w:rsidP="003048F7">
            <w:pPr>
              <w:spacing w:line="300" w:lineRule="exact"/>
              <w:rPr>
                <w:rFonts w:ascii="Times New Roman" w:eastAsia="宋体" w:hAnsi="宋体" w:cs="宋体"/>
                <w:sz w:val="18"/>
              </w:rPr>
            </w:pPr>
          </w:p>
        </w:tc>
      </w:tr>
    </w:tbl>
    <w:p w14:paraId="473C92EC" w14:textId="77777777" w:rsidR="003048F7" w:rsidRPr="003048F7" w:rsidRDefault="003048F7" w:rsidP="003048F7">
      <w:pPr>
        <w:tabs>
          <w:tab w:val="left" w:pos="2110"/>
        </w:tabs>
        <w:spacing w:before="54"/>
        <w:jc w:val="center"/>
        <w:outlineLvl w:val="1"/>
        <w:rPr>
          <w:rFonts w:ascii="宋体" w:eastAsia="宋体" w:hAnsi="宋体" w:cs="宋体"/>
          <w:sz w:val="36"/>
          <w:szCs w:val="36"/>
        </w:rPr>
      </w:pPr>
      <w:r w:rsidRPr="003048F7">
        <w:rPr>
          <w:rFonts w:ascii="宋体" w:eastAsia="宋体" w:hAnsi="宋体" w:cs="宋体" w:hint="eastAsia"/>
          <w:sz w:val="36"/>
          <w:szCs w:val="36"/>
        </w:rPr>
        <w:t>4、</w:t>
      </w:r>
      <w:r w:rsidRPr="003048F7">
        <w:rPr>
          <w:rFonts w:ascii="宋体" w:eastAsia="宋体" w:hAnsi="宋体" w:cs="宋体"/>
          <w:sz w:val="36"/>
          <w:szCs w:val="36"/>
        </w:rPr>
        <w:t>居民用户（瓶装液化气设施）安全检查表</w:t>
      </w:r>
    </w:p>
    <w:p w14:paraId="79DD319C" w14:textId="77777777" w:rsidR="003048F7" w:rsidRPr="003048F7" w:rsidRDefault="003048F7" w:rsidP="003048F7">
      <w:pPr>
        <w:tabs>
          <w:tab w:val="left" w:pos="5381"/>
        </w:tabs>
        <w:jc w:val="left"/>
        <w:rPr>
          <w:rFonts w:ascii="Calibri" w:eastAsia="仿宋_GB2312" w:hAnsi="Calibri" w:cs="Times New Roman"/>
          <w:sz w:val="32"/>
        </w:rPr>
      </w:pPr>
      <w:r w:rsidRPr="003048F7">
        <w:rPr>
          <w:rFonts w:ascii="Microsoft YaHei UI" w:eastAsia="Microsoft YaHei UI" w:hAnsi="Calibri" w:cs="Times New Roman" w:hint="eastAsia"/>
          <w:b/>
        </w:rPr>
        <w:lastRenderedPageBreak/>
        <w:t>检查人员签字：</w:t>
      </w:r>
      <w:r w:rsidRPr="003048F7">
        <w:rPr>
          <w:rFonts w:ascii="Microsoft YaHei UI" w:eastAsia="Microsoft YaHei UI" w:hAnsi="Calibri" w:cs="Times New Roman" w:hint="eastAsia"/>
          <w:b/>
        </w:rPr>
        <w:tab/>
        <w:t>用户负责人签字：</w:t>
      </w:r>
    </w:p>
    <w:p w14:paraId="692C52F3" w14:textId="77777777" w:rsidR="00DC54F6" w:rsidRPr="003048F7" w:rsidRDefault="00DC54F6">
      <w:pPr>
        <w:tabs>
          <w:tab w:val="left" w:pos="796"/>
        </w:tabs>
        <w:spacing w:line="560" w:lineRule="exact"/>
        <w:rPr>
          <w:rFonts w:ascii="Times New Roman" w:hAnsi="Times New Roman" w:cs="Times New Roman"/>
        </w:rPr>
      </w:pPr>
    </w:p>
    <w:sectPr w:rsidR="00DC54F6" w:rsidRPr="00304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7372D" w14:textId="77777777" w:rsidR="00C8416B" w:rsidRDefault="00C8416B">
      <w:r>
        <w:separator/>
      </w:r>
    </w:p>
  </w:endnote>
  <w:endnote w:type="continuationSeparator" w:id="0">
    <w:p w14:paraId="0EBFE8C4" w14:textId="77777777" w:rsidR="00C8416B" w:rsidRDefault="00C8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3692" w14:textId="77777777" w:rsidR="00DC54F6" w:rsidRDefault="00000000">
    <w:pPr>
      <w:pStyle w:val="a8"/>
      <w:framePr w:wrap="around" w:vAnchor="text" w:hAnchor="margin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- 1 -</w:t>
    </w:r>
    <w:r>
      <w:fldChar w:fldCharType="end"/>
    </w:r>
  </w:p>
  <w:p w14:paraId="6A034F6F" w14:textId="77777777" w:rsidR="00DC54F6" w:rsidRDefault="00DC54F6">
    <w:pPr>
      <w:pStyle w:val="a8"/>
      <w:ind w:right="360"/>
    </w:pPr>
  </w:p>
  <w:p w14:paraId="0E2B1CE2" w14:textId="77777777" w:rsidR="00000000" w:rsidRDefault="00000000"/>
  <w:p w14:paraId="5F353FEE" w14:textId="77777777" w:rsidR="00000000" w:rsidRDefault="00000000"/>
  <w:p w14:paraId="1FA910CF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544F" w14:textId="77777777" w:rsidR="00DC54F6" w:rsidRDefault="00000000">
    <w:pPr>
      <w:pStyle w:val="a8"/>
      <w:rPr>
        <w:rStyle w:val="ac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98C689" wp14:editId="23056AF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E51624" w14:textId="77777777" w:rsidR="00DC54F6" w:rsidRDefault="00000000">
                          <w:pPr>
                            <w:pStyle w:val="a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8C689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1E51624" w14:textId="77777777" w:rsidR="00DC54F6" w:rsidRDefault="00000000">
                    <w:pPr>
                      <w:pStyle w:val="a8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3914672" w14:textId="77777777" w:rsidR="00DC54F6" w:rsidRDefault="00DC54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F9C2" w14:textId="77777777" w:rsidR="00C8416B" w:rsidRDefault="00C8416B">
      <w:r>
        <w:separator/>
      </w:r>
    </w:p>
  </w:footnote>
  <w:footnote w:type="continuationSeparator" w:id="0">
    <w:p w14:paraId="55923F9A" w14:textId="77777777" w:rsidR="00C8416B" w:rsidRDefault="00C84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5387" w14:textId="77777777" w:rsidR="00DC54F6" w:rsidRDefault="00DC54F6">
    <w:pPr>
      <w:pStyle w:val="aa"/>
      <w:pBdr>
        <w:bottom w:val="none" w:sz="0" w:space="0" w:color="auto"/>
      </w:pBdr>
    </w:pPr>
  </w:p>
  <w:p w14:paraId="6D09C4AC" w14:textId="77777777" w:rsidR="00000000" w:rsidRDefault="00000000"/>
  <w:p w14:paraId="0FE49814" w14:textId="77777777" w:rsidR="00000000" w:rsidRDefault="00000000"/>
  <w:p w14:paraId="4314197B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F6"/>
    <w:rsid w:val="003048F7"/>
    <w:rsid w:val="00C8416B"/>
    <w:rsid w:val="00DC54F6"/>
    <w:rsid w:val="00F82F97"/>
    <w:rsid w:val="017A7231"/>
    <w:rsid w:val="04903E90"/>
    <w:rsid w:val="05A26DC6"/>
    <w:rsid w:val="05F43ACB"/>
    <w:rsid w:val="06AE6196"/>
    <w:rsid w:val="0AAC1CA8"/>
    <w:rsid w:val="0AF06DCB"/>
    <w:rsid w:val="0B160FE9"/>
    <w:rsid w:val="0BCF1190"/>
    <w:rsid w:val="0DA2454B"/>
    <w:rsid w:val="128351D7"/>
    <w:rsid w:val="13390AFE"/>
    <w:rsid w:val="13501B27"/>
    <w:rsid w:val="15616C0A"/>
    <w:rsid w:val="15C72DDA"/>
    <w:rsid w:val="18496FE9"/>
    <w:rsid w:val="18590882"/>
    <w:rsid w:val="1D3B61F4"/>
    <w:rsid w:val="1E0D453C"/>
    <w:rsid w:val="1F364F3E"/>
    <w:rsid w:val="1F781437"/>
    <w:rsid w:val="207C1343"/>
    <w:rsid w:val="2200067E"/>
    <w:rsid w:val="224A1575"/>
    <w:rsid w:val="225355BE"/>
    <w:rsid w:val="27CE5340"/>
    <w:rsid w:val="27D17306"/>
    <w:rsid w:val="2C4C574A"/>
    <w:rsid w:val="2CD61DDA"/>
    <w:rsid w:val="2F481024"/>
    <w:rsid w:val="331736A0"/>
    <w:rsid w:val="339240D3"/>
    <w:rsid w:val="346F152C"/>
    <w:rsid w:val="34881AEF"/>
    <w:rsid w:val="36966E11"/>
    <w:rsid w:val="37D206BE"/>
    <w:rsid w:val="38BF13F4"/>
    <w:rsid w:val="394F5333"/>
    <w:rsid w:val="39A5760C"/>
    <w:rsid w:val="3A8752E9"/>
    <w:rsid w:val="3C1C2DA1"/>
    <w:rsid w:val="3C345EAB"/>
    <w:rsid w:val="40ED2D62"/>
    <w:rsid w:val="41A85559"/>
    <w:rsid w:val="43C061FC"/>
    <w:rsid w:val="45645FF6"/>
    <w:rsid w:val="462E66DA"/>
    <w:rsid w:val="4777511E"/>
    <w:rsid w:val="483A6FAF"/>
    <w:rsid w:val="486568C5"/>
    <w:rsid w:val="48FE5D58"/>
    <w:rsid w:val="491456F9"/>
    <w:rsid w:val="4BEB6523"/>
    <w:rsid w:val="4D46172B"/>
    <w:rsid w:val="56EE711E"/>
    <w:rsid w:val="59DB2ECF"/>
    <w:rsid w:val="5B925311"/>
    <w:rsid w:val="6285619E"/>
    <w:rsid w:val="629306C2"/>
    <w:rsid w:val="64877BC5"/>
    <w:rsid w:val="649705BA"/>
    <w:rsid w:val="66EB11F3"/>
    <w:rsid w:val="67C756E3"/>
    <w:rsid w:val="67D17D21"/>
    <w:rsid w:val="682B06C4"/>
    <w:rsid w:val="6BD77AD3"/>
    <w:rsid w:val="71954996"/>
    <w:rsid w:val="71BE3C29"/>
    <w:rsid w:val="71E80D3D"/>
    <w:rsid w:val="745312DB"/>
    <w:rsid w:val="74B62D40"/>
    <w:rsid w:val="75F3622A"/>
    <w:rsid w:val="7699745E"/>
    <w:rsid w:val="76AE1B0F"/>
    <w:rsid w:val="79D611D2"/>
    <w:rsid w:val="7CDA13ED"/>
    <w:rsid w:val="7EB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57D26"/>
  <w15:docId w15:val="{DA4A98F5-5C12-48B4-85C0-6D0F8458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pPr>
      <w:spacing w:before="45"/>
      <w:ind w:left="520" w:hanging="2290"/>
      <w:outlineLvl w:val="1"/>
    </w:pPr>
    <w:rPr>
      <w:rFonts w:ascii="宋体" w:eastAsia="宋体" w:hAnsi="宋体" w:cs="宋体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qFormat/>
    <w:pPr>
      <w:jc w:val="center"/>
      <w:outlineLvl w:val="0"/>
    </w:pPr>
    <w:rPr>
      <w:rFonts w:ascii="Arial" w:hAnsi="Arial" w:cs="Arial"/>
      <w:bCs/>
      <w:szCs w:val="32"/>
    </w:rPr>
  </w:style>
  <w:style w:type="paragraph" w:styleId="a5">
    <w:name w:val="Body Text"/>
    <w:basedOn w:val="a"/>
    <w:next w:val="a"/>
    <w:link w:val="a6"/>
    <w:uiPriority w:val="1"/>
    <w:qFormat/>
    <w:pPr>
      <w:spacing w:after="120"/>
    </w:pPr>
  </w:style>
  <w:style w:type="paragraph" w:styleId="a7">
    <w:name w:val="Body Text Indent"/>
    <w:basedOn w:val="a"/>
    <w:qFormat/>
    <w:pPr>
      <w:spacing w:after="120"/>
      <w:ind w:leftChars="200" w:left="420"/>
    </w:p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Body Text First Indent 2"/>
    <w:basedOn w:val="a7"/>
    <w:next w:val="a"/>
    <w:qFormat/>
    <w:pPr>
      <w:ind w:firstLineChars="200" w:firstLine="420"/>
    </w:p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2">
    <w:name w:val="_Style 2"/>
    <w:basedOn w:val="a"/>
    <w:qFormat/>
  </w:style>
  <w:style w:type="character" w:styleId="ac">
    <w:name w:val="page number"/>
    <w:basedOn w:val="a1"/>
    <w:qFormat/>
  </w:style>
  <w:style w:type="paragraph" w:customStyle="1" w:styleId="NewNew">
    <w:name w:val="正文 New New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customStyle="1" w:styleId="1">
    <w:name w:val="正文文本缩进1"/>
    <w:basedOn w:val="a"/>
    <w:qFormat/>
    <w:pPr>
      <w:ind w:firstLineChars="200" w:firstLine="640"/>
    </w:pPr>
    <w:rPr>
      <w:rFonts w:ascii="仿宋_GB2312" w:eastAsia="仿宋_GB2312"/>
      <w:sz w:val="32"/>
      <w:szCs w:val="30"/>
    </w:rPr>
  </w:style>
  <w:style w:type="paragraph" w:customStyle="1" w:styleId="Bodytext1">
    <w:name w:val="Body text|1"/>
    <w:basedOn w:val="a"/>
    <w:qFormat/>
    <w:pPr>
      <w:spacing w:line="418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ing31">
    <w:name w:val="Heading #3|1"/>
    <w:basedOn w:val="a"/>
    <w:qFormat/>
    <w:pPr>
      <w:spacing w:after="480" w:line="605" w:lineRule="exact"/>
      <w:jc w:val="center"/>
      <w:outlineLvl w:val="2"/>
    </w:pPr>
    <w:rPr>
      <w:rFonts w:ascii="宋体" w:eastAsia="宋体" w:hAnsi="宋体" w:cs="宋体"/>
      <w:sz w:val="44"/>
      <w:szCs w:val="44"/>
      <w:lang w:val="zh-TW" w:eastAsia="zh-TW" w:bidi="zh-TW"/>
    </w:rPr>
  </w:style>
  <w:style w:type="numbering" w:customStyle="1" w:styleId="10">
    <w:name w:val="无列表1"/>
    <w:next w:val="a3"/>
    <w:uiPriority w:val="99"/>
    <w:semiHidden/>
    <w:unhideWhenUsed/>
    <w:rsid w:val="003048F7"/>
  </w:style>
  <w:style w:type="character" w:customStyle="1" w:styleId="a4">
    <w:name w:val="标题 字符"/>
    <w:basedOn w:val="a1"/>
    <w:link w:val="a0"/>
    <w:rsid w:val="003048F7"/>
    <w:rPr>
      <w:rFonts w:ascii="Arial" w:eastAsiaTheme="minorEastAsia" w:hAnsi="Arial" w:cs="Arial"/>
      <w:bCs/>
      <w:kern w:val="2"/>
      <w:sz w:val="21"/>
      <w:szCs w:val="32"/>
    </w:rPr>
  </w:style>
  <w:style w:type="character" w:customStyle="1" w:styleId="20">
    <w:name w:val="标题 2 字符"/>
    <w:basedOn w:val="a1"/>
    <w:link w:val="2"/>
    <w:uiPriority w:val="1"/>
    <w:rsid w:val="003048F7"/>
    <w:rPr>
      <w:rFonts w:ascii="宋体" w:hAnsi="宋体" w:cs="宋体"/>
      <w:kern w:val="2"/>
      <w:sz w:val="36"/>
      <w:szCs w:val="36"/>
    </w:rPr>
  </w:style>
  <w:style w:type="character" w:customStyle="1" w:styleId="a6">
    <w:name w:val="正文文本 字符"/>
    <w:basedOn w:val="a1"/>
    <w:link w:val="a5"/>
    <w:uiPriority w:val="1"/>
    <w:rsid w:val="003048F7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3048F7"/>
    <w:rPr>
      <w:rFonts w:ascii="宋体" w:eastAsia="宋体" w:hAnsi="宋体" w:cs="宋体"/>
      <w:sz w:val="32"/>
    </w:rPr>
  </w:style>
  <w:style w:type="character" w:customStyle="1" w:styleId="ab">
    <w:name w:val="页眉 字符"/>
    <w:basedOn w:val="a1"/>
    <w:link w:val="aa"/>
    <w:rsid w:val="003048F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1"/>
    <w:link w:val="a8"/>
    <w:rsid w:val="003048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ckfqghj@126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1103</Words>
  <Characters>6290</Characters>
  <Application>Microsoft Office Word</Application>
  <DocSecurity>0</DocSecurity>
  <Lines>52</Lines>
  <Paragraphs>14</Paragraphs>
  <ScaleCrop>false</ScaleCrop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赵 丹</cp:lastModifiedBy>
  <cp:revision>3</cp:revision>
  <cp:lastPrinted>2023-08-21T01:38:00Z</cp:lastPrinted>
  <dcterms:created xsi:type="dcterms:W3CDTF">2023-08-23T02:01:00Z</dcterms:created>
  <dcterms:modified xsi:type="dcterms:W3CDTF">2023-08-23T02:07:00Z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