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6C" w:rsidRPr="00004776" w:rsidRDefault="00CA0D4D" w:rsidP="00646DA7">
      <w:pPr>
        <w:spacing w:line="560" w:lineRule="exac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 w:rsidRPr="00004776">
        <w:rPr>
          <w:rFonts w:ascii="方正小标宋简体" w:eastAsia="方正小标宋简体" w:hint="eastAsia"/>
          <w:color w:val="000000" w:themeColor="text1"/>
          <w:sz w:val="44"/>
          <w:szCs w:val="44"/>
        </w:rPr>
        <w:t>城南中学</w:t>
      </w:r>
      <w:r w:rsidR="008D276C" w:rsidRPr="00004776">
        <w:rPr>
          <w:rFonts w:ascii="方正小标宋简体" w:eastAsia="方正小标宋简体" w:hint="eastAsia"/>
          <w:color w:val="000000" w:themeColor="text1"/>
          <w:sz w:val="44"/>
          <w:szCs w:val="44"/>
        </w:rPr>
        <w:t>食品安全管理制度</w:t>
      </w:r>
    </w:p>
    <w:p w:rsidR="008D276C" w:rsidRPr="00004776" w:rsidRDefault="008D276C" w:rsidP="00646DA7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8D276C" w:rsidRPr="00004776" w:rsidRDefault="00646DA7" w:rsidP="00646DA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城南中学食品</w:t>
      </w:r>
      <w:r w:rsidRPr="00004776">
        <w:rPr>
          <w:rFonts w:ascii="仿宋" w:eastAsia="仿宋" w:hAnsi="仿宋"/>
          <w:color w:val="000000" w:themeColor="text1"/>
          <w:sz w:val="32"/>
          <w:szCs w:val="32"/>
        </w:rPr>
        <w:t>安全</w:t>
      </w:r>
      <w:r w:rsidR="008D276C"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实行校长负责制，校长为学校食品安全安第一责任人</w:t>
      </w:r>
      <w:r w:rsidR="00412311"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D276C"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学校</w:t>
      </w: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成立</w:t>
      </w:r>
      <w:r w:rsidR="008D276C"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食品</w:t>
      </w:r>
      <w:r w:rsidR="00412311"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安全</w:t>
      </w:r>
      <w:r w:rsidR="008D276C"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工作领导小组，加强本校食品卫生管理，责任到人，杜绝校内发生食物中毒或其他食源性疾患。</w:t>
      </w:r>
    </w:p>
    <w:p w:rsidR="008D276C" w:rsidRPr="00004776" w:rsidRDefault="00412311" w:rsidP="00646DA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食品安全工作领导小组：</w:t>
      </w:r>
    </w:p>
    <w:p w:rsidR="00412311" w:rsidRPr="00004776" w:rsidRDefault="00412311" w:rsidP="00646DA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组长：</w:t>
      </w:r>
      <w:r w:rsidR="00646DA7"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杨丰昌</w:t>
      </w: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（校长）</w:t>
      </w:r>
    </w:p>
    <w:p w:rsidR="00412311" w:rsidRPr="00004776" w:rsidRDefault="00412311" w:rsidP="00646DA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副组长：朱玉林（校长</w:t>
      </w:r>
      <w:r w:rsidR="00646DA7"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助理</w:t>
      </w: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412311" w:rsidRPr="00004776" w:rsidRDefault="00412311" w:rsidP="00646DA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成员：赵继文  孙刚  </w:t>
      </w:r>
      <w:r w:rsidR="00646DA7"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刘元杰</w:t>
      </w: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646DA7"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程杰</w:t>
      </w: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李守强</w:t>
      </w:r>
    </w:p>
    <w:p w:rsidR="00412311" w:rsidRPr="00004776" w:rsidRDefault="00412311" w:rsidP="00646DA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朱玉林</w:t>
      </w:r>
      <w:r w:rsidR="0085436F"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同志</w:t>
      </w: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是学校食品安全具体责任人。</w:t>
      </w:r>
    </w:p>
    <w:p w:rsidR="008D276C" w:rsidRPr="00004776" w:rsidRDefault="008D276C" w:rsidP="00646DA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学校食品生产经营场所要依照《食品</w:t>
      </w:r>
      <w:r w:rsidR="00140E10">
        <w:rPr>
          <w:rFonts w:ascii="仿宋" w:eastAsia="仿宋" w:hAnsi="仿宋" w:hint="eastAsia"/>
          <w:color w:val="000000" w:themeColor="text1"/>
          <w:sz w:val="32"/>
          <w:szCs w:val="32"/>
        </w:rPr>
        <w:t>安全</w:t>
      </w: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法》要求到属地卫生防疫站申领《食品</w:t>
      </w:r>
      <w:r w:rsidR="00140E10">
        <w:rPr>
          <w:rFonts w:ascii="仿宋" w:eastAsia="仿宋" w:hAnsi="仿宋" w:hint="eastAsia"/>
          <w:color w:val="000000" w:themeColor="text1"/>
          <w:sz w:val="32"/>
          <w:szCs w:val="32"/>
        </w:rPr>
        <w:t>经营</w:t>
      </w: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许可证》，并每年年审一次。要保持</w:t>
      </w:r>
      <w:r w:rsidR="00004776"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场所</w:t>
      </w: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内外环境整</w:t>
      </w:r>
      <w:bookmarkStart w:id="0" w:name="_GoBack"/>
      <w:bookmarkEnd w:id="0"/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洁，有相应的防蝇、防鼠、防尘、清毒、更衣、盥洗、污水排放、存放垃圾和废弃物的设施。</w:t>
      </w:r>
    </w:p>
    <w:p w:rsidR="008D276C" w:rsidRPr="00004776" w:rsidRDefault="008D276C" w:rsidP="00646DA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食堂从业人员应每年一次到属地卫生防疫部门进行健康体检，领取合格的《健康证》后方可上岗工作，平时应保持个人卫生，穿戴清洁的工作衣帽，必须使用售货工具。</w:t>
      </w:r>
    </w:p>
    <w:p w:rsidR="008D276C" w:rsidRPr="00004776" w:rsidRDefault="00646DA7" w:rsidP="00646DA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食堂</w:t>
      </w:r>
      <w:r w:rsidR="008D276C"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所提供食品应无毒、无害，符合应当有的营养要求，具有相应的色、味、美等感官性状。严禁购入腐败生虫、过期变质、假冒伪劣或其他感官性状异常，可能对师生健康有害的食品原料。</w:t>
      </w:r>
    </w:p>
    <w:p w:rsidR="008D276C" w:rsidRPr="00004776" w:rsidRDefault="00646DA7" w:rsidP="00646DA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师生</w:t>
      </w:r>
      <w:r w:rsidR="008D276C"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用水必须符合国家现定的城乡生活饮用水的卫生标准。</w:t>
      </w:r>
    </w:p>
    <w:p w:rsidR="008D276C" w:rsidRPr="00004776" w:rsidRDefault="008D276C" w:rsidP="00646DA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学校食品设备布局和工艺流程应当合理，防止待加工食品与直接入口食品、原料与成品交叉污染，餐具和盛放直接入口食品的容器使用必须清洗、消毒。</w:t>
      </w:r>
    </w:p>
    <w:p w:rsidR="008D276C" w:rsidRPr="00004776" w:rsidRDefault="008D276C" w:rsidP="00646DA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存放食品的仓库应当干燥、通风，采取消除苍蝇、老鼠、蟑螂和其它有害昆虫及其孳生条件的措施，贮存食品的容器必须安全、无害，防止食品污染。</w:t>
      </w:r>
    </w:p>
    <w:p w:rsidR="006A3E28" w:rsidRDefault="008D276C" w:rsidP="00646DA7">
      <w:pPr>
        <w:spacing w:line="560" w:lineRule="exact"/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食堂要实行</w:t>
      </w:r>
      <w:r w:rsidR="00646DA7"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大宗食材</w:t>
      </w:r>
      <w:r w:rsidR="00646DA7" w:rsidRPr="00004776">
        <w:rPr>
          <w:rFonts w:ascii="仿宋" w:eastAsia="仿宋" w:hAnsi="仿宋"/>
          <w:color w:val="000000" w:themeColor="text1"/>
          <w:sz w:val="32"/>
          <w:szCs w:val="32"/>
        </w:rPr>
        <w:t>采购公示制</w:t>
      </w:r>
      <w:r w:rsidR="00140E1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646DA7" w:rsidRPr="00004776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食品采购索证制度和</w:t>
      </w:r>
      <w:r w:rsidR="00646DA7" w:rsidRPr="00004776">
        <w:rPr>
          <w:rFonts w:ascii="仿宋" w:eastAsia="仿宋" w:hAnsi="仿宋"/>
          <w:color w:val="000000" w:themeColor="text1"/>
          <w:sz w:val="32"/>
          <w:szCs w:val="32"/>
        </w:rPr>
        <w:t>48</w:t>
      </w: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小时留样制</w:t>
      </w:r>
      <w:r w:rsidR="00140E1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00477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966A0B" w:rsidRDefault="00966A0B" w:rsidP="00646DA7">
      <w:pPr>
        <w:spacing w:line="560" w:lineRule="exact"/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966A0B" w:rsidRDefault="00966A0B" w:rsidP="00646DA7">
      <w:pPr>
        <w:spacing w:line="560" w:lineRule="exact"/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966A0B" w:rsidRPr="00004776" w:rsidRDefault="00966A0B" w:rsidP="00646DA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2022年9月6日</w:t>
      </w:r>
    </w:p>
    <w:sectPr w:rsidR="00966A0B" w:rsidRPr="00004776" w:rsidSect="00856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BD" w:rsidRDefault="00421FBD" w:rsidP="00646DA7">
      <w:pPr>
        <w:rPr>
          <w:rFonts w:hint="eastAsia"/>
        </w:rPr>
      </w:pPr>
      <w:r>
        <w:separator/>
      </w:r>
    </w:p>
  </w:endnote>
  <w:endnote w:type="continuationSeparator" w:id="0">
    <w:p w:rsidR="00421FBD" w:rsidRDefault="00421FBD" w:rsidP="00646D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BD" w:rsidRDefault="00421FBD" w:rsidP="00646DA7">
      <w:pPr>
        <w:rPr>
          <w:rFonts w:hint="eastAsia"/>
        </w:rPr>
      </w:pPr>
      <w:r>
        <w:separator/>
      </w:r>
    </w:p>
  </w:footnote>
  <w:footnote w:type="continuationSeparator" w:id="0">
    <w:p w:rsidR="00421FBD" w:rsidRDefault="00421FBD" w:rsidP="00646DA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098"/>
    <w:rsid w:val="00004776"/>
    <w:rsid w:val="00124024"/>
    <w:rsid w:val="00140E10"/>
    <w:rsid w:val="00143F77"/>
    <w:rsid w:val="00412311"/>
    <w:rsid w:val="00421FBD"/>
    <w:rsid w:val="00464098"/>
    <w:rsid w:val="0055790C"/>
    <w:rsid w:val="005C5CD4"/>
    <w:rsid w:val="00646DA7"/>
    <w:rsid w:val="006A3E28"/>
    <w:rsid w:val="0085436F"/>
    <w:rsid w:val="008562BC"/>
    <w:rsid w:val="008D276C"/>
    <w:rsid w:val="008F2EF1"/>
    <w:rsid w:val="00936E8F"/>
    <w:rsid w:val="00966A0B"/>
    <w:rsid w:val="00C15FB8"/>
    <w:rsid w:val="00CA0D4D"/>
    <w:rsid w:val="00D56DB8"/>
    <w:rsid w:val="00E0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2022-10-09T01:09:00Z</dcterms:created>
  <dcterms:modified xsi:type="dcterms:W3CDTF">2022-10-10T00:28:00Z</dcterms:modified>
</cp:coreProperties>
</file>