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  <w:r>
        <w:rPr>
          <w:rFonts w:hint="eastAsia" w:ascii="仿宋_GB2312" w:eastAsia="仿宋_GB2312"/>
          <w:sz w:val="32"/>
          <w:szCs w:val="32"/>
          <w:u w:val="dotted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类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淄博市淄川区第十九届人民代表大会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 四 次会议代表建议批评和意见纸</w:t>
      </w:r>
    </w:p>
    <w:p>
      <w:pPr>
        <w:spacing w:line="440" w:lineRule="exact"/>
        <w:rPr>
          <w:rFonts w:ascii="仿宋_GB2312" w:eastAsia="仿宋_GB2312"/>
          <w:sz w:val="32"/>
          <w:szCs w:val="32"/>
          <w:u w:val="double"/>
        </w:rPr>
      </w:pPr>
      <w:r>
        <w:rPr>
          <w:rFonts w:hint="eastAsia" w:ascii="仿宋_GB2312" w:eastAsia="仿宋_GB2312"/>
          <w:sz w:val="32"/>
          <w:szCs w:val="32"/>
          <w:u w:val="double"/>
        </w:rPr>
        <w:t xml:space="preserve">                                                    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提建议人：                                          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55"/>
        <w:gridCol w:w="414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14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代表团</w:t>
            </w:r>
          </w:p>
        </w:tc>
        <w:tc>
          <w:tcPr>
            <w:tcW w:w="41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 细 通 讯 地 址</w:t>
            </w:r>
          </w:p>
        </w:tc>
        <w:tc>
          <w:tcPr>
            <w:tcW w:w="18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般阳路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纪霞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般阳路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肖宝香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般阳路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0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312" w:lineRule="atLeas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题  目：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关于促进我区幼儿园优化发展的建议               </w:t>
      </w:r>
    </w:p>
    <w:p>
      <w:pPr>
        <w:widowControl/>
        <w:spacing w:line="312" w:lineRule="atLeast"/>
        <w:jc w:val="left"/>
        <w:rPr>
          <w:rFonts w:ascii="仿宋" w:hAnsi="仿宋" w:eastAsia="仿宋" w:cs="仿宋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u w:val="single"/>
        </w:rPr>
        <w:t>理  由：</w:t>
      </w:r>
      <w:r>
        <w:rPr>
          <w:rStyle w:val="8"/>
          <w:rFonts w:hint="eastAsia" w:ascii="仿宋" w:hAnsi="仿宋" w:eastAsia="仿宋" w:cs="仿宋"/>
          <w:b w:val="0"/>
          <w:sz w:val="28"/>
          <w:szCs w:val="28"/>
          <w:u w:val="single"/>
          <w:shd w:val="clear" w:color="auto" w:fill="FFFFFF"/>
        </w:rPr>
        <w:t>近几年，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随着</w:t>
      </w:r>
      <w:r>
        <w:rPr>
          <w:rFonts w:hint="eastAsia" w:ascii="仿宋" w:hAnsi="仿宋" w:eastAsia="仿宋" w:cs="仿宋"/>
          <w:sz w:val="28"/>
          <w:szCs w:val="28"/>
          <w:u w:val="single"/>
        </w:rPr>
        <w:t>现代人生活压力增大，受个人家庭因素，生活理念，生育成本等影响，许多适龄夫妇不愿意生育孩子，导致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新生儿数量减少，幼儿园的招生受到影响，甚至难以维持运营，特别是民办幼儿园，由于生源减少经营困境，难以生存。近年来我区新出生人口逐年下降，2022年出生2673人，2023年出生2351人，今年截止11月底出生人数为2021人。同样，以我街道为例，常住人口为5.2万人，近三年来出生人口数量为2022年166人，2023年155人，今年截止到12月份为158人，由于出生人数较少，直接导致幼儿园招生不足。目前街道辖区内幼儿园数量为9家，其中公办园3家，在校人数为895人；民办园6家，在校人数仅为603人。公办幼儿园有政府参与办学，在政策扶持，场地建设，师资保障等方面明显优于民办园，同时由于收取费用低，保教资源好，生源有保障，压力相对较小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。但民办幼儿园由于招生不足，经济收入下降，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相应的政府补贴不到位，缺少其他资金投入支持，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出现了老师多，学生少，支出多，收入少的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教育资源“过剩”的现象。民办幼儿园担负着</w:t>
      </w:r>
      <w:r>
        <w:rPr>
          <w:rFonts w:hint="eastAsia" w:ascii="仿宋" w:hAnsi="仿宋" w:eastAsia="仿宋" w:cs="仿宋"/>
          <w:sz w:val="28"/>
          <w:szCs w:val="28"/>
          <w:u w:val="single"/>
        </w:rPr>
        <w:t>教职工工资，水电暖气费，伙食费用及所属工作人员缴纳社会保险费用等各项支出，经济压力巨大，大多数入不敷出，面临即将闭园的风险。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同时，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在现有的生源分流、职工安置、转岗及保险接续等方面存在很大困难，在短时间内难以实现；而且，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由于个别幼儿园存在无证、非法办学的情况，存在较大的安全隐患，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如果不能妥善处理，容易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造成</w:t>
      </w:r>
      <w:r>
        <w:rPr>
          <w:rFonts w:hint="eastAsia" w:ascii="仿宋" w:hAnsi="仿宋" w:eastAsia="仿宋" w:cs="仿宋"/>
          <w:sz w:val="28"/>
          <w:szCs w:val="28"/>
          <w:u w:val="single"/>
        </w:rPr>
        <w:t>社会不稳定因素。此外，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 xml:space="preserve">这些幼儿园在建设时投入了大量资金用于场地租赁或建设、购置教学设备等，关停后会造成学前教育资源的浪费。                                                    </w:t>
      </w:r>
    </w:p>
    <w:p>
      <w:pPr>
        <w:widowControl/>
        <w:spacing w:line="312" w:lineRule="atLeast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建议：</w:t>
      </w:r>
    </w:p>
    <w:p>
      <w:pPr>
        <w:widowControl/>
        <w:spacing w:line="312" w:lineRule="atLeast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1、政府相关部门鼓励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幼儿园参与转型，向“托幼一体化”发展或者改办为托育机构，由此通过政府补贴、优化政策环境等措施，帮助其渡过生存危机。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对于面临闭园的幼儿园，根据其办学实际情况，进行引导，协调，帮扶，分情况，分阶段，分时间，给予适当的闭园缓冲期，做好生源分流，教师转岗等相关善后工作，实行有序闭园，以确保幼儿园闭园的合理平稳过渡。</w:t>
      </w:r>
    </w:p>
    <w:p>
      <w:pPr>
        <w:widowControl/>
        <w:spacing w:line="312" w:lineRule="atLeast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、建议政府相关部门制定统一的幼儿园教育相关补贴标准，及时划拨教育帮扶资金；同时，参照中小学课后服务模式，给有需要的孩子提供适当延时看护服务，并允许收取一定的服务费用，以缓解幼儿园的经济运行压力。加强幼儿园教育日常监管力度，特别是针对无证办学，私自办学的监管处理，以确保幼儿教育环境的公平，安全，有序性。</w:t>
      </w:r>
    </w:p>
    <w:p>
      <w:pPr>
        <w:widowControl/>
        <w:spacing w:line="312" w:lineRule="atLeast"/>
        <w:jc w:val="left"/>
        <w:rPr>
          <w:rFonts w:ascii="仿宋" w:hAnsi="仿宋" w:eastAsia="仿宋" w:cs="仿宋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3、为防止闭园后学前教育资源的浪费，教体部门应探索民办幼儿园与公办园集团化合作办学，让面临闭园的民办园作为其下属分园或者实践基地等。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年   月   日                          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处理意见：             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  <w:u w:val="double"/>
        </w:rPr>
      </w:pPr>
      <w:r>
        <w:rPr>
          <w:rFonts w:hint="eastAsia" w:ascii="仿宋_GB2312" w:eastAsia="仿宋_GB2312"/>
          <w:sz w:val="32"/>
          <w:szCs w:val="32"/>
          <w:u w:val="double"/>
        </w:rPr>
        <w:t xml:space="preserve">                                             年   月   日            </w:t>
      </w:r>
    </w:p>
    <w:p>
      <w:pPr>
        <w:ind w:firstLine="6560" w:firstLineChars="2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日收到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247" w:bottom="1418" w:left="1531" w:header="851" w:footer="992" w:gutter="0"/>
      <w:cols w:space="720" w:num="1"/>
      <w:docGrid w:type="lines" w:linePitch="5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宋体" w:hAnsi="宋体"/>
        <w:sz w:val="21"/>
        <w:szCs w:val="21"/>
      </w:rPr>
    </w:pPr>
    <w:r>
      <w:rPr>
        <w:rStyle w:val="9"/>
        <w:rFonts w:ascii="宋体" w:hAnsi="宋体"/>
        <w:sz w:val="21"/>
        <w:szCs w:val="21"/>
      </w:rPr>
      <w:fldChar w:fldCharType="begin"/>
    </w:r>
    <w:r>
      <w:rPr>
        <w:rStyle w:val="9"/>
        <w:rFonts w:ascii="宋体" w:hAnsi="宋体"/>
        <w:sz w:val="21"/>
        <w:szCs w:val="21"/>
      </w:rPr>
      <w:instrText xml:space="preserve">PAGE  </w:instrText>
    </w:r>
    <w:r>
      <w:rPr>
        <w:rStyle w:val="9"/>
        <w:rFonts w:ascii="宋体" w:hAnsi="宋体"/>
        <w:sz w:val="21"/>
        <w:szCs w:val="21"/>
      </w:rPr>
      <w:fldChar w:fldCharType="separate"/>
    </w:r>
    <w:r>
      <w:rPr>
        <w:rStyle w:val="9"/>
        <w:rFonts w:ascii="宋体" w:hAnsi="宋体"/>
        <w:sz w:val="21"/>
        <w:szCs w:val="21"/>
      </w:rPr>
      <w:t>1</w:t>
    </w:r>
    <w:r>
      <w:rPr>
        <w:rStyle w:val="9"/>
        <w:rFonts w:ascii="宋体" w:hAnsi="宋体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4YWE4NzM2ODI3ZmJiNTg4NGY1MDE1MWUwMmU1NmYifQ=="/>
  </w:docVars>
  <w:rsids>
    <w:rsidRoot w:val="000D2E77"/>
    <w:rsid w:val="00003A18"/>
    <w:rsid w:val="000069F5"/>
    <w:rsid w:val="000221EE"/>
    <w:rsid w:val="0003136A"/>
    <w:rsid w:val="00064730"/>
    <w:rsid w:val="000660F8"/>
    <w:rsid w:val="00071818"/>
    <w:rsid w:val="00076116"/>
    <w:rsid w:val="000B6B03"/>
    <w:rsid w:val="000D2E77"/>
    <w:rsid w:val="000D36AA"/>
    <w:rsid w:val="000F158C"/>
    <w:rsid w:val="001064C9"/>
    <w:rsid w:val="001374F9"/>
    <w:rsid w:val="001A6AE1"/>
    <w:rsid w:val="001D5799"/>
    <w:rsid w:val="001F61CD"/>
    <w:rsid w:val="00240B67"/>
    <w:rsid w:val="00264F64"/>
    <w:rsid w:val="00281FA6"/>
    <w:rsid w:val="00282DD2"/>
    <w:rsid w:val="002B34B9"/>
    <w:rsid w:val="002D00B1"/>
    <w:rsid w:val="00314929"/>
    <w:rsid w:val="003337BC"/>
    <w:rsid w:val="00347B20"/>
    <w:rsid w:val="0038352F"/>
    <w:rsid w:val="00390BF7"/>
    <w:rsid w:val="0039249A"/>
    <w:rsid w:val="003A3791"/>
    <w:rsid w:val="003D2727"/>
    <w:rsid w:val="004567CC"/>
    <w:rsid w:val="00465819"/>
    <w:rsid w:val="00472181"/>
    <w:rsid w:val="004870C3"/>
    <w:rsid w:val="004F29A7"/>
    <w:rsid w:val="0051783B"/>
    <w:rsid w:val="00524744"/>
    <w:rsid w:val="00530264"/>
    <w:rsid w:val="00562E65"/>
    <w:rsid w:val="00593BE5"/>
    <w:rsid w:val="00595580"/>
    <w:rsid w:val="005B22C3"/>
    <w:rsid w:val="005D0771"/>
    <w:rsid w:val="005E6033"/>
    <w:rsid w:val="00605D4F"/>
    <w:rsid w:val="0062416E"/>
    <w:rsid w:val="00635A96"/>
    <w:rsid w:val="006535C0"/>
    <w:rsid w:val="00672A1D"/>
    <w:rsid w:val="006C4141"/>
    <w:rsid w:val="006D1D90"/>
    <w:rsid w:val="006E75B8"/>
    <w:rsid w:val="00700E0A"/>
    <w:rsid w:val="00701E23"/>
    <w:rsid w:val="00704B6B"/>
    <w:rsid w:val="007616B6"/>
    <w:rsid w:val="007758EF"/>
    <w:rsid w:val="00782282"/>
    <w:rsid w:val="00792657"/>
    <w:rsid w:val="00797C89"/>
    <w:rsid w:val="007F703B"/>
    <w:rsid w:val="007F748B"/>
    <w:rsid w:val="00817379"/>
    <w:rsid w:val="00840E4C"/>
    <w:rsid w:val="00853274"/>
    <w:rsid w:val="0087620E"/>
    <w:rsid w:val="008841AB"/>
    <w:rsid w:val="00885B23"/>
    <w:rsid w:val="00890279"/>
    <w:rsid w:val="00893649"/>
    <w:rsid w:val="00894DDA"/>
    <w:rsid w:val="008F63F5"/>
    <w:rsid w:val="009735B7"/>
    <w:rsid w:val="009912FB"/>
    <w:rsid w:val="009978F5"/>
    <w:rsid w:val="00A10710"/>
    <w:rsid w:val="00A258FC"/>
    <w:rsid w:val="00A27582"/>
    <w:rsid w:val="00A30B8B"/>
    <w:rsid w:val="00A50A54"/>
    <w:rsid w:val="00A7589A"/>
    <w:rsid w:val="00AD6F80"/>
    <w:rsid w:val="00B1234F"/>
    <w:rsid w:val="00B26067"/>
    <w:rsid w:val="00B452AA"/>
    <w:rsid w:val="00B646EC"/>
    <w:rsid w:val="00B6602A"/>
    <w:rsid w:val="00B8593A"/>
    <w:rsid w:val="00BA09D2"/>
    <w:rsid w:val="00BD2FE6"/>
    <w:rsid w:val="00C14887"/>
    <w:rsid w:val="00C27148"/>
    <w:rsid w:val="00C31103"/>
    <w:rsid w:val="00C37ABC"/>
    <w:rsid w:val="00C66667"/>
    <w:rsid w:val="00CB2C19"/>
    <w:rsid w:val="00CE186B"/>
    <w:rsid w:val="00D04BEF"/>
    <w:rsid w:val="00D36A9E"/>
    <w:rsid w:val="00D51582"/>
    <w:rsid w:val="00D53F0E"/>
    <w:rsid w:val="00D62902"/>
    <w:rsid w:val="00DC2BEF"/>
    <w:rsid w:val="00DC6900"/>
    <w:rsid w:val="00DD348D"/>
    <w:rsid w:val="00DE7738"/>
    <w:rsid w:val="00DF2AA7"/>
    <w:rsid w:val="00E02B3E"/>
    <w:rsid w:val="00E12632"/>
    <w:rsid w:val="00E71FC2"/>
    <w:rsid w:val="00E808D1"/>
    <w:rsid w:val="00E96348"/>
    <w:rsid w:val="00EB3C9D"/>
    <w:rsid w:val="00EB7AA5"/>
    <w:rsid w:val="00EE64B0"/>
    <w:rsid w:val="00F23551"/>
    <w:rsid w:val="00F264B8"/>
    <w:rsid w:val="00F31558"/>
    <w:rsid w:val="00F50854"/>
    <w:rsid w:val="00F77952"/>
    <w:rsid w:val="00FA2B0B"/>
    <w:rsid w:val="00FA435A"/>
    <w:rsid w:val="00FC3378"/>
    <w:rsid w:val="02575B48"/>
    <w:rsid w:val="03E91BF7"/>
    <w:rsid w:val="04C5536E"/>
    <w:rsid w:val="05C375FE"/>
    <w:rsid w:val="076B5857"/>
    <w:rsid w:val="08793FA4"/>
    <w:rsid w:val="09246605"/>
    <w:rsid w:val="0A0C3321"/>
    <w:rsid w:val="0DCB52A1"/>
    <w:rsid w:val="0DCD494B"/>
    <w:rsid w:val="0DD56120"/>
    <w:rsid w:val="0EF56D96"/>
    <w:rsid w:val="0F5D63CD"/>
    <w:rsid w:val="11DA3722"/>
    <w:rsid w:val="13CC3B21"/>
    <w:rsid w:val="14524026"/>
    <w:rsid w:val="14AF663A"/>
    <w:rsid w:val="15455939"/>
    <w:rsid w:val="172623CE"/>
    <w:rsid w:val="187E6E2E"/>
    <w:rsid w:val="18E32865"/>
    <w:rsid w:val="199C5BE4"/>
    <w:rsid w:val="19DF017E"/>
    <w:rsid w:val="1BBC447B"/>
    <w:rsid w:val="1CB03FE0"/>
    <w:rsid w:val="1EF2734D"/>
    <w:rsid w:val="2091237A"/>
    <w:rsid w:val="242231EE"/>
    <w:rsid w:val="24861ACA"/>
    <w:rsid w:val="24B61EB6"/>
    <w:rsid w:val="25877725"/>
    <w:rsid w:val="266F2816"/>
    <w:rsid w:val="2C090FCE"/>
    <w:rsid w:val="2C09352D"/>
    <w:rsid w:val="2CE618B6"/>
    <w:rsid w:val="2D281971"/>
    <w:rsid w:val="2F4862FA"/>
    <w:rsid w:val="312968F8"/>
    <w:rsid w:val="317C04DD"/>
    <w:rsid w:val="31EC2DDB"/>
    <w:rsid w:val="3239017C"/>
    <w:rsid w:val="331210F9"/>
    <w:rsid w:val="3368368C"/>
    <w:rsid w:val="340842AA"/>
    <w:rsid w:val="344828F8"/>
    <w:rsid w:val="355E6877"/>
    <w:rsid w:val="362124D5"/>
    <w:rsid w:val="3816748C"/>
    <w:rsid w:val="3867049F"/>
    <w:rsid w:val="3AD34590"/>
    <w:rsid w:val="3B0051CC"/>
    <w:rsid w:val="3B131EB2"/>
    <w:rsid w:val="3B4E2C73"/>
    <w:rsid w:val="3C440F85"/>
    <w:rsid w:val="3C830972"/>
    <w:rsid w:val="3D444913"/>
    <w:rsid w:val="3EFE630C"/>
    <w:rsid w:val="3F5B5C7D"/>
    <w:rsid w:val="40CE5B5F"/>
    <w:rsid w:val="411C7A5A"/>
    <w:rsid w:val="41A31700"/>
    <w:rsid w:val="41C276F1"/>
    <w:rsid w:val="42BA6AE5"/>
    <w:rsid w:val="430B16C1"/>
    <w:rsid w:val="469A6FE4"/>
    <w:rsid w:val="47AA14A8"/>
    <w:rsid w:val="486F2CE2"/>
    <w:rsid w:val="49902920"/>
    <w:rsid w:val="4A1A2613"/>
    <w:rsid w:val="4C3B1A9E"/>
    <w:rsid w:val="4C7A7AB8"/>
    <w:rsid w:val="4D243AAB"/>
    <w:rsid w:val="4E0F1621"/>
    <w:rsid w:val="50430E85"/>
    <w:rsid w:val="518E7D60"/>
    <w:rsid w:val="51ED6B61"/>
    <w:rsid w:val="53416E9C"/>
    <w:rsid w:val="53CD368F"/>
    <w:rsid w:val="54E63D3C"/>
    <w:rsid w:val="554F2D39"/>
    <w:rsid w:val="56B241CC"/>
    <w:rsid w:val="573B4CD9"/>
    <w:rsid w:val="58DA7713"/>
    <w:rsid w:val="590B020F"/>
    <w:rsid w:val="59143CE1"/>
    <w:rsid w:val="59FA49C8"/>
    <w:rsid w:val="5A706581"/>
    <w:rsid w:val="5AD07020"/>
    <w:rsid w:val="5D236652"/>
    <w:rsid w:val="5D9316CA"/>
    <w:rsid w:val="5E0967FA"/>
    <w:rsid w:val="5F8328B3"/>
    <w:rsid w:val="5FCB374C"/>
    <w:rsid w:val="60C17FAD"/>
    <w:rsid w:val="63941681"/>
    <w:rsid w:val="66083B12"/>
    <w:rsid w:val="67F500C6"/>
    <w:rsid w:val="69233924"/>
    <w:rsid w:val="6C046B2A"/>
    <w:rsid w:val="6D6140D0"/>
    <w:rsid w:val="6E567D0D"/>
    <w:rsid w:val="6F43292B"/>
    <w:rsid w:val="6F5C4571"/>
    <w:rsid w:val="70951810"/>
    <w:rsid w:val="715A2AA2"/>
    <w:rsid w:val="715E4F2E"/>
    <w:rsid w:val="75136FA0"/>
    <w:rsid w:val="76DD68F5"/>
    <w:rsid w:val="77626189"/>
    <w:rsid w:val="78A21BE9"/>
    <w:rsid w:val="7A0423EA"/>
    <w:rsid w:val="7A3A2795"/>
    <w:rsid w:val="7AAB5BB3"/>
    <w:rsid w:val="7BF134B3"/>
    <w:rsid w:val="7D026637"/>
    <w:rsid w:val="7D3170F1"/>
    <w:rsid w:val="7EF944E8"/>
    <w:rsid w:val="7F6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1118</Words>
  <Characters>1153</Characters>
  <Lines>13</Lines>
  <Paragraphs>3</Paragraphs>
  <TotalTime>0</TotalTime>
  <ScaleCrop>false</ScaleCrop>
  <LinksUpToDate>false</LinksUpToDate>
  <CharactersWithSpaces>1761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2024-12-12T06:27:00Z</dcterms:created>
  <dc:creator>微软用户</dc:creator>
  <cp:lastModifiedBy>银杏果</cp:lastModifiedBy>
  <cp:lastPrinted>2024-12-12T06:26:00Z</cp:lastPrinted>
  <dcterms:modified xsi:type="dcterms:W3CDTF">2025-06-05T00:56:26Z</dcterms:modified>
  <dc:title>第  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CC72F404E0CD4564949D192BFAFBC784</vt:lpwstr>
  </property>
  <property fmtid="{D5CDD505-2E9C-101B-9397-08002B2CF9AE}" pid="4" name="KSOTemplateDocerSaveRecord">
    <vt:lpwstr>eyJoZGlkIjoiMWIyYzIzZWJkZDY5ZTI0NDA1ZDZkMDIwOTZkNmMxMDEiLCJ1c2VySWQiOiIyNDM3MDg1OTgifQ==</vt:lpwstr>
  </property>
</Properties>
</file>