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淄川区科学技术局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2020年政府信息公开工作年度报告</w:t>
      </w:r>
    </w:p>
    <w:p>
      <w:pPr>
        <w:widowControl/>
        <w:shd w:val="clear" w:color="auto" w:fill="FFFFFF"/>
        <w:spacing w:line="560" w:lineRule="exact"/>
        <w:ind w:firstLine="482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本报告中所列数据的统计期限自2020年1月1日起，至2020年12月31日止。</w:t>
      </w: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（一）主动公开情况。2020年度，我局共主动公开政府信息39条。公开信息包括机构职能、政策文件、财政信息、建议提案办理、重要部署执行等内容，其中我局共承办1件政协提案并形成书面答复文件1份，办复率达100%。</w:t>
      </w: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（二）依申请公开情况。2020年度，我局未收到和处理政府信息依申请公开申请。</w:t>
      </w: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（三）政府信息管理情况。按照《淄川区人民政府办公室关于印发淄川区2020年政务公开工作要点的通知》的有关要求，对相关的栏目及时充实更新，加强信息管理。对网站中机构职能、政府信息公开指南等固定类栏目，内容变更后24小时内进行更新；部门政策文件等业务工作信息随时加载更新，做到了经常性工作定期公开，阶段性工作按时公开，临时性工作随时公开。</w:t>
      </w:r>
    </w:p>
    <w:p>
      <w:pPr>
        <w:widowControl/>
        <w:shd w:val="clear" w:color="auto" w:fill="FFFFFF"/>
        <w:spacing w:line="560" w:lineRule="exact"/>
        <w:ind w:firstLine="482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（四）政务公开平台建设情况。我局目前在淄川区政府网站有信息公开专栏，未开通部门自办门户网站。积极落实上级有关政务公开工作部署和要求,认真做好淄川区人民政府门户网站内容保障工作，派专人负责信息公开平台的升级改造工作，确保我区政务公开工作规范有序开展。</w:t>
      </w:r>
    </w:p>
    <w:p>
      <w:pPr>
        <w:widowControl/>
        <w:shd w:val="clear" w:color="auto" w:fill="FFFFFF"/>
        <w:spacing w:line="560" w:lineRule="exact"/>
        <w:ind w:firstLine="482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（五）监督保障情况。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全局共有兼职信息公开工作人员1名，信息公开工作专门机构设在局办公室。</w:t>
      </w:r>
      <w:r>
        <w:rPr>
          <w:rFonts w:hint="eastAsia" w:ascii="Times New Roman" w:hAnsi="Times New Roman" w:eastAsia="方正仿宋简体"/>
          <w:kern w:val="0"/>
          <w:sz w:val="32"/>
          <w:szCs w:val="32"/>
          <w:lang w:eastAsia="zh-CN"/>
        </w:rPr>
        <w:t>加强业务培训和学习，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探索多种培训方式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加大政务公开知识的普及宣传力度，营造社会公众充分知情、有序参与、全面监督的政务公开工作良好氛围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-3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Times New Roman" w:hAnsi="Times New Roman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ascii="Times New Roman" w:hAnsi="Times New Roman" w:eastAsia="黑体"/>
          <w:bCs/>
          <w:kern w:val="0"/>
          <w:sz w:val="32"/>
          <w:szCs w:val="32"/>
        </w:rPr>
      </w:pPr>
    </w:p>
    <w:tbl>
      <w:tblPr>
        <w:tblStyle w:val="8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2020年，我局政府信息公开工作运行状况良好，但也存在一些问题和不足，主要是信息公开的内容与社会群众的需求还存在着一定的差距、政府信息公开工作规范性有待于进一步加强等。今后，我局将进一步加强政府信息公开工作，在前阶段信息公开工作的基础上，结合本单位实际，对信息公开目录作进一步完善，使之贴近工作实际。全面梳理信息公开内容，力求做到及时、全面、准确公开政府信息，特别是社会关注度高、与群众生产生活密切相关的信息要及时公开。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无其他需要报告事项。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exact"/>
        <w:ind w:firstLine="480"/>
        <w:jc w:val="righ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 xml:space="preserve">2021年1月25日      </w:t>
      </w:r>
    </w:p>
    <w:sectPr>
      <w:footerReference r:id="rId3" w:type="default"/>
      <w:pgSz w:w="11907" w:h="1684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32"/>
        <w:szCs w:val="32"/>
      </w:rPr>
    </w:pPr>
    <w:r>
      <w:rPr>
        <w:sz w:val="32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  <w:lang w:val="zh-CN"/>
                  </w:rPr>
                  <w:t>4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EE"/>
    <w:rsid w:val="0003337D"/>
    <w:rsid w:val="00035664"/>
    <w:rsid w:val="00037EFB"/>
    <w:rsid w:val="00077E0C"/>
    <w:rsid w:val="001715D8"/>
    <w:rsid w:val="00176821"/>
    <w:rsid w:val="00187A3F"/>
    <w:rsid w:val="00194B25"/>
    <w:rsid w:val="001A6605"/>
    <w:rsid w:val="001C4F78"/>
    <w:rsid w:val="001E3627"/>
    <w:rsid w:val="001E372B"/>
    <w:rsid w:val="0021305A"/>
    <w:rsid w:val="00235FF0"/>
    <w:rsid w:val="00236496"/>
    <w:rsid w:val="002470FB"/>
    <w:rsid w:val="002510A7"/>
    <w:rsid w:val="002A4E58"/>
    <w:rsid w:val="002B5841"/>
    <w:rsid w:val="002C5B60"/>
    <w:rsid w:val="002F0AE5"/>
    <w:rsid w:val="00301CA6"/>
    <w:rsid w:val="00302D51"/>
    <w:rsid w:val="00317CB7"/>
    <w:rsid w:val="00322437"/>
    <w:rsid w:val="00341973"/>
    <w:rsid w:val="003428E7"/>
    <w:rsid w:val="0037638A"/>
    <w:rsid w:val="0038197B"/>
    <w:rsid w:val="003859C4"/>
    <w:rsid w:val="003A7DAC"/>
    <w:rsid w:val="003B5A97"/>
    <w:rsid w:val="003D0437"/>
    <w:rsid w:val="004210D5"/>
    <w:rsid w:val="00473AA3"/>
    <w:rsid w:val="00490626"/>
    <w:rsid w:val="004B7450"/>
    <w:rsid w:val="004F7BF2"/>
    <w:rsid w:val="00512347"/>
    <w:rsid w:val="0053780C"/>
    <w:rsid w:val="00540433"/>
    <w:rsid w:val="0058577E"/>
    <w:rsid w:val="005960AB"/>
    <w:rsid w:val="0059655C"/>
    <w:rsid w:val="005B4B15"/>
    <w:rsid w:val="005D3907"/>
    <w:rsid w:val="006046B5"/>
    <w:rsid w:val="006857D8"/>
    <w:rsid w:val="0068638C"/>
    <w:rsid w:val="006A0541"/>
    <w:rsid w:val="006A3111"/>
    <w:rsid w:val="006A7BF2"/>
    <w:rsid w:val="006B7A15"/>
    <w:rsid w:val="006C194E"/>
    <w:rsid w:val="006D6D0B"/>
    <w:rsid w:val="00772B52"/>
    <w:rsid w:val="00777FEE"/>
    <w:rsid w:val="00782CDF"/>
    <w:rsid w:val="00793B50"/>
    <w:rsid w:val="00796BB6"/>
    <w:rsid w:val="007B6619"/>
    <w:rsid w:val="007D1B50"/>
    <w:rsid w:val="00807A24"/>
    <w:rsid w:val="00846887"/>
    <w:rsid w:val="008545E9"/>
    <w:rsid w:val="00863A94"/>
    <w:rsid w:val="008837C0"/>
    <w:rsid w:val="008D12FC"/>
    <w:rsid w:val="00912855"/>
    <w:rsid w:val="00914CFD"/>
    <w:rsid w:val="0094164E"/>
    <w:rsid w:val="009B2147"/>
    <w:rsid w:val="009C6E54"/>
    <w:rsid w:val="009D17AA"/>
    <w:rsid w:val="009D2C00"/>
    <w:rsid w:val="009E382A"/>
    <w:rsid w:val="009F1B83"/>
    <w:rsid w:val="009F1ED8"/>
    <w:rsid w:val="00A47BE4"/>
    <w:rsid w:val="00A82BF5"/>
    <w:rsid w:val="00A84B6C"/>
    <w:rsid w:val="00AC569C"/>
    <w:rsid w:val="00AF235E"/>
    <w:rsid w:val="00AF5F99"/>
    <w:rsid w:val="00B00E8A"/>
    <w:rsid w:val="00B00FEE"/>
    <w:rsid w:val="00B34114"/>
    <w:rsid w:val="00B404D4"/>
    <w:rsid w:val="00B52207"/>
    <w:rsid w:val="00B6192F"/>
    <w:rsid w:val="00B6213C"/>
    <w:rsid w:val="00B80C2F"/>
    <w:rsid w:val="00B81259"/>
    <w:rsid w:val="00BB00B5"/>
    <w:rsid w:val="00BD525D"/>
    <w:rsid w:val="00BD7945"/>
    <w:rsid w:val="00BF3504"/>
    <w:rsid w:val="00BF5482"/>
    <w:rsid w:val="00C01734"/>
    <w:rsid w:val="00C0215B"/>
    <w:rsid w:val="00C174A3"/>
    <w:rsid w:val="00C702C4"/>
    <w:rsid w:val="00C70B88"/>
    <w:rsid w:val="00C77A27"/>
    <w:rsid w:val="00C86213"/>
    <w:rsid w:val="00CA75C3"/>
    <w:rsid w:val="00CB4E8E"/>
    <w:rsid w:val="00D30A17"/>
    <w:rsid w:val="00D406F8"/>
    <w:rsid w:val="00D50482"/>
    <w:rsid w:val="00D5218C"/>
    <w:rsid w:val="00D671BB"/>
    <w:rsid w:val="00D67616"/>
    <w:rsid w:val="00D72CFE"/>
    <w:rsid w:val="00D804C9"/>
    <w:rsid w:val="00D920F2"/>
    <w:rsid w:val="00DD006C"/>
    <w:rsid w:val="00DE3D7B"/>
    <w:rsid w:val="00E33B40"/>
    <w:rsid w:val="00E4116C"/>
    <w:rsid w:val="00E964CB"/>
    <w:rsid w:val="00EA1C9E"/>
    <w:rsid w:val="00EE6025"/>
    <w:rsid w:val="00EF6F0F"/>
    <w:rsid w:val="00F115A3"/>
    <w:rsid w:val="00F1161D"/>
    <w:rsid w:val="00F579DF"/>
    <w:rsid w:val="00F6465D"/>
    <w:rsid w:val="00F86F4A"/>
    <w:rsid w:val="00FB0531"/>
    <w:rsid w:val="00FB3980"/>
    <w:rsid w:val="00FB63B8"/>
    <w:rsid w:val="00FC27CF"/>
    <w:rsid w:val="00FC71F7"/>
    <w:rsid w:val="00FF399E"/>
    <w:rsid w:val="084A4178"/>
    <w:rsid w:val="087F3E7B"/>
    <w:rsid w:val="0A135D37"/>
    <w:rsid w:val="14555CCF"/>
    <w:rsid w:val="1EF20821"/>
    <w:rsid w:val="25C9120A"/>
    <w:rsid w:val="2CF32449"/>
    <w:rsid w:val="36774695"/>
    <w:rsid w:val="3898128A"/>
    <w:rsid w:val="3F0D7EB6"/>
    <w:rsid w:val="501355F3"/>
    <w:rsid w:val="50C71488"/>
    <w:rsid w:val="598D4C24"/>
    <w:rsid w:val="60176E2D"/>
    <w:rsid w:val="70757BA7"/>
    <w:rsid w:val="751A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3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2">
    <w:name w:val="CM1"/>
    <w:basedOn w:val="11"/>
    <w:next w:val="11"/>
    <w:qFormat/>
    <w:uiPriority w:val="99"/>
    <w:rPr>
      <w:rFonts w:cs="Times New Roman"/>
      <w:color w:val="auto"/>
    </w:rPr>
  </w:style>
  <w:style w:type="paragraph" w:customStyle="1" w:styleId="13">
    <w:name w:val="CM8"/>
    <w:basedOn w:val="11"/>
    <w:next w:val="11"/>
    <w:qFormat/>
    <w:uiPriority w:val="99"/>
    <w:pPr>
      <w:spacing w:after="255"/>
    </w:pPr>
    <w:rPr>
      <w:rFonts w:cs="Times New Roman"/>
      <w:color w:val="auto"/>
    </w:rPr>
  </w:style>
  <w:style w:type="paragraph" w:customStyle="1" w:styleId="14">
    <w:name w:val="CM2"/>
    <w:basedOn w:val="11"/>
    <w:next w:val="11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5">
    <w:name w:val="CM3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4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7">
    <w:name w:val="CM9"/>
    <w:basedOn w:val="11"/>
    <w:next w:val="11"/>
    <w:qFormat/>
    <w:uiPriority w:val="99"/>
    <w:pPr>
      <w:spacing w:after="572"/>
    </w:pPr>
    <w:rPr>
      <w:rFonts w:cs="Times New Roman"/>
      <w:color w:val="auto"/>
    </w:rPr>
  </w:style>
  <w:style w:type="paragraph" w:customStyle="1" w:styleId="18">
    <w:name w:val="CM5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9">
    <w:name w:val="CM6"/>
    <w:basedOn w:val="11"/>
    <w:next w:val="11"/>
    <w:qFormat/>
    <w:uiPriority w:val="99"/>
    <w:rPr>
      <w:rFonts w:cs="Times New Roman"/>
      <w:color w:val="auto"/>
    </w:rPr>
  </w:style>
  <w:style w:type="paragraph" w:customStyle="1" w:styleId="20">
    <w:name w:val="CM10"/>
    <w:basedOn w:val="11"/>
    <w:next w:val="11"/>
    <w:qFormat/>
    <w:uiPriority w:val="99"/>
    <w:pPr>
      <w:spacing w:after="188"/>
    </w:pPr>
    <w:rPr>
      <w:rFonts w:cs="Times New Roman"/>
      <w:color w:val="auto"/>
    </w:rPr>
  </w:style>
  <w:style w:type="paragraph" w:customStyle="1" w:styleId="21">
    <w:name w:val="CM7"/>
    <w:basedOn w:val="11"/>
    <w:next w:val="11"/>
    <w:qFormat/>
    <w:uiPriority w:val="99"/>
    <w:rPr>
      <w:rFonts w:cs="Times New Roman"/>
      <w:color w:val="auto"/>
    </w:rPr>
  </w:style>
  <w:style w:type="paragraph" w:customStyle="1" w:styleId="22">
    <w:name w:val="CM11"/>
    <w:basedOn w:val="11"/>
    <w:next w:val="11"/>
    <w:qFormat/>
    <w:uiPriority w:val="99"/>
    <w:pPr>
      <w:spacing w:after="840"/>
    </w:pPr>
    <w:rPr>
      <w:rFonts w:cs="Times New Roman"/>
      <w:color w:val="auto"/>
    </w:rPr>
  </w:style>
  <w:style w:type="character" w:customStyle="1" w:styleId="23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312</Words>
  <Characters>1785</Characters>
  <Lines>14</Lines>
  <Paragraphs>4</Paragraphs>
  <TotalTime>1</TotalTime>
  <ScaleCrop>false</ScaleCrop>
  <LinksUpToDate>false</LinksUpToDate>
  <CharactersWithSpaces>2093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银杏果</cp:lastModifiedBy>
  <cp:lastPrinted>2020-01-08T08:20:00Z</cp:lastPrinted>
  <dcterms:modified xsi:type="dcterms:W3CDTF">2022-01-25T07:08:27Z</dcterms:modified>
  <dc:subject>科目</dc:subject>
  <dc:title>标题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442069949_btnclosed</vt:lpwstr>
  </property>
</Properties>
</file>