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auto"/>
        <w:autoSpaceDE w:val="0"/>
        <w:spacing w:line="560" w:lineRule="exact"/>
        <w:ind w:firstLine="0"/>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附件2</w:t>
      </w:r>
    </w:p>
    <w:p>
      <w:pPr>
        <w:autoSpaceDE w:val="0"/>
        <w:spacing w:line="560" w:lineRule="exact"/>
        <w:jc w:val="center"/>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rPr>
        <w:t>社会组织“</w:t>
      </w:r>
      <w:r>
        <w:rPr>
          <w:rFonts w:hint="default" w:ascii="Times New Roman" w:hAnsi="Times New Roman" w:eastAsia="方正小标宋_GBK" w:cs="Times New Roman"/>
          <w:spacing w:val="0"/>
          <w:sz w:val="44"/>
          <w:szCs w:val="44"/>
          <w:lang w:eastAsia="zh-CN"/>
        </w:rPr>
        <w:t>双随机、一公开</w:t>
      </w:r>
      <w:r>
        <w:rPr>
          <w:rFonts w:hint="default" w:ascii="Times New Roman" w:hAnsi="Times New Roman" w:eastAsia="方正小标宋_GBK" w:cs="Times New Roman"/>
          <w:spacing w:val="0"/>
          <w:sz w:val="44"/>
          <w:szCs w:val="44"/>
        </w:rPr>
        <w:t>”执法检查记录</w:t>
      </w:r>
      <w:r>
        <w:rPr>
          <w:rFonts w:hint="default" w:ascii="Times New Roman" w:hAnsi="Times New Roman" w:eastAsia="方正小标宋_GBK" w:cs="Times New Roman"/>
          <w:spacing w:val="0"/>
          <w:sz w:val="44"/>
          <w:szCs w:val="44"/>
          <w:lang w:eastAsia="zh-CN"/>
        </w:rPr>
        <w:t>（一）</w:t>
      </w:r>
    </w:p>
    <w:p>
      <w:pPr>
        <w:autoSpaceDE w:val="0"/>
        <w:spacing w:line="400" w:lineRule="exact"/>
        <w:jc w:val="center"/>
        <w:rPr>
          <w:rFonts w:hint="default" w:ascii="Times New Roman" w:hAnsi="Times New Roman" w:eastAsia="楷体" w:cs="Times New Roman"/>
          <w:snapToGrid w:val="0"/>
          <w:spacing w:val="0"/>
          <w:kern w:val="0"/>
          <w:sz w:val="36"/>
          <w:szCs w:val="36"/>
          <w:lang w:val="en-US" w:eastAsia="zh-CN"/>
        </w:rPr>
      </w:pPr>
      <w:r>
        <w:rPr>
          <w:rFonts w:hint="default" w:ascii="Times New Roman" w:hAnsi="Times New Roman" w:eastAsia="楷体" w:cs="Times New Roman"/>
          <w:snapToGrid w:val="0"/>
          <w:spacing w:val="0"/>
          <w:kern w:val="0"/>
          <w:sz w:val="36"/>
          <w:szCs w:val="36"/>
          <w:lang w:val="en-US" w:eastAsia="zh-CN"/>
        </w:rPr>
        <w:t>社会组织基本情况</w:t>
      </w:r>
    </w:p>
    <w:p>
      <w:pPr>
        <w:autoSpaceDE w:val="0"/>
        <w:spacing w:line="400" w:lineRule="exact"/>
        <w:rPr>
          <w:rFonts w:hint="default" w:ascii="Times New Roman" w:hAnsi="Times New Roman" w:cs="Times New Roman"/>
          <w:spacing w:val="0"/>
          <w:sz w:val="28"/>
          <w:szCs w:val="28"/>
        </w:rPr>
      </w:pPr>
    </w:p>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被检查社会组织名称（全称）：</w:t>
      </w:r>
    </w:p>
    <w:p>
      <w:pPr>
        <w:pStyle w:val="2"/>
        <w:rPr>
          <w:rFonts w:hint="default"/>
        </w:rPr>
      </w:pPr>
    </w:p>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检查地点：                            检查时间：</w:t>
      </w:r>
    </w:p>
    <w:tbl>
      <w:tblPr>
        <w:tblStyle w:val="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945"/>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检查</w:t>
            </w:r>
          </w:p>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内容</w:t>
            </w:r>
          </w:p>
        </w:tc>
        <w:tc>
          <w:tcPr>
            <w:tcW w:w="594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现场检查事项</w:t>
            </w:r>
          </w:p>
        </w:tc>
        <w:tc>
          <w:tcPr>
            <w:tcW w:w="233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执法人员检查记录</w:t>
            </w:r>
          </w:p>
          <w:p>
            <w:pPr>
              <w:autoSpaceDE w:val="0"/>
              <w:autoSpaceDN w:val="0"/>
              <w:adjustRightInd w:val="0"/>
              <w:spacing w:line="240" w:lineRule="exact"/>
              <w:jc w:val="left"/>
              <w:rPr>
                <w:rFonts w:hint="default" w:ascii="Times New Roman" w:hAnsi="Times New Roman" w:eastAsia="黑体" w:cs="Times New Roman"/>
                <w:b/>
                <w:bCs/>
                <w:spacing w:val="0"/>
                <w:sz w:val="28"/>
                <w:szCs w:val="28"/>
              </w:rPr>
            </w:pPr>
            <w:r>
              <w:rPr>
                <w:rFonts w:hint="default" w:ascii="Times New Roman" w:hAnsi="Times New Roman" w:eastAsia="黑体" w:cs="Times New Roman"/>
                <w:b/>
                <w:bCs/>
                <w:spacing w:val="0"/>
                <w:sz w:val="15"/>
                <w:szCs w:val="15"/>
              </w:rPr>
              <w:t>（填写说明：在相应（）内填√)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81"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rPr>
            </w:pPr>
            <w:r>
              <w:rPr>
                <w:rFonts w:hint="default" w:ascii="Times New Roman" w:hAnsi="Times New Roman" w:eastAsia="黑体" w:cs="Times New Roman"/>
                <w:bCs/>
                <w:spacing w:val="0"/>
                <w:sz w:val="21"/>
                <w:szCs w:val="21"/>
              </w:rPr>
              <w:t>年报</w:t>
            </w:r>
          </w:p>
          <w:p>
            <w:pPr>
              <w:autoSpaceDE w:val="0"/>
              <w:autoSpaceDN w:val="0"/>
              <w:adjustRightInd w:val="0"/>
              <w:spacing w:line="240" w:lineRule="exact"/>
              <w:jc w:val="center"/>
              <w:rPr>
                <w:rFonts w:hint="default" w:ascii="Times New Roman" w:hAnsi="Times New Roman" w:eastAsia="黑体" w:cs="Times New Roman"/>
                <w:bCs/>
                <w:spacing w:val="0"/>
                <w:sz w:val="21"/>
                <w:szCs w:val="21"/>
              </w:rPr>
            </w:pPr>
            <w:r>
              <w:rPr>
                <w:rFonts w:hint="default" w:ascii="Times New Roman" w:hAnsi="Times New Roman" w:eastAsia="黑体" w:cs="Times New Roman"/>
                <w:bCs/>
                <w:spacing w:val="0"/>
                <w:sz w:val="21"/>
                <w:szCs w:val="21"/>
              </w:rPr>
              <w:t>情况</w:t>
            </w:r>
          </w:p>
        </w:tc>
        <w:tc>
          <w:tcPr>
            <w:tcW w:w="5945" w:type="dxa"/>
            <w:tcBorders>
              <w:top w:val="single" w:color="auto" w:sz="4" w:space="0"/>
              <w:left w:val="nil"/>
              <w:right w:val="single" w:color="auto" w:sz="4" w:space="0"/>
            </w:tcBorders>
            <w:noWrap w:val="0"/>
            <w:vAlign w:val="center"/>
          </w:tcPr>
          <w:p>
            <w:pPr>
              <w:autoSpaceDE w:val="0"/>
              <w:autoSpaceDN w:val="0"/>
              <w:adjustRightInd w:val="0"/>
              <w:spacing w:line="240" w:lineRule="exact"/>
              <w:rPr>
                <w:rFonts w:hint="default" w:ascii="Times New Roman" w:hAnsi="Times New Roman" w:eastAsia="仿宋_GB2312" w:cs="Times New Roman"/>
                <w:bCs/>
                <w:spacing w:val="0"/>
                <w:sz w:val="21"/>
                <w:szCs w:val="21"/>
                <w:lang w:eastAsia="zh-CN"/>
              </w:rPr>
            </w:pPr>
            <w:r>
              <w:rPr>
                <w:rFonts w:hint="default" w:ascii="Times New Roman" w:hAnsi="Times New Roman" w:cs="Times New Roman"/>
                <w:bCs/>
                <w:spacing w:val="0"/>
                <w:sz w:val="21"/>
                <w:szCs w:val="21"/>
                <w:lang w:val="en-US" w:eastAsia="zh-CN"/>
              </w:rPr>
              <w:t>1.</w:t>
            </w:r>
            <w:r>
              <w:rPr>
                <w:rFonts w:hint="default" w:ascii="Times New Roman" w:hAnsi="Times New Roman" w:cs="Times New Roman"/>
                <w:bCs/>
                <w:spacing w:val="0"/>
                <w:sz w:val="21"/>
                <w:szCs w:val="21"/>
                <w:lang w:eastAsia="zh-CN"/>
              </w:rPr>
              <w:t>是否报送</w:t>
            </w:r>
            <w:r>
              <w:rPr>
                <w:rFonts w:hint="default" w:ascii="Times New Roman" w:hAnsi="Times New Roman" w:cs="Times New Roman"/>
                <w:bCs/>
                <w:spacing w:val="0"/>
                <w:sz w:val="21"/>
                <w:szCs w:val="21"/>
                <w:lang w:val="en-US" w:eastAsia="zh-CN"/>
              </w:rPr>
              <w:t>2023年度年报</w:t>
            </w:r>
            <w:r>
              <w:rPr>
                <w:rFonts w:hint="default" w:ascii="Times New Roman" w:hAnsi="Times New Roman" w:cs="Times New Roman"/>
                <w:bCs/>
                <w:spacing w:val="0"/>
                <w:sz w:val="21"/>
                <w:szCs w:val="21"/>
              </w:rPr>
              <w:t>情况</w:t>
            </w:r>
            <w:r>
              <w:rPr>
                <w:rFonts w:hint="default" w:ascii="Times New Roman" w:hAnsi="Times New Roman" w:cs="Times New Roman"/>
                <w:bCs/>
                <w:spacing w:val="0"/>
                <w:sz w:val="21"/>
                <w:szCs w:val="21"/>
                <w:lang w:eastAsia="zh-CN"/>
              </w:rPr>
              <w:t>；</w:t>
            </w:r>
          </w:p>
          <w:p>
            <w:pPr>
              <w:autoSpaceDE w:val="0"/>
              <w:autoSpaceDN w:val="0"/>
              <w:adjustRightInd w:val="0"/>
              <w:spacing w:line="240" w:lineRule="exact"/>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2.是否存在未按规定公示应当公示的信息情况；</w:t>
            </w:r>
          </w:p>
          <w:p>
            <w:pPr>
              <w:autoSpaceDE w:val="0"/>
              <w:autoSpaceDN w:val="0"/>
              <w:adjustRightInd w:val="0"/>
              <w:spacing w:line="240" w:lineRule="exact"/>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3.是否存在公示信息隐瞒真实情况弄虚作假；</w:t>
            </w:r>
          </w:p>
        </w:tc>
        <w:tc>
          <w:tcPr>
            <w:tcW w:w="233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both"/>
              <w:rPr>
                <w:rFonts w:hint="default" w:ascii="Times New Roman" w:hAnsi="Times New Roman" w:cs="Times New Roman"/>
                <w:bCs/>
                <w:spacing w:val="0"/>
                <w:sz w:val="24"/>
              </w:rPr>
            </w:pPr>
            <w:r>
              <w:rPr>
                <w:rFonts w:hint="default" w:ascii="Times New Roman" w:hAnsi="Times New Roman" w:cs="Times New Roman"/>
                <w:bCs/>
                <w:spacing w:val="0"/>
                <w:sz w:val="24"/>
              </w:rPr>
              <w:t>1.</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lang w:eastAsia="zh-CN"/>
              </w:rPr>
              <w:t>是</w:t>
            </w:r>
            <w:r>
              <w:rPr>
                <w:rFonts w:hint="default" w:ascii="Times New Roman" w:hAnsi="Times New Roman" w:cs="Times New Roman"/>
                <w:bCs/>
                <w:spacing w:val="0"/>
                <w:sz w:val="24"/>
              </w:rPr>
              <w:t>（ ）</w:t>
            </w:r>
            <w:r>
              <w:rPr>
                <w:rFonts w:hint="default" w:ascii="Times New Roman" w:hAnsi="Times New Roman" w:cs="Times New Roman"/>
                <w:bCs/>
                <w:spacing w:val="0"/>
                <w:sz w:val="24"/>
                <w:lang w:eastAsia="zh-CN"/>
              </w:rPr>
              <w:t>否</w:t>
            </w:r>
            <w:r>
              <w:rPr>
                <w:rFonts w:hint="default" w:ascii="Times New Roman" w:hAnsi="Times New Roman" w:cs="Times New Roman"/>
                <w:bCs/>
                <w:spacing w:val="0"/>
                <w:sz w:val="24"/>
              </w:rPr>
              <w:t>（ ）</w:t>
            </w:r>
          </w:p>
          <w:p>
            <w:pPr>
              <w:autoSpaceDE w:val="0"/>
              <w:autoSpaceDN w:val="0"/>
              <w:adjustRightInd w:val="0"/>
              <w:spacing w:line="240" w:lineRule="exact"/>
              <w:jc w:val="both"/>
              <w:rPr>
                <w:rFonts w:hint="default" w:ascii="Times New Roman" w:hAnsi="Times New Roman" w:cs="Times New Roman"/>
                <w:bCs/>
                <w:spacing w:val="0"/>
                <w:sz w:val="24"/>
              </w:rPr>
            </w:pPr>
            <w:r>
              <w:rPr>
                <w:rFonts w:hint="default" w:ascii="Times New Roman" w:hAnsi="Times New Roman" w:cs="Times New Roman"/>
                <w:bCs/>
                <w:spacing w:val="0"/>
                <w:sz w:val="24"/>
              </w:rPr>
              <w:t>2.</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both"/>
              <w:rPr>
                <w:rFonts w:hint="default" w:ascii="Times New Roman" w:hAnsi="Times New Roman" w:cs="Times New Roman"/>
                <w:bCs/>
                <w:spacing w:val="0"/>
                <w:sz w:val="21"/>
                <w:szCs w:val="21"/>
              </w:rPr>
            </w:pPr>
            <w:r>
              <w:rPr>
                <w:rFonts w:hint="default" w:ascii="Times New Roman" w:hAnsi="Times New Roman" w:cs="Times New Roman"/>
                <w:bCs/>
                <w:spacing w:val="0"/>
                <w:sz w:val="24"/>
              </w:rPr>
              <w:t>3.</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9" w:hRule="atLeast"/>
          <w:jc w:val="center"/>
        </w:trPr>
        <w:tc>
          <w:tcPr>
            <w:tcW w:w="881" w:type="dxa"/>
            <w:tcBorders>
              <w:top w:val="single" w:color="auto" w:sz="4" w:space="0"/>
              <w:left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落实登记管理条例情况</w:t>
            </w:r>
          </w:p>
        </w:tc>
        <w:tc>
          <w:tcPr>
            <w:tcW w:w="5945" w:type="dxa"/>
            <w:tcBorders>
              <w:top w:val="single" w:color="auto" w:sz="4" w:space="0"/>
              <w:left w:val="nil"/>
              <w:right w:val="single" w:color="auto" w:sz="4" w:space="0"/>
            </w:tcBorders>
            <w:noWrap w:val="0"/>
            <w:vAlign w:val="center"/>
          </w:tcPr>
          <w:p>
            <w:pPr>
              <w:autoSpaceDE w:val="0"/>
              <w:autoSpaceDN w:val="0"/>
              <w:adjustRightInd w:val="0"/>
              <w:spacing w:line="240" w:lineRule="exact"/>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1.是否存在违反登记管理条例情形。</w:t>
            </w:r>
          </w:p>
          <w:p>
            <w:pPr>
              <w:autoSpaceDE w:val="0"/>
              <w:autoSpaceDN w:val="0"/>
              <w:adjustRightInd w:val="0"/>
              <w:spacing w:line="240" w:lineRule="exact"/>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2.违反登记管理条例具体情形：</w:t>
            </w:r>
          </w:p>
        </w:tc>
        <w:tc>
          <w:tcPr>
            <w:tcW w:w="233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rPr>
                <w:rFonts w:hint="default" w:ascii="Times New Roman" w:hAnsi="Times New Roman" w:cs="Times New Roman"/>
                <w:bCs/>
                <w:spacing w:val="0"/>
                <w:sz w:val="21"/>
                <w:szCs w:val="21"/>
              </w:rPr>
            </w:pPr>
            <w:r>
              <w:rPr>
                <w:rFonts w:hint="default" w:ascii="Times New Roman" w:hAnsi="Times New Roman" w:cs="Times New Roman"/>
                <w:bCs/>
                <w:spacing w:val="0"/>
                <w:sz w:val="24"/>
              </w:rPr>
              <w:t>1.</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lang w:eastAsia="zh-CN"/>
              </w:rPr>
              <w:t>是</w:t>
            </w:r>
            <w:r>
              <w:rPr>
                <w:rFonts w:hint="default" w:ascii="Times New Roman" w:hAnsi="Times New Roman" w:cs="Times New Roman"/>
                <w:bCs/>
                <w:spacing w:val="0"/>
                <w:sz w:val="24"/>
              </w:rPr>
              <w:t>（ ）</w:t>
            </w:r>
            <w:r>
              <w:rPr>
                <w:rFonts w:hint="default" w:ascii="Times New Roman" w:hAnsi="Times New Roman" w:cs="Times New Roman"/>
                <w:bCs/>
                <w:spacing w:val="0"/>
                <w:sz w:val="24"/>
                <w:lang w:eastAsia="zh-CN"/>
              </w:rPr>
              <w:t>否</w:t>
            </w:r>
            <w:r>
              <w:rPr>
                <w:rFonts w:hint="default" w:ascii="Times New Roman" w:hAnsi="Times New Roman" w:cs="Times New Roman"/>
                <w:bCs/>
                <w:spacing w:val="0"/>
                <w:sz w:val="24"/>
              </w:rPr>
              <w:t>（ ）</w:t>
            </w:r>
          </w:p>
        </w:tc>
      </w:tr>
    </w:tbl>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执法检查人员签字：</w:t>
      </w:r>
    </w:p>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被检查社会组织法人（负责人）或现场授权委托人签字：</w:t>
      </w:r>
    </w:p>
    <w:p>
      <w:pPr>
        <w:autoSpaceDE w:val="0"/>
        <w:spacing w:line="400" w:lineRule="exact"/>
        <w:rPr>
          <w:rFonts w:hint="default" w:ascii="Times New Roman" w:hAnsi="Times New Roman" w:eastAsia="方正小标宋_GBK" w:cs="Times New Roman"/>
          <w:spacing w:val="0"/>
          <w:sz w:val="44"/>
          <w:szCs w:val="44"/>
        </w:rPr>
      </w:pPr>
      <w:r>
        <w:rPr>
          <w:rFonts w:hint="default" w:ascii="Times New Roman" w:hAnsi="Times New Roman" w:cs="Times New Roman"/>
          <w:spacing w:val="0"/>
          <w:sz w:val="28"/>
          <w:szCs w:val="28"/>
        </w:rPr>
        <w:t>电子邮箱（必填）：                 联系电话（必填）：</w:t>
      </w:r>
    </w:p>
    <w:p>
      <w:pPr>
        <w:spacing w:line="580" w:lineRule="exact"/>
        <w:rPr>
          <w:rFonts w:hint="default" w:ascii="Times New Roman" w:hAnsi="Times New Roman" w:eastAsia="方正小标宋_GBK" w:cs="Times New Roman"/>
          <w:spacing w:val="0"/>
          <w:sz w:val="44"/>
          <w:szCs w:val="44"/>
        </w:rPr>
      </w:pPr>
    </w:p>
    <w:p>
      <w:pPr>
        <w:spacing w:line="580" w:lineRule="exact"/>
        <w:rPr>
          <w:rFonts w:hint="default" w:ascii="Times New Roman" w:hAnsi="Times New Roman" w:eastAsia="方正小标宋简体" w:cs="Times New Roman"/>
          <w:snapToGrid w:val="0"/>
          <w:spacing w:val="0"/>
          <w:kern w:val="0"/>
          <w:sz w:val="44"/>
          <w:szCs w:val="44"/>
          <w:lang w:val="en-US" w:eastAsia="zh-CN"/>
        </w:rPr>
      </w:pPr>
      <w:r>
        <w:rPr>
          <w:rFonts w:hint="default" w:ascii="Times New Roman" w:hAnsi="Times New Roman" w:eastAsia="方正小标宋_GBK" w:cs="Times New Roman"/>
          <w:spacing w:val="0"/>
          <w:sz w:val="44"/>
          <w:szCs w:val="44"/>
        </w:rPr>
        <w:t>社会组织“</w:t>
      </w:r>
      <w:r>
        <w:rPr>
          <w:rFonts w:hint="default" w:ascii="Times New Roman" w:hAnsi="Times New Roman" w:eastAsia="方正小标宋_GBK" w:cs="Times New Roman"/>
          <w:spacing w:val="0"/>
          <w:sz w:val="44"/>
          <w:szCs w:val="44"/>
          <w:lang w:eastAsia="zh-CN"/>
        </w:rPr>
        <w:t>双随机、一公开</w:t>
      </w:r>
      <w:r>
        <w:rPr>
          <w:rFonts w:hint="default" w:ascii="Times New Roman" w:hAnsi="Times New Roman" w:eastAsia="方正小标宋_GBK" w:cs="Times New Roman"/>
          <w:spacing w:val="0"/>
          <w:sz w:val="44"/>
          <w:szCs w:val="44"/>
        </w:rPr>
        <w:t>”执法检查记录</w:t>
      </w:r>
      <w:r>
        <w:rPr>
          <w:rFonts w:hint="default" w:ascii="Times New Roman" w:hAnsi="Times New Roman" w:eastAsia="方正小标宋_GBK" w:cs="Times New Roman"/>
          <w:spacing w:val="0"/>
          <w:sz w:val="44"/>
          <w:szCs w:val="44"/>
          <w:lang w:eastAsia="zh-CN"/>
        </w:rPr>
        <w:t>（二）</w:t>
      </w:r>
    </w:p>
    <w:p>
      <w:pPr>
        <w:spacing w:line="580" w:lineRule="exact"/>
        <w:jc w:val="center"/>
        <w:rPr>
          <w:rFonts w:hint="default" w:ascii="Times New Roman" w:hAnsi="Times New Roman" w:eastAsia="楷体" w:cs="Times New Roman"/>
          <w:snapToGrid w:val="0"/>
          <w:spacing w:val="0"/>
          <w:kern w:val="0"/>
          <w:sz w:val="36"/>
          <w:szCs w:val="36"/>
          <w:lang w:val="en-US" w:eastAsia="zh-CN"/>
        </w:rPr>
      </w:pPr>
      <w:r>
        <w:rPr>
          <w:rFonts w:hint="default" w:ascii="Times New Roman" w:hAnsi="Times New Roman" w:eastAsia="楷体" w:cs="Times New Roman"/>
          <w:snapToGrid w:val="0"/>
          <w:spacing w:val="0"/>
          <w:kern w:val="0"/>
          <w:sz w:val="36"/>
          <w:szCs w:val="36"/>
          <w:lang w:val="en-US" w:eastAsia="zh-CN"/>
        </w:rPr>
        <w:t>社会团体分支（代表）设置及管理情况</w:t>
      </w:r>
    </w:p>
    <w:p>
      <w:pPr>
        <w:pStyle w:val="2"/>
        <w:rPr>
          <w:rFonts w:hint="default"/>
          <w:lang w:val="en-US" w:eastAsia="zh-CN"/>
        </w:rPr>
      </w:pPr>
    </w:p>
    <w:p>
      <w:pPr>
        <w:keepNext w:val="0"/>
        <w:keepLines w:val="0"/>
        <w:pageBreakBefore w:val="0"/>
        <w:widowControl w:val="0"/>
        <w:kinsoku/>
        <w:wordWrap/>
        <w:overflowPunct/>
        <w:topLinePunct w:val="0"/>
        <w:autoSpaceDE w:val="0"/>
        <w:autoSpaceDN/>
        <w:bidi w:val="0"/>
        <w:adjustRightInd/>
        <w:snapToGrid/>
        <w:spacing w:line="500" w:lineRule="exact"/>
        <w:textAlignment w:val="auto"/>
        <w:rPr>
          <w:rFonts w:hint="default" w:ascii="Times New Roman" w:hAnsi="Times New Roman" w:eastAsia="宋体" w:cs="Times New Roman"/>
          <w:spacing w:val="0"/>
          <w:sz w:val="28"/>
          <w:szCs w:val="28"/>
        </w:rPr>
      </w:pPr>
      <w:r>
        <w:rPr>
          <w:rFonts w:hint="default" w:ascii="Times New Roman" w:hAnsi="Times New Roman" w:cs="Times New Roman"/>
          <w:spacing w:val="0"/>
          <w:sz w:val="28"/>
          <w:szCs w:val="28"/>
        </w:rPr>
        <w:t>被检查社会组织名称（全称）：</w:t>
      </w:r>
    </w:p>
    <w:p>
      <w:pPr>
        <w:keepNext w:val="0"/>
        <w:keepLines w:val="0"/>
        <w:pageBreakBefore w:val="0"/>
        <w:widowControl w:val="0"/>
        <w:kinsoku/>
        <w:wordWrap/>
        <w:overflowPunct/>
        <w:topLinePunct w:val="0"/>
        <w:autoSpaceDN/>
        <w:bidi w:val="0"/>
        <w:adjustRightInd/>
        <w:snapToGrid/>
        <w:spacing w:line="500" w:lineRule="exact"/>
        <w:textAlignment w:val="auto"/>
        <w:rPr>
          <w:rFonts w:hint="default" w:ascii="Times New Roman" w:hAnsi="Times New Roman" w:cs="Times New Roman"/>
          <w:spacing w:val="0"/>
          <w:szCs w:val="32"/>
        </w:rPr>
      </w:pPr>
      <w:r>
        <w:rPr>
          <w:rFonts w:hint="default" w:ascii="Times New Roman" w:hAnsi="Times New Roman" w:cs="Times New Roman"/>
          <w:spacing w:val="0"/>
          <w:sz w:val="28"/>
          <w:szCs w:val="28"/>
        </w:rPr>
        <w:t>检查地点：                            检查时间：</w:t>
      </w:r>
    </w:p>
    <w:tbl>
      <w:tblPr>
        <w:tblStyle w:val="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731"/>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检查</w:t>
            </w:r>
          </w:p>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内容</w:t>
            </w:r>
          </w:p>
        </w:tc>
        <w:tc>
          <w:tcPr>
            <w:tcW w:w="573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现场检查事项</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执法人员检查记录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总体</w:t>
            </w:r>
          </w:p>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情况</w:t>
            </w:r>
          </w:p>
        </w:tc>
        <w:tc>
          <w:tcPr>
            <w:tcW w:w="573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left"/>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1.设置分支（代表）机构数量;</w:t>
            </w:r>
          </w:p>
          <w:p>
            <w:pPr>
              <w:autoSpaceDE w:val="0"/>
              <w:autoSpaceDN w:val="0"/>
              <w:adjustRightInd w:val="0"/>
              <w:spacing w:line="240" w:lineRule="exact"/>
              <w:jc w:val="left"/>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2.是否建立分支（代表）机构管理制度；</w:t>
            </w:r>
          </w:p>
          <w:p>
            <w:pPr>
              <w:autoSpaceDE w:val="0"/>
              <w:autoSpaceDN w:val="0"/>
              <w:adjustRightInd w:val="0"/>
              <w:spacing w:line="240" w:lineRule="exact"/>
              <w:jc w:val="left"/>
              <w:rPr>
                <w:rFonts w:hint="default" w:ascii="Times New Roman" w:hAnsi="Times New Roman" w:cs="Times New Roman"/>
                <w:bCs/>
                <w:spacing w:val="0"/>
                <w:sz w:val="24"/>
              </w:rPr>
            </w:pPr>
            <w:r>
              <w:rPr>
                <w:rFonts w:hint="default" w:ascii="Times New Roman" w:hAnsi="Times New Roman" w:cs="Times New Roman"/>
                <w:bCs/>
                <w:spacing w:val="0"/>
                <w:sz w:val="21"/>
                <w:szCs w:val="21"/>
                <w:lang w:val="en-US" w:eastAsia="zh-CN"/>
              </w:rPr>
              <w:t>3.是否存在违规情形。</w:t>
            </w:r>
          </w:p>
        </w:tc>
        <w:tc>
          <w:tcPr>
            <w:tcW w:w="24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left"/>
              <w:textAlignment w:val="auto"/>
              <w:rPr>
                <w:rFonts w:hint="default" w:ascii="Times New Roman" w:hAnsi="Times New Roman" w:cs="Times New Roman"/>
                <w:bCs/>
                <w:spacing w:val="0"/>
                <w:sz w:val="24"/>
                <w:lang w:eastAsia="zh-CN"/>
              </w:rPr>
            </w:pPr>
            <w:r>
              <w:rPr>
                <w:rFonts w:hint="default" w:ascii="Times New Roman" w:hAnsi="Times New Roman" w:cs="Times New Roman"/>
                <w:bCs/>
                <w:spacing w:val="0"/>
                <w:sz w:val="24"/>
              </w:rPr>
              <w:t>1.</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 ）</w:t>
            </w:r>
            <w:r>
              <w:rPr>
                <w:rFonts w:hint="default" w:ascii="Times New Roman" w:hAnsi="Times New Roman" w:cs="Times New Roman"/>
                <w:bCs/>
                <w:spacing w:val="0"/>
                <w:sz w:val="24"/>
                <w:lang w:eastAsia="zh-CN"/>
              </w:rPr>
              <w:t>个</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left"/>
              <w:textAlignment w:val="auto"/>
              <w:rPr>
                <w:rFonts w:hint="default" w:ascii="Times New Roman" w:hAnsi="Times New Roman" w:cs="Times New Roman"/>
                <w:bCs/>
                <w:spacing w:val="0"/>
                <w:sz w:val="24"/>
              </w:rPr>
            </w:pPr>
            <w:r>
              <w:rPr>
                <w:rFonts w:hint="default" w:ascii="Times New Roman" w:hAnsi="Times New Roman" w:cs="Times New Roman"/>
                <w:bCs/>
                <w:spacing w:val="0"/>
                <w:sz w:val="24"/>
                <w:lang w:val="en-US" w:eastAsia="zh-CN"/>
              </w:rPr>
              <w:t>2.</w:t>
            </w:r>
            <w:r>
              <w:rPr>
                <w:rFonts w:hint="default" w:ascii="Times New Roman" w:hAnsi="Times New Roman" w:cs="Times New Roman"/>
                <w:bCs/>
                <w:spacing w:val="0"/>
                <w:sz w:val="24"/>
                <w:lang w:eastAsia="zh-CN"/>
              </w:rPr>
              <w:t>是</w:t>
            </w:r>
            <w:r>
              <w:rPr>
                <w:rFonts w:hint="default" w:ascii="Times New Roman" w:hAnsi="Times New Roman" w:cs="Times New Roman"/>
                <w:bCs/>
                <w:spacing w:val="0"/>
                <w:sz w:val="24"/>
              </w:rPr>
              <w:t>（ ）</w:t>
            </w:r>
            <w:r>
              <w:rPr>
                <w:rFonts w:hint="default" w:ascii="Times New Roman" w:hAnsi="Times New Roman" w:cs="Times New Roman"/>
                <w:bCs/>
                <w:spacing w:val="0"/>
                <w:sz w:val="24"/>
                <w:lang w:eastAsia="zh-CN"/>
              </w:rPr>
              <w:t>否</w:t>
            </w:r>
            <w:r>
              <w:rPr>
                <w:rFonts w:hint="default" w:ascii="Times New Roman" w:hAnsi="Times New Roman" w:cs="Times New Roman"/>
                <w:bCs/>
                <w:spacing w:val="0"/>
                <w:sz w:val="24"/>
              </w:rPr>
              <w:t>（ ）</w:t>
            </w:r>
          </w:p>
          <w:p>
            <w:pPr>
              <w:autoSpaceDE w:val="0"/>
              <w:autoSpaceDN w:val="0"/>
              <w:adjustRightInd w:val="0"/>
              <w:spacing w:line="240" w:lineRule="exact"/>
              <w:jc w:val="left"/>
              <w:rPr>
                <w:rFonts w:hint="default" w:ascii="Times New Roman" w:hAnsi="Times New Roman" w:eastAsia="仿宋_GB2312" w:cs="Times New Roman"/>
                <w:bCs/>
                <w:spacing w:val="0"/>
                <w:sz w:val="24"/>
                <w:lang w:eastAsia="zh-CN"/>
              </w:rPr>
            </w:pPr>
            <w:r>
              <w:rPr>
                <w:rFonts w:hint="default" w:ascii="Times New Roman" w:hAnsi="Times New Roman" w:cs="Times New Roman"/>
                <w:bCs/>
                <w:spacing w:val="0"/>
                <w:sz w:val="24"/>
                <w:lang w:val="en-US" w:eastAsia="zh-CN"/>
              </w:rPr>
              <w:t>3</w:t>
            </w:r>
            <w:r>
              <w:rPr>
                <w:rFonts w:hint="default" w:ascii="Times New Roman" w:hAnsi="Times New Roman" w:cs="Times New Roman"/>
                <w:bCs/>
                <w:spacing w:val="0"/>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5"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违规</w:t>
            </w:r>
          </w:p>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情形</w:t>
            </w:r>
          </w:p>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p>
        </w:tc>
        <w:tc>
          <w:tcPr>
            <w:tcW w:w="573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eastAsia="仿宋_GB2312" w:cs="Times New Roman"/>
                <w:bCs/>
                <w:spacing w:val="0"/>
                <w:sz w:val="24"/>
                <w:lang w:eastAsia="zh-CN"/>
              </w:rPr>
            </w:pP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eastAsia="仿宋_GB2312" w:cs="Times New Roman"/>
                <w:bCs/>
                <w:spacing w:val="0"/>
                <w:sz w:val="24"/>
                <w:lang w:eastAsia="zh-CN"/>
              </w:rPr>
            </w:pPr>
            <w:r>
              <w:rPr>
                <w:rFonts w:hint="default" w:ascii="Times New Roman" w:hAnsi="Times New Roman" w:cs="Times New Roman"/>
                <w:bCs/>
                <w:spacing w:val="0"/>
                <w:sz w:val="24"/>
                <w:lang w:eastAsia="zh-CN"/>
              </w:rPr>
              <w:t>存在违规具体情形：</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both"/>
              <w:rPr>
                <w:rFonts w:hint="default" w:ascii="Times New Roman" w:hAnsi="Times New Roman" w:cs="Times New Roman"/>
                <w:bCs/>
                <w:spacing w:val="0"/>
                <w:sz w:val="24"/>
              </w:rPr>
            </w:pPr>
          </w:p>
        </w:tc>
      </w:tr>
    </w:tbl>
    <w:p>
      <w:pPr>
        <w:autoSpaceDE w:val="0"/>
        <w:spacing w:line="400" w:lineRule="exact"/>
        <w:rPr>
          <w:rFonts w:hint="default" w:ascii="Times New Roman" w:hAnsi="Times New Roman" w:eastAsia="宋体" w:cs="Times New Roman"/>
          <w:spacing w:val="0"/>
          <w:sz w:val="28"/>
          <w:szCs w:val="28"/>
        </w:rPr>
      </w:pPr>
      <w:r>
        <w:rPr>
          <w:rFonts w:hint="default" w:ascii="Times New Roman" w:hAnsi="Times New Roman" w:cs="Times New Roman"/>
          <w:spacing w:val="0"/>
          <w:sz w:val="28"/>
          <w:szCs w:val="28"/>
        </w:rPr>
        <w:t>执法检查人员签字：</w:t>
      </w:r>
    </w:p>
    <w:p>
      <w:pPr>
        <w:autoSpaceDE w:val="0"/>
        <w:spacing w:line="400" w:lineRule="exact"/>
        <w:rPr>
          <w:rFonts w:hint="default" w:ascii="Times New Roman" w:hAnsi="Times New Roman" w:cs="Times New Roman"/>
          <w:color w:val="000000"/>
          <w:spacing w:val="0"/>
          <w:szCs w:val="32"/>
        </w:rPr>
      </w:pPr>
      <w:r>
        <w:rPr>
          <w:rFonts w:hint="default" w:ascii="Times New Roman" w:hAnsi="Times New Roman" w:cs="Times New Roman"/>
          <w:spacing w:val="0"/>
          <w:sz w:val="28"/>
          <w:szCs w:val="28"/>
        </w:rPr>
        <w:t>被检查社会组织法人（负责人）或现场授权委托人签字：</w:t>
      </w:r>
    </w:p>
    <w:p>
      <w:pPr>
        <w:spacing w:line="580" w:lineRule="exact"/>
        <w:rPr>
          <w:rFonts w:hint="default" w:ascii="Times New Roman" w:hAnsi="Times New Roman" w:eastAsia="方正小标宋_GBK" w:cs="Times New Roman"/>
          <w:spacing w:val="0"/>
          <w:sz w:val="44"/>
          <w:szCs w:val="44"/>
        </w:rPr>
      </w:pPr>
    </w:p>
    <w:p>
      <w:pPr>
        <w:spacing w:line="580" w:lineRule="exact"/>
        <w:rPr>
          <w:rFonts w:hint="default" w:ascii="Times New Roman" w:hAnsi="Times New Roman" w:eastAsia="方正小标宋简体" w:cs="Times New Roman"/>
          <w:snapToGrid w:val="0"/>
          <w:spacing w:val="0"/>
          <w:kern w:val="0"/>
          <w:sz w:val="44"/>
          <w:szCs w:val="44"/>
          <w:lang w:val="en-US" w:eastAsia="zh-CN"/>
        </w:rPr>
      </w:pPr>
      <w:r>
        <w:rPr>
          <w:rFonts w:hint="default" w:ascii="Times New Roman" w:hAnsi="Times New Roman" w:eastAsia="方正小标宋_GBK" w:cs="Times New Roman"/>
          <w:spacing w:val="0"/>
          <w:sz w:val="44"/>
          <w:szCs w:val="44"/>
        </w:rPr>
        <w:t>社会组织“</w:t>
      </w:r>
      <w:r>
        <w:rPr>
          <w:rFonts w:hint="default" w:ascii="Times New Roman" w:hAnsi="Times New Roman" w:eastAsia="方正小标宋_GBK" w:cs="Times New Roman"/>
          <w:spacing w:val="0"/>
          <w:sz w:val="44"/>
          <w:szCs w:val="44"/>
          <w:lang w:eastAsia="zh-CN"/>
        </w:rPr>
        <w:t>双随机、一公开</w:t>
      </w:r>
      <w:r>
        <w:rPr>
          <w:rFonts w:hint="default" w:ascii="Times New Roman" w:hAnsi="Times New Roman" w:eastAsia="方正小标宋_GBK" w:cs="Times New Roman"/>
          <w:spacing w:val="0"/>
          <w:sz w:val="44"/>
          <w:szCs w:val="44"/>
        </w:rPr>
        <w:t>”执法检查记录</w:t>
      </w:r>
      <w:r>
        <w:rPr>
          <w:rFonts w:hint="default" w:ascii="Times New Roman" w:hAnsi="Times New Roman" w:eastAsia="方正小标宋_GBK" w:cs="Times New Roman"/>
          <w:spacing w:val="0"/>
          <w:sz w:val="44"/>
          <w:szCs w:val="44"/>
          <w:lang w:eastAsia="zh-CN"/>
        </w:rPr>
        <w:t>（三）</w:t>
      </w:r>
    </w:p>
    <w:p>
      <w:pPr>
        <w:spacing w:line="580" w:lineRule="exact"/>
        <w:jc w:val="center"/>
        <w:rPr>
          <w:rFonts w:hint="default" w:ascii="Times New Roman" w:hAnsi="Times New Roman" w:eastAsia="楷体" w:cs="Times New Roman"/>
          <w:snapToGrid w:val="0"/>
          <w:spacing w:val="0"/>
          <w:kern w:val="0"/>
          <w:sz w:val="36"/>
          <w:szCs w:val="36"/>
          <w:lang w:val="en-US" w:eastAsia="zh-CN"/>
        </w:rPr>
      </w:pPr>
      <w:r>
        <w:rPr>
          <w:rFonts w:hint="default" w:ascii="Times New Roman" w:hAnsi="Times New Roman" w:eastAsia="楷体" w:cs="Times New Roman"/>
          <w:snapToGrid w:val="0"/>
          <w:spacing w:val="0"/>
          <w:kern w:val="0"/>
          <w:sz w:val="36"/>
          <w:szCs w:val="36"/>
          <w:lang w:val="en-US" w:eastAsia="zh-CN"/>
        </w:rPr>
        <w:t>行业协会商会乱收费情况</w:t>
      </w:r>
    </w:p>
    <w:p>
      <w:pPr>
        <w:pStyle w:val="2"/>
        <w:rPr>
          <w:rFonts w:hint="default"/>
          <w:lang w:val="en-US" w:eastAsia="zh-CN"/>
        </w:rPr>
      </w:pPr>
    </w:p>
    <w:p>
      <w:pPr>
        <w:autoSpaceDE w:val="0"/>
        <w:spacing w:line="400" w:lineRule="exact"/>
        <w:rPr>
          <w:rFonts w:hint="default" w:ascii="Times New Roman" w:hAnsi="Times New Roman" w:eastAsia="宋体" w:cs="Times New Roman"/>
          <w:spacing w:val="0"/>
          <w:sz w:val="28"/>
          <w:szCs w:val="28"/>
        </w:rPr>
      </w:pPr>
      <w:r>
        <w:rPr>
          <w:rFonts w:hint="default" w:ascii="Times New Roman" w:hAnsi="Times New Roman" w:cs="Times New Roman"/>
          <w:spacing w:val="0"/>
          <w:sz w:val="28"/>
          <w:szCs w:val="28"/>
        </w:rPr>
        <w:t>被检查社会组织名称（全称）：</w:t>
      </w:r>
    </w:p>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检查地点：                            检查时间：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78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检查</w:t>
            </w:r>
          </w:p>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内容</w:t>
            </w:r>
          </w:p>
        </w:tc>
        <w:tc>
          <w:tcPr>
            <w:tcW w:w="578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现场检查事项</w:t>
            </w:r>
          </w:p>
        </w:tc>
        <w:tc>
          <w:tcPr>
            <w:tcW w:w="22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
                <w:bCs/>
                <w:spacing w:val="0"/>
                <w:sz w:val="24"/>
              </w:rPr>
            </w:pPr>
            <w:r>
              <w:rPr>
                <w:rFonts w:hint="default" w:ascii="Times New Roman" w:hAnsi="Times New Roman" w:eastAsia="黑体" w:cs="Times New Roman"/>
                <w:b/>
                <w:bCs/>
                <w:spacing w:val="0"/>
                <w:sz w:val="24"/>
              </w:rPr>
              <w:t>执法人员检查记录</w:t>
            </w:r>
          </w:p>
          <w:p>
            <w:pPr>
              <w:autoSpaceDE w:val="0"/>
              <w:autoSpaceDN w:val="0"/>
              <w:adjustRightInd w:val="0"/>
              <w:spacing w:line="240" w:lineRule="exact"/>
              <w:jc w:val="left"/>
              <w:rPr>
                <w:rFonts w:hint="default" w:ascii="Times New Roman" w:hAnsi="Times New Roman" w:eastAsia="黑体" w:cs="Times New Roman"/>
                <w:b/>
                <w:bCs/>
                <w:spacing w:val="0"/>
                <w:sz w:val="28"/>
                <w:szCs w:val="28"/>
              </w:rPr>
            </w:pPr>
            <w:r>
              <w:rPr>
                <w:rFonts w:hint="default" w:ascii="Times New Roman" w:hAnsi="Times New Roman" w:eastAsia="黑体" w:cs="Times New Roman"/>
                <w:b/>
                <w:bCs/>
                <w:spacing w:val="0"/>
                <w:sz w:val="15"/>
                <w:szCs w:val="15"/>
              </w:rPr>
              <w:t>（填写说明：在相应（）内填√)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rPr>
            </w:pPr>
            <w:r>
              <w:rPr>
                <w:rFonts w:hint="default" w:ascii="Times New Roman" w:hAnsi="Times New Roman" w:eastAsia="黑体" w:cs="Times New Roman"/>
                <w:bCs/>
                <w:spacing w:val="0"/>
                <w:sz w:val="21"/>
                <w:szCs w:val="21"/>
              </w:rPr>
              <w:t>五个</w:t>
            </w:r>
          </w:p>
          <w:p>
            <w:pPr>
              <w:autoSpaceDE w:val="0"/>
              <w:autoSpaceDN w:val="0"/>
              <w:adjustRightInd w:val="0"/>
              <w:spacing w:line="240" w:lineRule="exact"/>
              <w:jc w:val="center"/>
              <w:rPr>
                <w:rFonts w:hint="default" w:ascii="Times New Roman" w:hAnsi="Times New Roman" w:eastAsia="黑体" w:cs="Times New Roman"/>
                <w:bCs/>
                <w:spacing w:val="0"/>
                <w:sz w:val="21"/>
                <w:szCs w:val="21"/>
              </w:rPr>
            </w:pPr>
            <w:r>
              <w:rPr>
                <w:rFonts w:hint="default" w:ascii="Times New Roman" w:hAnsi="Times New Roman" w:eastAsia="黑体" w:cs="Times New Roman"/>
                <w:bCs/>
                <w:spacing w:val="0"/>
                <w:sz w:val="21"/>
                <w:szCs w:val="21"/>
              </w:rPr>
              <w:t>严禁</w:t>
            </w:r>
          </w:p>
        </w:tc>
        <w:tc>
          <w:tcPr>
            <w:tcW w:w="57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1.是否依托政府部门或利用行业影响力强制企业入会和收费；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2.是否利用法定职责和政府委托授权事项违规收费；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3.是否通过评比达标表彰活动收费；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4.是否通过职业资格认定违规收费；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4"/>
              </w:rPr>
            </w:pPr>
            <w:r>
              <w:rPr>
                <w:rFonts w:hint="default" w:ascii="Times New Roman" w:hAnsi="Times New Roman" w:cs="Times New Roman"/>
                <w:bCs/>
                <w:spacing w:val="0"/>
                <w:sz w:val="21"/>
                <w:szCs w:val="21"/>
                <w:lang w:val="en-US" w:eastAsia="zh-CN"/>
              </w:rPr>
              <w:t>5.是否只收费不服务或多头重复收费。</w:t>
            </w:r>
          </w:p>
        </w:tc>
        <w:tc>
          <w:tcPr>
            <w:tcW w:w="22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2.是（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3.是（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4.是（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5.是（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rPr>
            </w:pPr>
            <w:r>
              <w:rPr>
                <w:rFonts w:hint="default" w:ascii="Times New Roman" w:hAnsi="Times New Roman" w:eastAsia="黑体" w:cs="Times New Roman"/>
                <w:bCs/>
                <w:spacing w:val="0"/>
                <w:sz w:val="21"/>
                <w:szCs w:val="21"/>
              </w:rPr>
              <w:t>十五项乱收费问题</w:t>
            </w:r>
          </w:p>
        </w:tc>
        <w:tc>
          <w:tcPr>
            <w:tcW w:w="57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1.是否强制或变相强制入会并收取会费；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2.是否只收取会费不提供服务，或者对会费所包含的基本服务项目重复收取费用；</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3.是否利用分支（代表）机构多头收取会费；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4.是否采取“收费返成”等方式吸收会员、收取会费；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5.是否利用法定职责或者行政机关委托、授权事项违规收费；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6.是否通过评比达标表彰活动收费；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7.是否通过职业资格认定违规收费；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8.是否开展强制会员单位参加各类会议、培训、考试、展览、评比评选、出国考察等各类收费活动；</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9.是否强制市场主体提供赞助、捐赠、订购有关产品或刊物；</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10.是否以设立分支机构、代表机构的名义收取或变相收取管理费、赞助费；</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11.是否以担任理事、常务理事、负责人为名向会员收取除会费以外的其他费用；</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12.是否未按规定程序制定或修改会费标准；</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13.是否未按照规定程序制定或修改强制性经营服务性收费项目的收费标准；</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14.实行市场调节价格的经营服务性收费项目收费标准是否合理；</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Times New Roman" w:hAnsi="Times New Roman" w:cs="Times New Roman"/>
                <w:bCs/>
                <w:spacing w:val="0"/>
                <w:sz w:val="24"/>
              </w:rPr>
            </w:pPr>
            <w:r>
              <w:rPr>
                <w:rFonts w:hint="default" w:ascii="Times New Roman" w:hAnsi="Times New Roman" w:cs="Times New Roman"/>
                <w:bCs/>
                <w:spacing w:val="0"/>
                <w:sz w:val="21"/>
                <w:szCs w:val="21"/>
                <w:lang w:val="en-US" w:eastAsia="zh-CN"/>
              </w:rPr>
              <w:t>15.是否存在其他企业和群众反映强烈的乱收费行为。</w:t>
            </w:r>
          </w:p>
        </w:tc>
        <w:tc>
          <w:tcPr>
            <w:tcW w:w="22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2.</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3.</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4.</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5.</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6.</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7.</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8.</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9.</w:t>
            </w:r>
            <w:r>
              <w:rPr>
                <w:rFonts w:hint="default" w:ascii="Times New Roman" w:hAnsi="Times New Roman" w:cs="Times New Roman"/>
                <w:bCs/>
                <w:spacing w:val="0"/>
                <w:sz w:val="24"/>
                <w:lang w:val="en-US" w:eastAsia="zh-CN"/>
              </w:rPr>
              <w:t xml:space="preserve"> </w:t>
            </w:r>
            <w:r>
              <w:rPr>
                <w:rFonts w:hint="default" w:ascii="Times New Roman" w:hAnsi="Times New Roman"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10.是（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11.是（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12.是（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13.是（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14.是（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cs="Times New Roman"/>
                <w:bCs/>
                <w:spacing w:val="0"/>
                <w:sz w:val="24"/>
              </w:rPr>
              <w:t>15.是（ ）否（ ）</w:t>
            </w:r>
          </w:p>
        </w:tc>
      </w:tr>
    </w:tbl>
    <w:p>
      <w:pPr>
        <w:autoSpaceDE w:val="0"/>
        <w:spacing w:line="400" w:lineRule="exact"/>
        <w:rPr>
          <w:rFonts w:hint="default" w:ascii="Times New Roman" w:hAnsi="Times New Roman" w:cs="Times New Roman"/>
          <w:spacing w:val="0"/>
          <w:sz w:val="28"/>
          <w:szCs w:val="28"/>
        </w:rPr>
      </w:pPr>
    </w:p>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执法检查人员签字：</w:t>
      </w:r>
    </w:p>
    <w:p>
      <w:pPr>
        <w:spacing w:line="58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被检查社会组织法人（负责人）或现场授权委托人签字：</w:t>
      </w:r>
    </w:p>
    <w:p>
      <w:pPr>
        <w:spacing w:line="580" w:lineRule="exact"/>
        <w:rPr>
          <w:rFonts w:hint="default" w:ascii="Times New Roman" w:hAnsi="Times New Roman" w:eastAsia="方正小标宋简体" w:cs="Times New Roman"/>
          <w:snapToGrid w:val="0"/>
          <w:spacing w:val="0"/>
          <w:kern w:val="0"/>
          <w:sz w:val="44"/>
          <w:szCs w:val="44"/>
          <w:lang w:val="en-US" w:eastAsia="zh-CN"/>
        </w:rPr>
      </w:pPr>
      <w:r>
        <w:rPr>
          <w:rFonts w:hint="default" w:ascii="Times New Roman" w:hAnsi="Times New Roman" w:eastAsia="方正小标宋_GBK" w:cs="Times New Roman"/>
          <w:spacing w:val="0"/>
          <w:sz w:val="44"/>
          <w:szCs w:val="44"/>
        </w:rPr>
        <w:t>社会组织“</w:t>
      </w:r>
      <w:r>
        <w:rPr>
          <w:rFonts w:hint="default" w:ascii="Times New Roman" w:hAnsi="Times New Roman" w:eastAsia="方正小标宋_GBK" w:cs="Times New Roman"/>
          <w:spacing w:val="0"/>
          <w:sz w:val="44"/>
          <w:szCs w:val="44"/>
          <w:lang w:eastAsia="zh-CN"/>
        </w:rPr>
        <w:t>双随机、一公开</w:t>
      </w:r>
      <w:r>
        <w:rPr>
          <w:rFonts w:hint="default" w:ascii="Times New Roman" w:hAnsi="Times New Roman" w:eastAsia="方正小标宋_GBK" w:cs="Times New Roman"/>
          <w:spacing w:val="0"/>
          <w:sz w:val="44"/>
          <w:szCs w:val="44"/>
        </w:rPr>
        <w:t>”执法检查记录</w:t>
      </w:r>
      <w:r>
        <w:rPr>
          <w:rFonts w:hint="default" w:ascii="Times New Roman" w:hAnsi="Times New Roman" w:eastAsia="方正小标宋_GBK" w:cs="Times New Roman"/>
          <w:spacing w:val="0"/>
          <w:sz w:val="44"/>
          <w:szCs w:val="44"/>
          <w:lang w:eastAsia="zh-CN"/>
        </w:rPr>
        <w:t>（四）</w:t>
      </w:r>
    </w:p>
    <w:p>
      <w:pPr>
        <w:spacing w:line="580" w:lineRule="exact"/>
        <w:jc w:val="center"/>
        <w:rPr>
          <w:rFonts w:hint="default" w:ascii="Times New Roman" w:hAnsi="Times New Roman" w:eastAsia="楷体" w:cs="Times New Roman"/>
          <w:snapToGrid w:val="0"/>
          <w:spacing w:val="0"/>
          <w:kern w:val="0"/>
          <w:sz w:val="36"/>
          <w:szCs w:val="36"/>
          <w:lang w:val="en-US" w:eastAsia="zh-CN"/>
        </w:rPr>
      </w:pPr>
      <w:r>
        <w:rPr>
          <w:rFonts w:hint="default" w:ascii="Times New Roman" w:hAnsi="Times New Roman" w:eastAsia="楷体" w:cs="Times New Roman"/>
          <w:snapToGrid w:val="0"/>
          <w:spacing w:val="0"/>
          <w:kern w:val="0"/>
          <w:sz w:val="36"/>
          <w:szCs w:val="36"/>
          <w:lang w:val="en-US" w:eastAsia="zh-CN"/>
        </w:rPr>
        <w:t>社会服务机构非营利监管情况</w:t>
      </w:r>
    </w:p>
    <w:p>
      <w:pPr>
        <w:pStyle w:val="2"/>
        <w:rPr>
          <w:rFonts w:hint="default"/>
          <w:lang w:val="en-US" w:eastAsia="zh-CN"/>
        </w:rPr>
      </w:pPr>
    </w:p>
    <w:p>
      <w:pPr>
        <w:autoSpaceDE w:val="0"/>
        <w:spacing w:line="400" w:lineRule="exact"/>
        <w:rPr>
          <w:rFonts w:hint="default" w:ascii="Times New Roman" w:hAnsi="Times New Roman" w:eastAsia="宋体" w:cs="Times New Roman"/>
          <w:spacing w:val="0"/>
          <w:sz w:val="28"/>
          <w:szCs w:val="28"/>
        </w:rPr>
      </w:pPr>
      <w:r>
        <w:rPr>
          <w:rFonts w:hint="default" w:ascii="Times New Roman" w:hAnsi="Times New Roman" w:cs="Times New Roman"/>
          <w:spacing w:val="0"/>
          <w:sz w:val="28"/>
          <w:szCs w:val="28"/>
        </w:rPr>
        <w:t>被检查社会组织名称（全称）：</w:t>
      </w:r>
    </w:p>
    <w:p>
      <w:pPr>
        <w:spacing w:line="580" w:lineRule="exact"/>
        <w:rPr>
          <w:rFonts w:hint="default" w:ascii="Times New Roman" w:hAnsi="Times New Roman" w:cs="Times New Roman"/>
          <w:spacing w:val="0"/>
          <w:szCs w:val="32"/>
        </w:rPr>
      </w:pPr>
      <w:r>
        <w:rPr>
          <w:rFonts w:hint="default" w:ascii="Times New Roman" w:hAnsi="Times New Roman" w:cs="Times New Roman"/>
          <w:spacing w:val="0"/>
          <w:sz w:val="28"/>
          <w:szCs w:val="28"/>
        </w:rPr>
        <w:t>检查地点：                            检查时间：</w:t>
      </w:r>
    </w:p>
    <w:tbl>
      <w:tblPr>
        <w:tblStyle w:val="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731"/>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检查</w:t>
            </w:r>
          </w:p>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内容</w:t>
            </w:r>
          </w:p>
        </w:tc>
        <w:tc>
          <w:tcPr>
            <w:tcW w:w="573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现场检查事项</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执法人员检查记录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总体</w:t>
            </w:r>
          </w:p>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情况</w:t>
            </w:r>
          </w:p>
        </w:tc>
        <w:tc>
          <w:tcPr>
            <w:tcW w:w="57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rPr>
            </w:pPr>
            <w:r>
              <w:rPr>
                <w:rFonts w:hint="default" w:ascii="Times New Roman" w:hAnsi="Times New Roman" w:cs="Times New Roman"/>
                <w:bCs/>
                <w:spacing w:val="0"/>
                <w:sz w:val="21"/>
                <w:szCs w:val="21"/>
              </w:rPr>
              <w:t>1.是否执行《民间非营利组织会计制度》；</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rPr>
            </w:pPr>
            <w:r>
              <w:rPr>
                <w:rFonts w:hint="default" w:ascii="Times New Roman" w:hAnsi="Times New Roman" w:cs="Times New Roman"/>
                <w:bCs/>
                <w:spacing w:val="0"/>
                <w:sz w:val="21"/>
                <w:szCs w:val="21"/>
              </w:rPr>
              <w:t>2.是否开立独立的银行基本账户；</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rPr>
            </w:pPr>
            <w:r>
              <w:rPr>
                <w:rFonts w:hint="default" w:ascii="Times New Roman" w:hAnsi="Times New Roman" w:cs="Times New Roman"/>
                <w:bCs/>
                <w:spacing w:val="0"/>
                <w:sz w:val="21"/>
                <w:szCs w:val="21"/>
              </w:rPr>
              <w:t>3.有无财务帐目、凭证；</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eastAsia="仿宋_GB2312" w:cs="Times New Roman"/>
                <w:bCs/>
                <w:spacing w:val="0"/>
                <w:sz w:val="24"/>
                <w:lang w:val="en-US" w:eastAsia="zh-CN"/>
              </w:rPr>
            </w:pPr>
            <w:r>
              <w:rPr>
                <w:rFonts w:hint="default" w:ascii="Times New Roman" w:hAnsi="Times New Roman" w:cs="Times New Roman"/>
                <w:bCs/>
                <w:spacing w:val="0"/>
                <w:sz w:val="21"/>
                <w:szCs w:val="21"/>
                <w:lang w:val="en-US" w:eastAsia="zh-CN"/>
              </w:rPr>
              <w:t>4.是否存在违反非营利监管情形。</w:t>
            </w:r>
          </w:p>
        </w:tc>
        <w:tc>
          <w:tcPr>
            <w:tcW w:w="24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4"/>
              </w:rPr>
            </w:pPr>
            <w:r>
              <w:rPr>
                <w:rFonts w:hint="default" w:ascii="Times New Roman" w:hAnsi="Times New Roman" w:cs="Times New Roman"/>
                <w:bCs/>
                <w:spacing w:val="0"/>
                <w:sz w:val="24"/>
              </w:rPr>
              <w:t>1.</w:t>
            </w:r>
            <w:r>
              <w:rPr>
                <w:rFonts w:hint="default" w:ascii="Times New Roman" w:hAnsi="Times New Roman" w:cs="Times New Roman"/>
                <w:bCs/>
                <w:spacing w:val="0"/>
                <w:sz w:val="24"/>
                <w:lang w:eastAsia="zh-CN"/>
              </w:rPr>
              <w:t>是</w:t>
            </w:r>
            <w:r>
              <w:rPr>
                <w:rFonts w:hint="default" w:ascii="Times New Roman" w:hAnsi="Times New Roman" w:cs="Times New Roman"/>
                <w:bCs/>
                <w:spacing w:val="0"/>
                <w:sz w:val="24"/>
              </w:rPr>
              <w:t>（ ）</w:t>
            </w:r>
            <w:r>
              <w:rPr>
                <w:rFonts w:hint="default" w:ascii="Times New Roman" w:hAnsi="Times New Roman" w:cs="Times New Roman"/>
                <w:bCs/>
                <w:spacing w:val="0"/>
                <w:sz w:val="24"/>
                <w:lang w:eastAsia="zh-CN"/>
              </w:rPr>
              <w:t>否</w:t>
            </w:r>
            <w:r>
              <w:rPr>
                <w:rFonts w:hint="default" w:ascii="Times New Roman" w:hAnsi="Times New Roman" w:cs="Times New Roman"/>
                <w:bCs/>
                <w:spacing w:val="0"/>
                <w:sz w:val="24"/>
              </w:rPr>
              <w:t>（ ）</w:t>
            </w:r>
          </w:p>
          <w:p>
            <w:pPr>
              <w:autoSpaceDE w:val="0"/>
              <w:autoSpaceDN w:val="0"/>
              <w:adjustRightInd w:val="0"/>
              <w:spacing w:line="240" w:lineRule="exact"/>
              <w:jc w:val="both"/>
              <w:rPr>
                <w:rFonts w:hint="default" w:ascii="Times New Roman" w:hAnsi="Times New Roman" w:eastAsia="仿宋_GB2312" w:cs="Times New Roman"/>
                <w:bCs/>
                <w:spacing w:val="0"/>
                <w:sz w:val="24"/>
                <w:lang w:eastAsia="zh-CN"/>
              </w:rPr>
            </w:pPr>
            <w:r>
              <w:rPr>
                <w:rFonts w:hint="default" w:ascii="Times New Roman" w:hAnsi="Times New Roman" w:cs="Times New Roman"/>
                <w:bCs/>
                <w:spacing w:val="0"/>
                <w:sz w:val="24"/>
              </w:rPr>
              <w:t>2.是（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1"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具体</w:t>
            </w:r>
          </w:p>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情形</w:t>
            </w:r>
          </w:p>
        </w:tc>
        <w:tc>
          <w:tcPr>
            <w:tcW w:w="573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违反非营利监管的具体情形：</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rPr>
                <w:rFonts w:hint="default" w:ascii="Times New Roman" w:hAnsi="Times New Roman" w:cs="Times New Roman"/>
                <w:bCs/>
                <w:spacing w:val="0"/>
                <w:sz w:val="24"/>
              </w:rPr>
            </w:pPr>
          </w:p>
        </w:tc>
      </w:tr>
    </w:tbl>
    <w:p>
      <w:pPr>
        <w:autoSpaceDE w:val="0"/>
        <w:spacing w:line="400" w:lineRule="exact"/>
        <w:rPr>
          <w:rFonts w:hint="default" w:ascii="Times New Roman" w:hAnsi="Times New Roman" w:eastAsia="宋体" w:cs="Times New Roman"/>
          <w:spacing w:val="0"/>
          <w:sz w:val="28"/>
          <w:szCs w:val="28"/>
        </w:rPr>
      </w:pPr>
      <w:r>
        <w:rPr>
          <w:rFonts w:hint="default" w:ascii="Times New Roman" w:hAnsi="Times New Roman" w:cs="Times New Roman"/>
          <w:spacing w:val="0"/>
          <w:sz w:val="28"/>
          <w:szCs w:val="28"/>
        </w:rPr>
        <w:t>执法检查人员签字：</w:t>
      </w:r>
    </w:p>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被检查社会组织法人（负责人）或现场授权委托人签字：</w:t>
      </w:r>
    </w:p>
    <w:p>
      <w:pPr>
        <w:autoSpaceDE w:val="0"/>
        <w:spacing w:line="400" w:lineRule="exact"/>
        <w:rPr>
          <w:rFonts w:hint="default" w:ascii="Times New Roman" w:hAnsi="Times New Roman" w:cs="Times New Roman"/>
          <w:spacing w:val="0"/>
          <w:sz w:val="28"/>
          <w:szCs w:val="28"/>
        </w:rPr>
      </w:pPr>
    </w:p>
    <w:p>
      <w:pPr>
        <w:spacing w:line="580" w:lineRule="exact"/>
        <w:rPr>
          <w:rFonts w:hint="default" w:ascii="Times New Roman" w:hAnsi="Times New Roman" w:eastAsia="方正小标宋简体" w:cs="Times New Roman"/>
          <w:snapToGrid w:val="0"/>
          <w:spacing w:val="0"/>
          <w:kern w:val="0"/>
          <w:sz w:val="44"/>
          <w:szCs w:val="44"/>
          <w:lang w:val="en-US" w:eastAsia="zh-CN"/>
        </w:rPr>
      </w:pPr>
      <w:r>
        <w:rPr>
          <w:rFonts w:hint="default" w:ascii="Times New Roman" w:hAnsi="Times New Roman" w:eastAsia="方正小标宋_GBK" w:cs="Times New Roman"/>
          <w:spacing w:val="0"/>
          <w:sz w:val="44"/>
          <w:szCs w:val="44"/>
        </w:rPr>
        <w:t>社会组织“</w:t>
      </w:r>
      <w:r>
        <w:rPr>
          <w:rFonts w:hint="default" w:ascii="Times New Roman" w:hAnsi="Times New Roman" w:eastAsia="方正小标宋_GBK" w:cs="Times New Roman"/>
          <w:spacing w:val="0"/>
          <w:sz w:val="44"/>
          <w:szCs w:val="44"/>
          <w:lang w:eastAsia="zh-CN"/>
        </w:rPr>
        <w:t>双随机、一公开</w:t>
      </w:r>
      <w:r>
        <w:rPr>
          <w:rFonts w:hint="default" w:ascii="Times New Roman" w:hAnsi="Times New Roman" w:eastAsia="方正小标宋_GBK" w:cs="Times New Roman"/>
          <w:spacing w:val="0"/>
          <w:sz w:val="44"/>
          <w:szCs w:val="44"/>
        </w:rPr>
        <w:t>”执法检查记录</w:t>
      </w:r>
      <w:r>
        <w:rPr>
          <w:rFonts w:hint="default" w:ascii="Times New Roman" w:hAnsi="Times New Roman" w:eastAsia="方正小标宋_GBK" w:cs="Times New Roman"/>
          <w:spacing w:val="0"/>
          <w:sz w:val="44"/>
          <w:szCs w:val="44"/>
          <w:lang w:eastAsia="zh-CN"/>
        </w:rPr>
        <w:t>（五）</w:t>
      </w:r>
    </w:p>
    <w:p>
      <w:pPr>
        <w:spacing w:line="580" w:lineRule="exact"/>
        <w:jc w:val="center"/>
        <w:rPr>
          <w:rFonts w:hint="default" w:ascii="Times New Roman" w:hAnsi="Times New Roman" w:eastAsia="楷体" w:cs="Times New Roman"/>
          <w:snapToGrid w:val="0"/>
          <w:spacing w:val="0"/>
          <w:kern w:val="0"/>
          <w:sz w:val="36"/>
          <w:szCs w:val="36"/>
          <w:lang w:val="en-US" w:eastAsia="zh-CN"/>
        </w:rPr>
      </w:pPr>
      <w:r>
        <w:rPr>
          <w:rFonts w:hint="default" w:ascii="Times New Roman" w:hAnsi="Times New Roman" w:eastAsia="楷体" w:cs="Times New Roman"/>
          <w:snapToGrid w:val="0"/>
          <w:spacing w:val="0"/>
          <w:kern w:val="0"/>
          <w:sz w:val="36"/>
          <w:szCs w:val="36"/>
          <w:lang w:val="en-US" w:eastAsia="zh-CN"/>
        </w:rPr>
        <w:t>评比达标表彰情况</w:t>
      </w:r>
    </w:p>
    <w:p>
      <w:pPr>
        <w:autoSpaceDE w:val="0"/>
        <w:spacing w:line="400" w:lineRule="exact"/>
        <w:rPr>
          <w:rFonts w:hint="default" w:ascii="Times New Roman" w:hAnsi="Times New Roman" w:eastAsia="宋体" w:cs="Times New Roman"/>
          <w:spacing w:val="0"/>
          <w:sz w:val="28"/>
          <w:szCs w:val="28"/>
        </w:rPr>
      </w:pPr>
      <w:r>
        <w:rPr>
          <w:rFonts w:hint="default" w:ascii="Times New Roman" w:hAnsi="Times New Roman" w:cs="Times New Roman"/>
          <w:spacing w:val="0"/>
          <w:sz w:val="28"/>
          <w:szCs w:val="28"/>
        </w:rPr>
        <w:t>被检查社会组织名称（全称）：</w:t>
      </w:r>
    </w:p>
    <w:p>
      <w:pPr>
        <w:spacing w:line="580" w:lineRule="exact"/>
        <w:rPr>
          <w:rFonts w:hint="default" w:ascii="Times New Roman" w:hAnsi="Times New Roman" w:cs="Times New Roman"/>
          <w:spacing w:val="0"/>
          <w:szCs w:val="32"/>
        </w:rPr>
      </w:pPr>
      <w:r>
        <w:rPr>
          <w:rFonts w:hint="default" w:ascii="Times New Roman" w:hAnsi="Times New Roman" w:cs="Times New Roman"/>
          <w:spacing w:val="0"/>
          <w:sz w:val="28"/>
          <w:szCs w:val="28"/>
        </w:rPr>
        <w:t>检查地点：                            检查时间：</w:t>
      </w:r>
    </w:p>
    <w:tbl>
      <w:tblPr>
        <w:tblStyle w:val="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731"/>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检查</w:t>
            </w:r>
          </w:p>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内容</w:t>
            </w:r>
          </w:p>
        </w:tc>
        <w:tc>
          <w:tcPr>
            <w:tcW w:w="573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现场检查事项</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4"/>
              </w:rPr>
            </w:pPr>
            <w:r>
              <w:rPr>
                <w:rFonts w:hint="default" w:ascii="Times New Roman" w:hAnsi="Times New Roman" w:eastAsia="黑体" w:cs="Times New Roman"/>
                <w:bCs/>
                <w:spacing w:val="0"/>
                <w:sz w:val="24"/>
              </w:rPr>
              <w:t>执法人员检查记录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基本</w:t>
            </w:r>
          </w:p>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情况</w:t>
            </w:r>
          </w:p>
        </w:tc>
        <w:tc>
          <w:tcPr>
            <w:tcW w:w="57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eastAsia="仿宋_GB2312" w:cs="Times New Roman"/>
                <w:bCs/>
                <w:spacing w:val="0"/>
                <w:sz w:val="24"/>
                <w:lang w:eastAsia="zh-CN"/>
              </w:rPr>
            </w:pPr>
            <w:r>
              <w:rPr>
                <w:rFonts w:hint="default" w:ascii="Times New Roman" w:hAnsi="Times New Roman" w:cs="Times New Roman"/>
                <w:bCs/>
                <w:spacing w:val="0"/>
                <w:sz w:val="21"/>
                <w:szCs w:val="21"/>
                <w:lang w:eastAsia="zh-CN"/>
              </w:rPr>
              <w:t>是否开展评比表彰活动</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仿宋_GB2312" w:cs="Times New Roman"/>
                <w:bCs/>
                <w:spacing w:val="0"/>
                <w:sz w:val="24"/>
                <w:lang w:eastAsia="zh-CN"/>
              </w:rPr>
            </w:pPr>
            <w:r>
              <w:rPr>
                <w:rFonts w:hint="default" w:ascii="Times New Roman" w:hAnsi="Times New Roman" w:cs="Times New Roman"/>
                <w:bCs/>
                <w:spacing w:val="0"/>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9"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具体</w:t>
            </w:r>
          </w:p>
          <w:p>
            <w:pPr>
              <w:autoSpaceDE w:val="0"/>
              <w:autoSpaceDN w:val="0"/>
              <w:adjustRightInd w:val="0"/>
              <w:spacing w:line="240" w:lineRule="exact"/>
              <w:jc w:val="center"/>
              <w:rPr>
                <w:rFonts w:hint="default" w:ascii="Times New Roman" w:hAnsi="Times New Roman" w:eastAsia="黑体" w:cs="Times New Roman"/>
                <w:bCs/>
                <w:spacing w:val="0"/>
                <w:sz w:val="21"/>
                <w:szCs w:val="21"/>
                <w:lang w:eastAsia="zh-CN"/>
              </w:rPr>
            </w:pPr>
            <w:r>
              <w:rPr>
                <w:rFonts w:hint="default" w:ascii="Times New Roman" w:hAnsi="Times New Roman" w:eastAsia="黑体" w:cs="Times New Roman"/>
                <w:bCs/>
                <w:spacing w:val="0"/>
                <w:sz w:val="21"/>
                <w:szCs w:val="21"/>
                <w:lang w:eastAsia="zh-CN"/>
              </w:rPr>
              <w:t>情形</w:t>
            </w:r>
          </w:p>
        </w:tc>
        <w:tc>
          <w:tcPr>
            <w:tcW w:w="57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1.是否存在经审核批准擅自开展评比表彰活动情形；</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2.是否存在超出社会组织章程规定的宗旨、业务范围和活动地域开展评比表彰活动情形；</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3.是否存在在评比表彰活动中收取或变相收取任何费用情形；</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4.是否存在在创建示范、标准认定、评定评价、认证认可、信息发布等活动中以授予称号、颁授奖章、发布排行榜等方式变相开展的评比表彰活动情形；</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5.是否存在面向党委、政府或党政机关，或者以党政机关领导干部、事业单位领导人员为评选对象的评比表彰活动情形；</w:t>
            </w:r>
          </w:p>
          <w:p>
            <w:pPr>
              <w:keepNext w:val="0"/>
              <w:keepLines w:val="0"/>
              <w:pageBreakBefore w:val="0"/>
              <w:widowControl w:val="0"/>
              <w:kinsoku/>
              <w:wordWrap/>
              <w:overflowPunct/>
              <w:topLinePunct w:val="0"/>
              <w:autoSpaceDE w:val="0"/>
              <w:autoSpaceDN w:val="0"/>
              <w:bidi w:val="0"/>
              <w:adjustRightInd w:val="0"/>
              <w:snapToGrid/>
              <w:spacing w:before="45" w:beforeLines="10" w:line="240" w:lineRule="exact"/>
              <w:jc w:val="both"/>
              <w:textAlignment w:val="auto"/>
              <w:rPr>
                <w:rFonts w:hint="default" w:ascii="Times New Roman" w:hAnsi="Times New Roman" w:cs="Times New Roman"/>
                <w:bCs/>
                <w:spacing w:val="0"/>
                <w:sz w:val="21"/>
                <w:szCs w:val="21"/>
                <w:lang w:val="en-US" w:eastAsia="zh-CN"/>
              </w:rPr>
            </w:pPr>
            <w:r>
              <w:rPr>
                <w:rFonts w:hint="default" w:ascii="Times New Roman" w:hAnsi="Times New Roman" w:cs="Times New Roman"/>
                <w:bCs/>
                <w:spacing w:val="0"/>
                <w:sz w:val="21"/>
                <w:szCs w:val="21"/>
                <w:lang w:val="en-US" w:eastAsia="zh-CN"/>
              </w:rPr>
              <w:t>6.是否存在与营利性组织合作开展或者委托营利性组织开展的评比表彰活动情形。</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40" w:lineRule="exact"/>
              <w:jc w:val="center"/>
              <w:rPr>
                <w:rFonts w:hint="default" w:ascii="Times New Roman" w:hAnsi="Times New Roman" w:eastAsia="仿宋_GB2312" w:cs="Times New Roman"/>
                <w:bCs/>
                <w:spacing w:val="0"/>
                <w:sz w:val="24"/>
              </w:rPr>
            </w:pPr>
            <w:r>
              <w:rPr>
                <w:rFonts w:hint="default" w:ascii="Times New Roman" w:hAnsi="Times New Roman" w:eastAsia="仿宋_GB2312" w:cs="Times New Roman"/>
                <w:bCs/>
                <w:spacing w:val="0"/>
                <w:sz w:val="24"/>
              </w:rPr>
              <w:t>1</w:t>
            </w:r>
            <w:r>
              <w:rPr>
                <w:rFonts w:hint="default" w:ascii="Times New Roman" w:hAnsi="Times New Roman" w:cs="Times New Roman"/>
                <w:bCs/>
                <w:spacing w:val="0"/>
                <w:sz w:val="24"/>
                <w:lang w:val="en-US" w:eastAsia="zh-CN"/>
              </w:rPr>
              <w:t>.</w:t>
            </w:r>
            <w:r>
              <w:rPr>
                <w:rFonts w:hint="default" w:ascii="Times New Roman" w:hAnsi="Times New Roman" w:eastAsia="仿宋_GB2312" w:cs="Times New Roman"/>
                <w:bCs/>
                <w:spacing w:val="0"/>
                <w:sz w:val="24"/>
                <w:lang w:val="en-US" w:eastAsia="zh-CN"/>
              </w:rPr>
              <w:t xml:space="preserve"> </w:t>
            </w:r>
            <w:r>
              <w:rPr>
                <w:rFonts w:hint="default" w:ascii="Times New Roman" w:hAnsi="Times New Roman" w:eastAsia="仿宋_GB2312" w:cs="Times New Roman"/>
                <w:bCs/>
                <w:spacing w:val="0"/>
                <w:sz w:val="24"/>
              </w:rPr>
              <w:t>是（ ）否（ ）</w:t>
            </w:r>
          </w:p>
          <w:p>
            <w:pPr>
              <w:autoSpaceDE w:val="0"/>
              <w:autoSpaceDN w:val="0"/>
              <w:adjustRightInd w:val="0"/>
              <w:spacing w:line="240" w:lineRule="exact"/>
              <w:jc w:val="center"/>
              <w:rPr>
                <w:rFonts w:hint="default" w:ascii="Times New Roman" w:hAnsi="Times New Roman" w:eastAsia="仿宋_GB2312" w:cs="Times New Roman"/>
                <w:bCs/>
                <w:spacing w:val="0"/>
                <w:sz w:val="24"/>
              </w:rPr>
            </w:pPr>
            <w:r>
              <w:rPr>
                <w:rFonts w:hint="default" w:ascii="Times New Roman" w:hAnsi="Times New Roman" w:eastAsia="仿宋_GB2312" w:cs="Times New Roman"/>
                <w:bCs/>
                <w:spacing w:val="0"/>
                <w:sz w:val="24"/>
              </w:rPr>
              <w:t>2</w:t>
            </w:r>
            <w:r>
              <w:rPr>
                <w:rFonts w:hint="default" w:ascii="Times New Roman" w:hAnsi="Times New Roman" w:cs="Times New Roman"/>
                <w:bCs/>
                <w:spacing w:val="0"/>
                <w:sz w:val="24"/>
                <w:lang w:val="en-US" w:eastAsia="zh-CN"/>
              </w:rPr>
              <w:t>.</w:t>
            </w:r>
            <w:r>
              <w:rPr>
                <w:rFonts w:hint="default" w:ascii="Times New Roman" w:hAnsi="Times New Roman" w:eastAsia="仿宋_GB2312" w:cs="Times New Roman"/>
                <w:bCs/>
                <w:spacing w:val="0"/>
                <w:sz w:val="24"/>
                <w:lang w:val="en-US" w:eastAsia="zh-CN"/>
              </w:rPr>
              <w:t xml:space="preserve"> </w:t>
            </w:r>
            <w:r>
              <w:rPr>
                <w:rFonts w:hint="default" w:ascii="Times New Roman" w:hAnsi="Times New Roman" w:eastAsia="仿宋_GB2312" w:cs="Times New Roman"/>
                <w:bCs/>
                <w:spacing w:val="0"/>
                <w:sz w:val="24"/>
              </w:rPr>
              <w:t>是（ ）否（ ）</w:t>
            </w:r>
          </w:p>
          <w:p>
            <w:pPr>
              <w:autoSpaceDE w:val="0"/>
              <w:autoSpaceDN w:val="0"/>
              <w:adjustRightInd w:val="0"/>
              <w:spacing w:line="240" w:lineRule="exact"/>
              <w:jc w:val="center"/>
              <w:rPr>
                <w:rFonts w:hint="default" w:ascii="Times New Roman" w:hAnsi="Times New Roman" w:eastAsia="仿宋_GB2312" w:cs="Times New Roman"/>
                <w:bCs/>
                <w:spacing w:val="0"/>
                <w:sz w:val="24"/>
              </w:rPr>
            </w:pPr>
            <w:r>
              <w:rPr>
                <w:rFonts w:hint="default" w:ascii="Times New Roman" w:hAnsi="Times New Roman" w:eastAsia="仿宋_GB2312" w:cs="Times New Roman"/>
                <w:bCs/>
                <w:spacing w:val="0"/>
                <w:sz w:val="24"/>
              </w:rPr>
              <w:t>3</w:t>
            </w:r>
            <w:r>
              <w:rPr>
                <w:rFonts w:hint="default" w:ascii="Times New Roman" w:hAnsi="Times New Roman" w:cs="Times New Roman"/>
                <w:bCs/>
                <w:spacing w:val="0"/>
                <w:sz w:val="24"/>
                <w:lang w:val="en-US" w:eastAsia="zh-CN"/>
              </w:rPr>
              <w:t>.</w:t>
            </w:r>
            <w:r>
              <w:rPr>
                <w:rFonts w:hint="default" w:ascii="Times New Roman" w:hAnsi="Times New Roman" w:eastAsia="仿宋_GB2312" w:cs="Times New Roman"/>
                <w:bCs/>
                <w:spacing w:val="0"/>
                <w:sz w:val="24"/>
                <w:lang w:val="en-US" w:eastAsia="zh-CN"/>
              </w:rPr>
              <w:t xml:space="preserve"> </w:t>
            </w:r>
            <w:r>
              <w:rPr>
                <w:rFonts w:hint="default" w:ascii="Times New Roman" w:hAnsi="Times New Roman" w:eastAsia="仿宋_GB2312" w:cs="Times New Roman"/>
                <w:bCs/>
                <w:spacing w:val="0"/>
                <w:sz w:val="24"/>
              </w:rPr>
              <w:t>是（ ）否（ ）</w:t>
            </w:r>
          </w:p>
          <w:p>
            <w:pPr>
              <w:autoSpaceDE w:val="0"/>
              <w:autoSpaceDN w:val="0"/>
              <w:adjustRightInd w:val="0"/>
              <w:spacing w:line="240" w:lineRule="exact"/>
              <w:jc w:val="center"/>
              <w:rPr>
                <w:rFonts w:hint="default" w:ascii="Times New Roman" w:hAnsi="Times New Roman" w:eastAsia="仿宋_GB2312" w:cs="Times New Roman"/>
                <w:bCs/>
                <w:spacing w:val="0"/>
                <w:sz w:val="24"/>
              </w:rPr>
            </w:pPr>
            <w:r>
              <w:rPr>
                <w:rFonts w:hint="default" w:ascii="Times New Roman" w:hAnsi="Times New Roman" w:eastAsia="仿宋_GB2312" w:cs="Times New Roman"/>
                <w:bCs/>
                <w:spacing w:val="0"/>
                <w:sz w:val="24"/>
              </w:rPr>
              <w:t>4</w:t>
            </w:r>
            <w:r>
              <w:rPr>
                <w:rFonts w:hint="default" w:ascii="Times New Roman" w:hAnsi="Times New Roman" w:cs="Times New Roman"/>
                <w:bCs/>
                <w:spacing w:val="0"/>
                <w:sz w:val="24"/>
                <w:lang w:val="en-US" w:eastAsia="zh-CN"/>
              </w:rPr>
              <w:t>.</w:t>
            </w:r>
            <w:r>
              <w:rPr>
                <w:rFonts w:hint="default" w:ascii="Times New Roman" w:hAnsi="Times New Roman" w:eastAsia="仿宋_GB2312" w:cs="Times New Roman"/>
                <w:bCs/>
                <w:spacing w:val="0"/>
                <w:sz w:val="24"/>
                <w:lang w:val="en-US" w:eastAsia="zh-CN"/>
              </w:rPr>
              <w:t xml:space="preserve"> </w:t>
            </w:r>
            <w:r>
              <w:rPr>
                <w:rFonts w:hint="default" w:ascii="Times New Roman" w:hAnsi="Times New Roman" w:eastAsia="仿宋_GB2312" w:cs="Times New Roman"/>
                <w:bCs/>
                <w:spacing w:val="0"/>
                <w:sz w:val="24"/>
              </w:rPr>
              <w:t>是（ ）否（ ）</w:t>
            </w:r>
          </w:p>
          <w:p>
            <w:pPr>
              <w:autoSpaceDE w:val="0"/>
              <w:autoSpaceDN w:val="0"/>
              <w:adjustRightInd w:val="0"/>
              <w:spacing w:line="240" w:lineRule="exact"/>
              <w:jc w:val="center"/>
              <w:rPr>
                <w:rFonts w:hint="default" w:ascii="Times New Roman" w:hAnsi="Times New Roman" w:eastAsia="仿宋_GB2312" w:cs="Times New Roman"/>
                <w:bCs/>
                <w:spacing w:val="0"/>
                <w:sz w:val="24"/>
              </w:rPr>
            </w:pPr>
            <w:r>
              <w:rPr>
                <w:rFonts w:hint="default" w:ascii="Times New Roman" w:hAnsi="Times New Roman" w:eastAsia="仿宋_GB2312" w:cs="Times New Roman"/>
                <w:bCs/>
                <w:spacing w:val="0"/>
                <w:sz w:val="24"/>
              </w:rPr>
              <w:t>5</w:t>
            </w:r>
            <w:r>
              <w:rPr>
                <w:rFonts w:hint="default" w:ascii="Times New Roman" w:hAnsi="Times New Roman" w:cs="Times New Roman"/>
                <w:bCs/>
                <w:spacing w:val="0"/>
                <w:sz w:val="24"/>
                <w:lang w:val="en-US" w:eastAsia="zh-CN"/>
              </w:rPr>
              <w:t>.</w:t>
            </w:r>
            <w:r>
              <w:rPr>
                <w:rFonts w:hint="default" w:ascii="Times New Roman" w:hAnsi="Times New Roman" w:eastAsia="仿宋_GB2312" w:cs="Times New Roman"/>
                <w:bCs/>
                <w:spacing w:val="0"/>
                <w:sz w:val="24"/>
                <w:lang w:val="en-US" w:eastAsia="zh-CN"/>
              </w:rPr>
              <w:t xml:space="preserve"> </w:t>
            </w:r>
            <w:r>
              <w:rPr>
                <w:rFonts w:hint="default" w:ascii="Times New Roman" w:hAnsi="Times New Roman" w:eastAsia="仿宋_GB2312" w:cs="Times New Roman"/>
                <w:bCs/>
                <w:spacing w:val="0"/>
                <w:sz w:val="24"/>
              </w:rPr>
              <w:t>是（ ）否（ ）</w:t>
            </w:r>
          </w:p>
          <w:p>
            <w:pPr>
              <w:autoSpaceDE w:val="0"/>
              <w:autoSpaceDN w:val="0"/>
              <w:adjustRightInd w:val="0"/>
              <w:spacing w:line="240" w:lineRule="exact"/>
              <w:jc w:val="center"/>
              <w:rPr>
                <w:rFonts w:hint="default" w:ascii="Times New Roman" w:hAnsi="Times New Roman" w:cs="Times New Roman"/>
                <w:bCs/>
                <w:spacing w:val="0"/>
                <w:sz w:val="24"/>
              </w:rPr>
            </w:pPr>
            <w:r>
              <w:rPr>
                <w:rFonts w:hint="default" w:ascii="Times New Roman" w:hAnsi="Times New Roman" w:eastAsia="仿宋_GB2312" w:cs="Times New Roman"/>
                <w:bCs/>
                <w:spacing w:val="0"/>
                <w:sz w:val="24"/>
              </w:rPr>
              <w:t>6</w:t>
            </w:r>
            <w:r>
              <w:rPr>
                <w:rFonts w:hint="default" w:ascii="Times New Roman" w:hAnsi="Times New Roman" w:cs="Times New Roman"/>
                <w:bCs/>
                <w:spacing w:val="0"/>
                <w:sz w:val="24"/>
                <w:lang w:val="en-US" w:eastAsia="zh-CN"/>
              </w:rPr>
              <w:t>.</w:t>
            </w:r>
            <w:r>
              <w:rPr>
                <w:rFonts w:hint="default" w:ascii="Times New Roman" w:hAnsi="Times New Roman" w:eastAsia="仿宋_GB2312" w:cs="Times New Roman"/>
                <w:bCs/>
                <w:spacing w:val="0"/>
                <w:sz w:val="24"/>
                <w:lang w:val="en-US" w:eastAsia="zh-CN"/>
              </w:rPr>
              <w:t xml:space="preserve"> </w:t>
            </w:r>
            <w:r>
              <w:rPr>
                <w:rFonts w:hint="default" w:ascii="Times New Roman" w:hAnsi="Times New Roman" w:eastAsia="仿宋_GB2312" w:cs="Times New Roman"/>
                <w:bCs/>
                <w:spacing w:val="0"/>
                <w:sz w:val="24"/>
              </w:rPr>
              <w:t>是（ ）否（ ）</w:t>
            </w:r>
          </w:p>
        </w:tc>
      </w:tr>
    </w:tbl>
    <w:p>
      <w:pPr>
        <w:autoSpaceDE w:val="0"/>
        <w:spacing w:line="400" w:lineRule="exact"/>
        <w:rPr>
          <w:rFonts w:hint="default" w:ascii="Times New Roman" w:hAnsi="Times New Roman" w:eastAsia="宋体" w:cs="Times New Roman"/>
          <w:spacing w:val="0"/>
          <w:sz w:val="28"/>
          <w:szCs w:val="28"/>
        </w:rPr>
      </w:pPr>
      <w:r>
        <w:rPr>
          <w:rFonts w:hint="default" w:ascii="Times New Roman" w:hAnsi="Times New Roman" w:cs="Times New Roman"/>
          <w:spacing w:val="0"/>
          <w:sz w:val="28"/>
          <w:szCs w:val="28"/>
        </w:rPr>
        <w:t>执法检查人员签字：</w:t>
      </w:r>
    </w:p>
    <w:p>
      <w:pPr>
        <w:autoSpaceDE w:val="0"/>
        <w:spacing w:line="400" w:lineRule="exact"/>
        <w:rPr>
          <w:rFonts w:hint="default" w:ascii="Times New Roman" w:hAnsi="Times New Roman" w:cs="Times New Roman"/>
          <w:spacing w:val="0"/>
          <w:sz w:val="28"/>
          <w:szCs w:val="28"/>
        </w:rPr>
      </w:pPr>
      <w:r>
        <w:rPr>
          <w:rFonts w:hint="default" w:ascii="Times New Roman" w:hAnsi="Times New Roman" w:cs="Times New Roman"/>
          <w:spacing w:val="0"/>
          <w:sz w:val="28"/>
          <w:szCs w:val="28"/>
        </w:rPr>
        <w:t>被检查社会组织法人（负责人）或现场授权委托人签字：</w:t>
      </w:r>
    </w:p>
    <w:p>
      <w:pPr>
        <w:autoSpaceDE w:val="0"/>
        <w:spacing w:line="400" w:lineRule="exact"/>
        <w:rPr>
          <w:rFonts w:hint="default" w:ascii="Times New Roman" w:hAnsi="Times New Roman" w:cs="Times New Roman"/>
          <w:spacing w:val="0"/>
          <w:sz w:val="28"/>
          <w:szCs w:val="28"/>
        </w:rPr>
      </w:pPr>
    </w:p>
    <w:p>
      <w:pPr>
        <w:autoSpaceDE w:val="0"/>
        <w:spacing w:line="400" w:lineRule="exact"/>
        <w:rPr>
          <w:rFonts w:hint="default" w:ascii="Times New Roman" w:hAnsi="Times New Roman" w:cs="Times New Roman"/>
          <w:spacing w:val="0"/>
          <w:sz w:val="28"/>
          <w:szCs w:val="28"/>
        </w:rPr>
      </w:pPr>
    </w:p>
    <w:p>
      <w:pPr>
        <w:autoSpaceDE w:val="0"/>
        <w:spacing w:line="560" w:lineRule="exact"/>
        <w:rPr>
          <w:rFonts w:hint="default" w:ascii="Times New Roman" w:hAnsi="Times New Roman" w:eastAsia="黑体" w:cs="Times New Roman"/>
          <w:color w:val="auto"/>
          <w:spacing w:val="0"/>
          <w:szCs w:val="32"/>
          <w:lang w:eastAsia="zh-CN"/>
        </w:rPr>
      </w:pPr>
      <w:r>
        <w:rPr>
          <w:rFonts w:hint="default" w:ascii="Times New Roman" w:hAnsi="Times New Roman" w:eastAsia="黑体" w:cs="Times New Roman"/>
          <w:color w:val="auto"/>
          <w:spacing w:val="0"/>
          <w:szCs w:val="32"/>
        </w:rPr>
        <w:t>附件3</w:t>
      </w:r>
    </w:p>
    <w:p>
      <w:pPr>
        <w:autoSpaceDE w:val="0"/>
        <w:spacing w:line="560" w:lineRule="exact"/>
        <w:jc w:val="center"/>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慈善组织检查记录</w:t>
      </w:r>
    </w:p>
    <w:p>
      <w:pPr>
        <w:autoSpaceDE w:val="0"/>
        <w:spacing w:line="560" w:lineRule="exact"/>
        <w:rPr>
          <w:rFonts w:hint="default" w:ascii="Times New Roman" w:hAnsi="Times New Roman" w:eastAsia="宋体" w:cs="Times New Roman"/>
          <w:color w:val="auto"/>
          <w:spacing w:val="0"/>
          <w:sz w:val="28"/>
          <w:szCs w:val="28"/>
        </w:rPr>
      </w:pPr>
      <w:r>
        <w:rPr>
          <w:rFonts w:hint="default" w:ascii="Times New Roman" w:hAnsi="Times New Roman" w:cs="Times New Roman"/>
          <w:color w:val="auto"/>
          <w:spacing w:val="0"/>
          <w:sz w:val="28"/>
          <w:szCs w:val="28"/>
        </w:rPr>
        <w:t>被检查单位名称（全称）：</w:t>
      </w:r>
    </w:p>
    <w:p>
      <w:pPr>
        <w:autoSpaceDE w:val="0"/>
        <w:spacing w:line="560" w:lineRule="exact"/>
        <w:rPr>
          <w:rFonts w:hint="default" w:ascii="Times New Roman" w:hAnsi="Times New Roman" w:eastAsia="方正小标宋_GBK" w:cs="Times New Roman"/>
          <w:color w:val="auto"/>
          <w:spacing w:val="0"/>
          <w:sz w:val="44"/>
          <w:szCs w:val="44"/>
        </w:rPr>
      </w:pPr>
      <w:r>
        <w:rPr>
          <w:rFonts w:hint="default" w:ascii="Times New Roman" w:hAnsi="Times New Roman" w:cs="Times New Roman"/>
          <w:color w:val="auto"/>
          <w:spacing w:val="0"/>
          <w:sz w:val="28"/>
          <w:szCs w:val="28"/>
        </w:rPr>
        <w:t>检查地点：                            检查时间：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731"/>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default" w:ascii="Times New Roman" w:hAnsi="Times New Roman" w:eastAsia="黑体" w:cs="Times New Roman"/>
                <w:b/>
                <w:bCs/>
                <w:color w:val="auto"/>
                <w:spacing w:val="0"/>
                <w:sz w:val="24"/>
              </w:rPr>
            </w:pPr>
            <w:r>
              <w:rPr>
                <w:rFonts w:hint="default" w:ascii="Times New Roman" w:hAnsi="Times New Roman" w:eastAsia="黑体" w:cs="Times New Roman"/>
                <w:b/>
                <w:bCs/>
                <w:color w:val="auto"/>
                <w:spacing w:val="0"/>
                <w:sz w:val="24"/>
              </w:rPr>
              <w:t>检查</w:t>
            </w:r>
          </w:p>
          <w:p>
            <w:pPr>
              <w:autoSpaceDE w:val="0"/>
              <w:autoSpaceDN w:val="0"/>
              <w:adjustRightInd w:val="0"/>
              <w:spacing w:line="300" w:lineRule="exact"/>
              <w:jc w:val="center"/>
              <w:rPr>
                <w:rFonts w:hint="default" w:ascii="Times New Roman" w:hAnsi="Times New Roman" w:eastAsia="黑体" w:cs="Times New Roman"/>
                <w:b/>
                <w:bCs/>
                <w:color w:val="auto"/>
                <w:spacing w:val="0"/>
                <w:sz w:val="24"/>
              </w:rPr>
            </w:pPr>
            <w:r>
              <w:rPr>
                <w:rFonts w:hint="default" w:ascii="Times New Roman" w:hAnsi="Times New Roman" w:eastAsia="黑体" w:cs="Times New Roman"/>
                <w:b/>
                <w:bCs/>
                <w:color w:val="auto"/>
                <w:spacing w:val="0"/>
                <w:sz w:val="24"/>
              </w:rPr>
              <w:t>内容</w:t>
            </w:r>
          </w:p>
        </w:tc>
        <w:tc>
          <w:tcPr>
            <w:tcW w:w="573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00" w:lineRule="exact"/>
              <w:jc w:val="center"/>
              <w:rPr>
                <w:rFonts w:hint="default" w:ascii="Times New Roman" w:hAnsi="Times New Roman" w:eastAsia="黑体" w:cs="Times New Roman"/>
                <w:b/>
                <w:bCs/>
                <w:color w:val="auto"/>
                <w:spacing w:val="0"/>
                <w:sz w:val="24"/>
              </w:rPr>
            </w:pPr>
            <w:r>
              <w:rPr>
                <w:rFonts w:hint="default" w:ascii="Times New Roman" w:hAnsi="Times New Roman" w:eastAsia="黑体" w:cs="Times New Roman"/>
                <w:b/>
                <w:bCs/>
                <w:color w:val="auto"/>
                <w:spacing w:val="0"/>
                <w:sz w:val="24"/>
              </w:rPr>
              <w:t>现场检查事项</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00" w:lineRule="exact"/>
              <w:jc w:val="center"/>
              <w:rPr>
                <w:rFonts w:hint="default" w:ascii="Times New Roman" w:hAnsi="Times New Roman" w:eastAsia="黑体" w:cs="Times New Roman"/>
                <w:b/>
                <w:bCs/>
                <w:color w:val="auto"/>
                <w:spacing w:val="0"/>
                <w:sz w:val="24"/>
              </w:rPr>
            </w:pPr>
          </w:p>
          <w:p>
            <w:pPr>
              <w:autoSpaceDE w:val="0"/>
              <w:autoSpaceDN w:val="0"/>
              <w:adjustRightInd w:val="0"/>
              <w:spacing w:line="300" w:lineRule="exact"/>
              <w:jc w:val="center"/>
              <w:rPr>
                <w:rFonts w:hint="default" w:ascii="Times New Roman" w:hAnsi="Times New Roman" w:eastAsia="黑体" w:cs="Times New Roman"/>
                <w:b/>
                <w:bCs/>
                <w:color w:val="auto"/>
                <w:spacing w:val="0"/>
                <w:sz w:val="24"/>
              </w:rPr>
            </w:pPr>
            <w:r>
              <w:rPr>
                <w:rFonts w:hint="default" w:ascii="Times New Roman" w:hAnsi="Times New Roman" w:eastAsia="黑体" w:cs="Times New Roman"/>
                <w:b/>
                <w:bCs/>
                <w:color w:val="auto"/>
                <w:spacing w:val="0"/>
                <w:sz w:val="24"/>
              </w:rPr>
              <w:t>执法人员检查记录</w:t>
            </w:r>
          </w:p>
          <w:p>
            <w:pPr>
              <w:autoSpaceDE w:val="0"/>
              <w:autoSpaceDN w:val="0"/>
              <w:adjustRightInd w:val="0"/>
              <w:spacing w:line="300" w:lineRule="exact"/>
              <w:jc w:val="center"/>
              <w:rPr>
                <w:rFonts w:hint="default" w:ascii="Times New Roman" w:hAnsi="Times New Roman" w:eastAsia="黑体" w:cs="Times New Roman"/>
                <w:b/>
                <w:bCs/>
                <w:color w:val="auto"/>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default" w:ascii="Times New Roman" w:hAnsi="Times New Roman" w:eastAsia="黑体" w:cs="Times New Roman"/>
                <w:bCs/>
                <w:color w:val="auto"/>
                <w:spacing w:val="0"/>
                <w:sz w:val="21"/>
                <w:szCs w:val="21"/>
                <w:lang w:eastAsia="zh-CN"/>
              </w:rPr>
            </w:pPr>
            <w:r>
              <w:rPr>
                <w:rFonts w:hint="default" w:ascii="Times New Roman" w:hAnsi="Times New Roman" w:eastAsia="黑体" w:cs="Times New Roman"/>
                <w:bCs/>
                <w:color w:val="auto"/>
                <w:spacing w:val="0"/>
                <w:sz w:val="21"/>
                <w:szCs w:val="21"/>
                <w:lang w:eastAsia="zh-CN"/>
              </w:rPr>
              <w:t>检查</w:t>
            </w:r>
          </w:p>
          <w:p>
            <w:pPr>
              <w:autoSpaceDE w:val="0"/>
              <w:autoSpaceDN w:val="0"/>
              <w:adjustRightInd w:val="0"/>
              <w:spacing w:line="300" w:lineRule="exact"/>
              <w:jc w:val="center"/>
              <w:rPr>
                <w:rFonts w:hint="default" w:ascii="Times New Roman" w:hAnsi="Times New Roman" w:eastAsia="黑体" w:cs="Times New Roman"/>
                <w:bCs/>
                <w:color w:val="auto"/>
                <w:spacing w:val="0"/>
                <w:sz w:val="21"/>
                <w:szCs w:val="21"/>
              </w:rPr>
            </w:pPr>
            <w:r>
              <w:rPr>
                <w:rFonts w:hint="default" w:ascii="Times New Roman" w:hAnsi="Times New Roman" w:eastAsia="黑体" w:cs="Times New Roman"/>
                <w:bCs/>
                <w:color w:val="auto"/>
                <w:spacing w:val="0"/>
                <w:sz w:val="21"/>
                <w:szCs w:val="21"/>
                <w:lang w:eastAsia="zh-CN"/>
              </w:rPr>
              <w:t>内容</w:t>
            </w:r>
          </w:p>
        </w:tc>
        <w:tc>
          <w:tcPr>
            <w:tcW w:w="573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00" w:lineRule="exact"/>
              <w:rPr>
                <w:rFonts w:hint="default" w:ascii="Times New Roman" w:hAnsi="Times New Roman" w:cs="Times New Roman"/>
                <w:bCs/>
                <w:color w:val="auto"/>
                <w:spacing w:val="0"/>
                <w:sz w:val="24"/>
                <w:lang w:val="en-US" w:eastAsia="zh-CN"/>
              </w:rPr>
            </w:pPr>
            <w:r>
              <w:rPr>
                <w:rFonts w:hint="default" w:ascii="Times New Roman" w:hAnsi="Times New Roman" w:cs="Times New Roman"/>
                <w:bCs/>
                <w:color w:val="auto"/>
                <w:spacing w:val="0"/>
                <w:sz w:val="24"/>
                <w:lang w:val="en-US" w:eastAsia="zh-CN"/>
              </w:rPr>
              <w:t>1.是否开展捐助</w:t>
            </w:r>
            <w:r>
              <w:rPr>
                <w:rFonts w:hint="default" w:ascii="Times New Roman" w:hAnsi="Times New Roman" w:cs="Times New Roman"/>
                <w:bCs/>
                <w:color w:val="auto"/>
                <w:spacing w:val="0"/>
                <w:sz w:val="24"/>
                <w:lang w:val="en-US"/>
              </w:rPr>
              <w:t>活动</w:t>
            </w:r>
            <w:r>
              <w:rPr>
                <w:rFonts w:hint="default" w:ascii="Times New Roman" w:hAnsi="Times New Roman" w:cs="Times New Roman"/>
                <w:bCs/>
                <w:color w:val="auto"/>
                <w:spacing w:val="0"/>
                <w:sz w:val="24"/>
                <w:lang w:val="en-US" w:eastAsia="zh-CN"/>
              </w:rPr>
              <w:t>；</w:t>
            </w:r>
          </w:p>
          <w:p>
            <w:pPr>
              <w:autoSpaceDE w:val="0"/>
              <w:autoSpaceDN w:val="0"/>
              <w:adjustRightInd w:val="0"/>
              <w:spacing w:line="300" w:lineRule="exact"/>
              <w:rPr>
                <w:rFonts w:hint="default" w:ascii="Times New Roman" w:hAnsi="Times New Roman" w:cs="Times New Roman"/>
                <w:bCs/>
                <w:color w:val="auto"/>
                <w:spacing w:val="0"/>
                <w:sz w:val="24"/>
                <w:lang w:val="en-US" w:eastAsia="zh-CN"/>
              </w:rPr>
            </w:pPr>
            <w:r>
              <w:rPr>
                <w:rFonts w:hint="default" w:ascii="Times New Roman" w:hAnsi="Times New Roman" w:cs="Times New Roman"/>
                <w:bCs/>
                <w:color w:val="auto"/>
                <w:spacing w:val="0"/>
                <w:sz w:val="24"/>
                <w:lang w:val="en-US" w:eastAsia="zh-CN"/>
              </w:rPr>
              <w:t>2.</w:t>
            </w:r>
            <w:r>
              <w:rPr>
                <w:rFonts w:hint="default" w:ascii="Times New Roman" w:hAnsi="Times New Roman" w:cs="Times New Roman"/>
                <w:bCs/>
                <w:color w:val="auto"/>
                <w:spacing w:val="0"/>
                <w:sz w:val="24"/>
                <w:lang w:val="en-US"/>
              </w:rPr>
              <w:t>是否在</w:t>
            </w:r>
            <w:r>
              <w:rPr>
                <w:rFonts w:hint="default" w:ascii="Times New Roman" w:hAnsi="Times New Roman" w:eastAsia="仿宋_GB2312" w:cs="Times New Roman"/>
                <w:bCs/>
                <w:color w:val="auto"/>
                <w:spacing w:val="0"/>
                <w:sz w:val="24"/>
                <w:lang w:val="en-US"/>
              </w:rPr>
              <w:t>“慈善中国”</w:t>
            </w:r>
            <w:r>
              <w:rPr>
                <w:rFonts w:hint="default" w:ascii="Times New Roman" w:hAnsi="Times New Roman" w:cs="Times New Roman"/>
                <w:bCs/>
                <w:color w:val="auto"/>
                <w:spacing w:val="0"/>
                <w:sz w:val="24"/>
                <w:lang w:val="en-US"/>
              </w:rPr>
              <w:t>平台公开相应信息</w:t>
            </w:r>
            <w:r>
              <w:rPr>
                <w:rFonts w:hint="default" w:ascii="Times New Roman" w:hAnsi="Times New Roman" w:cs="Times New Roman"/>
                <w:bCs/>
                <w:color w:val="auto"/>
                <w:spacing w:val="0"/>
                <w:sz w:val="24"/>
                <w:lang w:val="en-US" w:eastAsia="zh-CN"/>
              </w:rPr>
              <w:t>；</w:t>
            </w:r>
          </w:p>
          <w:p>
            <w:pPr>
              <w:autoSpaceDE w:val="0"/>
              <w:autoSpaceDN w:val="0"/>
              <w:adjustRightInd w:val="0"/>
              <w:spacing w:line="300" w:lineRule="exact"/>
              <w:rPr>
                <w:rFonts w:hint="default" w:ascii="Times New Roman" w:hAnsi="Times New Roman" w:cs="Times New Roman"/>
                <w:bCs/>
                <w:color w:val="auto"/>
                <w:spacing w:val="0"/>
                <w:sz w:val="24"/>
                <w:lang w:val="en-US" w:eastAsia="zh-CN"/>
              </w:rPr>
            </w:pPr>
            <w:r>
              <w:rPr>
                <w:rFonts w:hint="default" w:ascii="Times New Roman" w:hAnsi="Times New Roman" w:cs="Times New Roman"/>
                <w:bCs/>
                <w:color w:val="auto"/>
                <w:spacing w:val="0"/>
                <w:sz w:val="24"/>
                <w:lang w:val="en-US" w:eastAsia="zh-CN"/>
              </w:rPr>
              <w:t>3.是否备案</w:t>
            </w:r>
            <w:r>
              <w:rPr>
                <w:rFonts w:hint="default" w:ascii="Times New Roman" w:hAnsi="Times New Roman" w:cs="Times New Roman"/>
                <w:bCs/>
                <w:color w:val="auto"/>
                <w:spacing w:val="0"/>
                <w:sz w:val="24"/>
                <w:lang w:val="en-US"/>
              </w:rPr>
              <w:t>公开募捐</w:t>
            </w:r>
            <w:r>
              <w:rPr>
                <w:rFonts w:hint="default" w:ascii="Times New Roman" w:hAnsi="Times New Roman" w:cs="Times New Roman"/>
                <w:bCs/>
                <w:color w:val="auto"/>
                <w:spacing w:val="0"/>
                <w:sz w:val="24"/>
                <w:lang w:val="en-US" w:eastAsia="zh-CN"/>
              </w:rPr>
              <w:t>活动</w:t>
            </w:r>
            <w:r>
              <w:rPr>
                <w:rFonts w:hint="default" w:ascii="Times New Roman" w:hAnsi="Times New Roman" w:cs="Times New Roman"/>
                <w:bCs/>
                <w:color w:val="auto"/>
                <w:spacing w:val="0"/>
                <w:sz w:val="24"/>
                <w:lang w:val="en-US"/>
              </w:rPr>
              <w:t>方案</w:t>
            </w:r>
            <w:r>
              <w:rPr>
                <w:rFonts w:hint="default" w:ascii="Times New Roman" w:hAnsi="Times New Roman" w:cs="Times New Roman"/>
                <w:bCs/>
                <w:color w:val="auto"/>
                <w:spacing w:val="0"/>
                <w:sz w:val="24"/>
                <w:lang w:val="en-US" w:eastAsia="zh-CN"/>
              </w:rPr>
              <w:t>；</w:t>
            </w:r>
          </w:p>
          <w:p>
            <w:pPr>
              <w:autoSpaceDE w:val="0"/>
              <w:autoSpaceDN w:val="0"/>
              <w:adjustRightInd w:val="0"/>
              <w:spacing w:line="300" w:lineRule="exact"/>
              <w:rPr>
                <w:rFonts w:hint="default" w:ascii="Times New Roman" w:hAnsi="Times New Roman" w:cs="Times New Roman"/>
                <w:bCs/>
                <w:color w:val="auto"/>
                <w:spacing w:val="0"/>
                <w:sz w:val="24"/>
                <w:lang w:val="en-US" w:eastAsia="zh-CN"/>
              </w:rPr>
            </w:pPr>
            <w:r>
              <w:rPr>
                <w:rFonts w:hint="default" w:ascii="Times New Roman" w:hAnsi="Times New Roman" w:cs="Times New Roman"/>
                <w:bCs/>
                <w:color w:val="auto"/>
                <w:spacing w:val="0"/>
                <w:sz w:val="24"/>
                <w:lang w:val="en-US" w:eastAsia="zh-CN"/>
              </w:rPr>
              <w:t>4.</w:t>
            </w:r>
            <w:r>
              <w:rPr>
                <w:rFonts w:hint="default" w:ascii="Times New Roman" w:hAnsi="Times New Roman" w:cs="Times New Roman"/>
                <w:bCs/>
                <w:color w:val="auto"/>
                <w:spacing w:val="0"/>
                <w:sz w:val="24"/>
                <w:lang w:val="en-US"/>
              </w:rPr>
              <w:t>慈善活动年度支出</w:t>
            </w:r>
            <w:r>
              <w:rPr>
                <w:rFonts w:hint="default" w:ascii="Times New Roman" w:hAnsi="Times New Roman" w:cs="Times New Roman"/>
                <w:bCs/>
                <w:color w:val="auto"/>
                <w:spacing w:val="0"/>
                <w:sz w:val="24"/>
                <w:lang w:val="en-US" w:eastAsia="zh-CN"/>
              </w:rPr>
              <w:t>、</w:t>
            </w:r>
            <w:r>
              <w:rPr>
                <w:rFonts w:hint="default" w:ascii="Times New Roman" w:hAnsi="Times New Roman" w:cs="Times New Roman"/>
                <w:bCs/>
                <w:color w:val="auto"/>
                <w:spacing w:val="0"/>
                <w:sz w:val="24"/>
                <w:lang w:val="en-US"/>
              </w:rPr>
              <w:t>管理费用支出</w:t>
            </w:r>
            <w:r>
              <w:rPr>
                <w:rFonts w:hint="default" w:ascii="Times New Roman" w:hAnsi="Times New Roman" w:cs="Times New Roman"/>
                <w:bCs/>
                <w:color w:val="auto"/>
                <w:spacing w:val="0"/>
                <w:sz w:val="24"/>
                <w:lang w:val="en-US" w:eastAsia="zh-CN"/>
              </w:rPr>
              <w:t>是否符合《关于慈善组织开展慈善活动年度支出和管理费用的规定》；</w:t>
            </w:r>
          </w:p>
          <w:p>
            <w:pPr>
              <w:autoSpaceDE w:val="0"/>
              <w:autoSpaceDN w:val="0"/>
              <w:adjustRightInd w:val="0"/>
              <w:spacing w:line="300" w:lineRule="exact"/>
              <w:rPr>
                <w:rFonts w:hint="default" w:ascii="Times New Roman" w:hAnsi="Times New Roman" w:cs="Times New Roman"/>
                <w:bCs/>
                <w:color w:val="auto"/>
                <w:spacing w:val="0"/>
                <w:sz w:val="24"/>
                <w:lang w:val="en-US" w:eastAsia="zh-CN"/>
              </w:rPr>
            </w:pPr>
            <w:r>
              <w:rPr>
                <w:rFonts w:hint="default" w:ascii="Times New Roman" w:hAnsi="Times New Roman" w:cs="Times New Roman"/>
                <w:bCs/>
                <w:color w:val="auto"/>
                <w:spacing w:val="0"/>
                <w:sz w:val="24"/>
                <w:lang w:val="en-US" w:eastAsia="zh-CN"/>
              </w:rPr>
              <w:t>5.收否有境外捐赠或捐助境外活动；</w:t>
            </w:r>
          </w:p>
          <w:p>
            <w:pPr>
              <w:autoSpaceDE w:val="0"/>
              <w:autoSpaceDN w:val="0"/>
              <w:adjustRightInd w:val="0"/>
              <w:spacing w:line="300" w:lineRule="exact"/>
              <w:rPr>
                <w:rFonts w:hint="default" w:ascii="Times New Roman" w:hAnsi="Times New Roman" w:eastAsia="仿宋_GB2312" w:cs="Times New Roman"/>
                <w:bCs/>
                <w:color w:val="auto"/>
                <w:spacing w:val="0"/>
                <w:sz w:val="24"/>
                <w:lang w:val="en-US" w:eastAsia="zh-CN"/>
              </w:rPr>
            </w:pPr>
            <w:r>
              <w:rPr>
                <w:rFonts w:hint="default" w:ascii="Times New Roman" w:hAnsi="Times New Roman" w:cs="Times New Roman"/>
                <w:bCs/>
                <w:color w:val="auto"/>
                <w:spacing w:val="0"/>
                <w:sz w:val="24"/>
                <w:lang w:val="en-US" w:eastAsia="zh-CN"/>
              </w:rPr>
              <w:t>6.</w:t>
            </w:r>
            <w:r>
              <w:rPr>
                <w:rFonts w:hint="default" w:ascii="Times New Roman" w:hAnsi="Times New Roman" w:cs="Times New Roman"/>
                <w:bCs/>
                <w:color w:val="auto"/>
                <w:spacing w:val="0"/>
                <w:sz w:val="24"/>
                <w:lang w:val="en-US"/>
              </w:rPr>
              <w:t>是否按时报送202</w:t>
            </w:r>
            <w:r>
              <w:rPr>
                <w:rFonts w:hint="default" w:ascii="Times New Roman" w:hAnsi="Times New Roman" w:cs="Times New Roman"/>
                <w:bCs/>
                <w:color w:val="auto"/>
                <w:spacing w:val="0"/>
                <w:sz w:val="24"/>
                <w:lang w:val="en-US" w:eastAsia="zh-CN"/>
              </w:rPr>
              <w:t>3</w:t>
            </w:r>
            <w:r>
              <w:rPr>
                <w:rFonts w:hint="default" w:ascii="Times New Roman" w:hAnsi="Times New Roman" w:cs="Times New Roman"/>
                <w:bCs/>
                <w:color w:val="auto"/>
                <w:spacing w:val="0"/>
                <w:sz w:val="24"/>
                <w:lang w:val="en-US"/>
              </w:rPr>
              <w:t>年度工作报告。</w:t>
            </w:r>
          </w:p>
        </w:tc>
        <w:tc>
          <w:tcPr>
            <w:tcW w:w="244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00" w:lineRule="exact"/>
              <w:rPr>
                <w:rFonts w:hint="default" w:ascii="Times New Roman" w:hAnsi="Times New Roman" w:cs="Times New Roman"/>
                <w:bCs/>
                <w:color w:val="auto"/>
                <w:spacing w:val="0"/>
                <w:sz w:val="24"/>
              </w:rPr>
            </w:pPr>
            <w:r>
              <w:rPr>
                <w:rFonts w:hint="default" w:ascii="Times New Roman" w:hAnsi="Times New Roman" w:cs="Times New Roman"/>
                <w:bCs/>
                <w:color w:val="auto"/>
                <w:spacing w:val="0"/>
                <w:sz w:val="24"/>
              </w:rPr>
              <w:t>1.有（ ）无（ ）</w:t>
            </w:r>
          </w:p>
          <w:p>
            <w:pPr>
              <w:autoSpaceDE w:val="0"/>
              <w:autoSpaceDN w:val="0"/>
              <w:adjustRightInd w:val="0"/>
              <w:spacing w:line="300" w:lineRule="exact"/>
              <w:rPr>
                <w:rFonts w:hint="default" w:ascii="Times New Roman" w:hAnsi="Times New Roman" w:cs="Times New Roman"/>
                <w:bCs/>
                <w:color w:val="auto"/>
                <w:spacing w:val="0"/>
                <w:sz w:val="24"/>
              </w:rPr>
            </w:pPr>
            <w:r>
              <w:rPr>
                <w:rFonts w:hint="default" w:ascii="Times New Roman" w:hAnsi="Times New Roman" w:cs="Times New Roman"/>
                <w:bCs/>
                <w:color w:val="auto"/>
                <w:spacing w:val="0"/>
                <w:sz w:val="24"/>
              </w:rPr>
              <w:t>2.是（ ）否（ ）</w:t>
            </w:r>
          </w:p>
          <w:p>
            <w:pPr>
              <w:autoSpaceDE w:val="0"/>
              <w:autoSpaceDN w:val="0"/>
              <w:adjustRightInd w:val="0"/>
              <w:spacing w:line="300" w:lineRule="exact"/>
              <w:rPr>
                <w:rFonts w:hint="default" w:ascii="Times New Roman" w:hAnsi="Times New Roman" w:cs="Times New Roman"/>
                <w:bCs/>
                <w:color w:val="auto"/>
                <w:spacing w:val="0"/>
                <w:sz w:val="24"/>
              </w:rPr>
            </w:pPr>
            <w:r>
              <w:rPr>
                <w:rFonts w:hint="default" w:ascii="Times New Roman" w:hAnsi="Times New Roman" w:cs="Times New Roman"/>
                <w:bCs/>
                <w:color w:val="auto"/>
                <w:spacing w:val="0"/>
                <w:sz w:val="24"/>
              </w:rPr>
              <w:t>3.是（ ）否（ ）</w:t>
            </w:r>
          </w:p>
          <w:p>
            <w:pPr>
              <w:autoSpaceDE w:val="0"/>
              <w:autoSpaceDN w:val="0"/>
              <w:adjustRightInd w:val="0"/>
              <w:spacing w:line="300" w:lineRule="exact"/>
              <w:rPr>
                <w:rFonts w:hint="default" w:ascii="Times New Roman" w:hAnsi="Times New Roman" w:cs="Times New Roman"/>
                <w:bCs/>
                <w:color w:val="auto"/>
                <w:spacing w:val="0"/>
                <w:sz w:val="24"/>
              </w:rPr>
            </w:pPr>
            <w:r>
              <w:rPr>
                <w:rFonts w:hint="default" w:ascii="Times New Roman" w:hAnsi="Times New Roman" w:cs="Times New Roman"/>
                <w:bCs/>
                <w:color w:val="auto"/>
                <w:spacing w:val="0"/>
                <w:sz w:val="24"/>
                <w:lang w:val="en-US" w:eastAsia="zh-CN"/>
              </w:rPr>
              <w:t>4</w:t>
            </w:r>
            <w:r>
              <w:rPr>
                <w:rFonts w:hint="default" w:ascii="Times New Roman" w:hAnsi="Times New Roman" w:cs="Times New Roman"/>
                <w:bCs/>
                <w:color w:val="auto"/>
                <w:spacing w:val="0"/>
                <w:sz w:val="24"/>
              </w:rPr>
              <w:t>.是（ ）否（ ）</w:t>
            </w:r>
          </w:p>
          <w:p>
            <w:pPr>
              <w:autoSpaceDE w:val="0"/>
              <w:autoSpaceDN w:val="0"/>
              <w:adjustRightInd w:val="0"/>
              <w:spacing w:line="300" w:lineRule="exact"/>
              <w:rPr>
                <w:rFonts w:hint="default" w:ascii="Times New Roman" w:hAnsi="Times New Roman" w:cs="Times New Roman"/>
                <w:bCs/>
                <w:color w:val="auto"/>
                <w:spacing w:val="0"/>
                <w:sz w:val="24"/>
              </w:rPr>
            </w:pPr>
            <w:r>
              <w:rPr>
                <w:rFonts w:hint="default" w:ascii="Times New Roman" w:hAnsi="Times New Roman" w:cs="Times New Roman"/>
                <w:bCs/>
                <w:color w:val="auto"/>
                <w:spacing w:val="0"/>
                <w:sz w:val="24"/>
                <w:lang w:val="en-US" w:eastAsia="zh-CN"/>
              </w:rPr>
              <w:t>5</w:t>
            </w:r>
            <w:r>
              <w:rPr>
                <w:rFonts w:hint="default" w:ascii="Times New Roman" w:hAnsi="Times New Roman" w:cs="Times New Roman"/>
                <w:bCs/>
                <w:color w:val="auto"/>
                <w:spacing w:val="0"/>
                <w:sz w:val="24"/>
              </w:rPr>
              <w:t>.是（ ）否（ ）</w:t>
            </w:r>
          </w:p>
          <w:p>
            <w:pPr>
              <w:autoSpaceDE w:val="0"/>
              <w:autoSpaceDN w:val="0"/>
              <w:adjustRightInd w:val="0"/>
              <w:spacing w:line="300" w:lineRule="exact"/>
              <w:rPr>
                <w:rFonts w:hint="default" w:ascii="Times New Roman" w:hAnsi="Times New Roman" w:cs="Times New Roman"/>
                <w:bCs/>
                <w:color w:val="auto"/>
                <w:spacing w:val="0"/>
                <w:sz w:val="24"/>
              </w:rPr>
            </w:pPr>
            <w:r>
              <w:rPr>
                <w:rFonts w:hint="default" w:ascii="Times New Roman" w:hAnsi="Times New Roman" w:cs="Times New Roman"/>
                <w:bCs/>
                <w:color w:val="auto"/>
                <w:spacing w:val="0"/>
                <w:sz w:val="24"/>
                <w:lang w:val="en-US" w:eastAsia="zh-CN"/>
              </w:rPr>
              <w:t>6</w:t>
            </w:r>
            <w:r>
              <w:rPr>
                <w:rFonts w:hint="default" w:ascii="Times New Roman" w:hAnsi="Times New Roman" w:cs="Times New Roman"/>
                <w:bCs/>
                <w:color w:val="auto"/>
                <w:spacing w:val="0"/>
                <w:sz w:val="24"/>
              </w:rPr>
              <w:t>.是（ ）否（ ）</w:t>
            </w:r>
          </w:p>
        </w:tc>
      </w:tr>
    </w:tbl>
    <w:p>
      <w:pPr>
        <w:autoSpaceDE w:val="0"/>
        <w:spacing w:line="400" w:lineRule="exact"/>
        <w:rPr>
          <w:rFonts w:hint="default" w:ascii="Times New Roman" w:hAnsi="Times New Roman" w:cs="Times New Roman"/>
          <w:color w:val="auto"/>
          <w:spacing w:val="0"/>
          <w:sz w:val="28"/>
          <w:szCs w:val="28"/>
        </w:rPr>
      </w:pPr>
    </w:p>
    <w:p>
      <w:pPr>
        <w:autoSpaceDE w:val="0"/>
        <w:spacing w:line="400" w:lineRule="exact"/>
        <w:rPr>
          <w:rFonts w:hint="default" w:ascii="Times New Roman" w:hAnsi="Times New Roman" w:eastAsia="宋体" w:cs="Times New Roman"/>
          <w:color w:val="auto"/>
          <w:spacing w:val="0"/>
          <w:sz w:val="28"/>
          <w:szCs w:val="28"/>
        </w:rPr>
      </w:pPr>
      <w:r>
        <w:rPr>
          <w:rFonts w:hint="default" w:ascii="Times New Roman" w:hAnsi="Times New Roman" w:cs="Times New Roman"/>
          <w:color w:val="auto"/>
          <w:spacing w:val="0"/>
          <w:sz w:val="28"/>
          <w:szCs w:val="28"/>
        </w:rPr>
        <w:t>执法检查人员签字：</w:t>
      </w:r>
    </w:p>
    <w:p>
      <w:pPr>
        <w:autoSpaceDE w:val="0"/>
        <w:spacing w:line="400" w:lineRule="exact"/>
        <w:rPr>
          <w:rFonts w:hint="default" w:ascii="Times New Roman" w:hAnsi="Times New Roman" w:cs="Times New Roman"/>
          <w:color w:val="auto"/>
          <w:spacing w:val="0"/>
          <w:sz w:val="28"/>
          <w:szCs w:val="28"/>
        </w:rPr>
      </w:pPr>
    </w:p>
    <w:p>
      <w:pPr>
        <w:autoSpaceDE w:val="0"/>
        <w:spacing w:line="400" w:lineRule="exact"/>
        <w:rPr>
          <w:rFonts w:hint="default" w:ascii="Times New Roman" w:hAnsi="Times New Roman" w:cs="Times New Roman"/>
          <w:color w:val="auto"/>
          <w:spacing w:val="0"/>
          <w:sz w:val="28"/>
          <w:szCs w:val="28"/>
        </w:rPr>
      </w:pPr>
      <w:r>
        <w:rPr>
          <w:rFonts w:hint="default" w:ascii="Times New Roman" w:hAnsi="Times New Roman" w:cs="Times New Roman"/>
          <w:color w:val="auto"/>
          <w:spacing w:val="0"/>
          <w:sz w:val="28"/>
          <w:szCs w:val="28"/>
        </w:rPr>
        <w:t>被检查单位（负责人）或现场授权委托人签字：</w:t>
      </w:r>
    </w:p>
    <w:p>
      <w:pPr>
        <w:autoSpaceDE w:val="0"/>
        <w:spacing w:line="400" w:lineRule="exact"/>
        <w:rPr>
          <w:rFonts w:hint="default" w:ascii="Times New Roman" w:hAnsi="Times New Roman" w:cs="Times New Roman"/>
          <w:color w:val="auto"/>
          <w:spacing w:val="0"/>
          <w:sz w:val="28"/>
          <w:szCs w:val="28"/>
        </w:rPr>
      </w:pPr>
    </w:p>
    <w:p>
      <w:pPr>
        <w:autoSpaceDE w:val="0"/>
        <w:spacing w:line="400" w:lineRule="exact"/>
        <w:rPr>
          <w:rFonts w:hint="default" w:ascii="Times New Roman" w:hAnsi="Times New Roman" w:cs="Times New Roman"/>
          <w:color w:val="auto"/>
          <w:spacing w:val="0"/>
          <w:sz w:val="28"/>
          <w:szCs w:val="28"/>
        </w:rPr>
      </w:pPr>
      <w:r>
        <w:rPr>
          <w:rFonts w:hint="default" w:ascii="Times New Roman" w:hAnsi="Times New Roman" w:cs="Times New Roman"/>
          <w:color w:val="auto"/>
          <w:spacing w:val="0"/>
          <w:sz w:val="28"/>
          <w:szCs w:val="28"/>
        </w:rPr>
        <w:t>电子邮箱（必填）：                 联系电话（必填）：</w:t>
      </w:r>
    </w:p>
    <w:p>
      <w:bookmarkStart w:id="0" w:name="_GoBack"/>
      <w:bookmarkEnd w:id="0"/>
    </w:p>
    <w:sectPr>
      <w:footerReference r:id="rId3" w:type="default"/>
      <w:pgSz w:w="11907" w:h="16840"/>
      <w:pgMar w:top="1701" w:right="1474" w:bottom="1418" w:left="1588" w:header="1134" w:footer="113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firstLine="360"/>
      <w:rPr>
        <w:rStyle w:val="7"/>
        <w:rFonts w:hint="eastAsia" w:ascii="仿宋_GB2312"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sz w:val="28"/>
                              <w:szCs w:val="28"/>
                            </w:rPr>
                          </w:pPr>
                          <w:r>
                            <w:rPr>
                              <w:rStyle w:val="7"/>
                              <w:sz w:val="28"/>
                              <w:szCs w:val="28"/>
                            </w:rPr>
                            <w:t xml:space="preserve">— </w:t>
                          </w:r>
                          <w:r>
                            <w:rPr>
                              <w:sz w:val="28"/>
                              <w:szCs w:val="28"/>
                            </w:rPr>
                            <w:fldChar w:fldCharType="begin"/>
                          </w:r>
                          <w:r>
                            <w:rPr>
                              <w:rStyle w:val="7"/>
                              <w:sz w:val="28"/>
                              <w:szCs w:val="28"/>
                            </w:rPr>
                            <w:instrText xml:space="preserve"> PAGE  \* MERGEFORMAT </w:instrText>
                          </w:r>
                          <w:r>
                            <w:rPr>
                              <w:sz w:val="28"/>
                              <w:szCs w:val="28"/>
                            </w:rPr>
                            <w:fldChar w:fldCharType="separate"/>
                          </w:r>
                          <w:r>
                            <w:rPr>
                              <w:rStyle w:val="7"/>
                              <w:sz w:val="28"/>
                              <w:szCs w:val="28"/>
                            </w:rPr>
                            <w:t>11</w:t>
                          </w:r>
                          <w:r>
                            <w:rPr>
                              <w:sz w:val="28"/>
                              <w:szCs w:val="28"/>
                            </w:rPr>
                            <w:fldChar w:fldCharType="end"/>
                          </w:r>
                          <w:r>
                            <w:rPr>
                              <w:rStyle w:val="7"/>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Style w:val="7"/>
                        <w:sz w:val="28"/>
                        <w:szCs w:val="28"/>
                      </w:rPr>
                    </w:pPr>
                    <w:r>
                      <w:rPr>
                        <w:rStyle w:val="7"/>
                        <w:sz w:val="28"/>
                        <w:szCs w:val="28"/>
                      </w:rPr>
                      <w:t xml:space="preserve">— </w:t>
                    </w:r>
                    <w:r>
                      <w:rPr>
                        <w:sz w:val="28"/>
                        <w:szCs w:val="28"/>
                      </w:rPr>
                      <w:fldChar w:fldCharType="begin"/>
                    </w:r>
                    <w:r>
                      <w:rPr>
                        <w:rStyle w:val="7"/>
                        <w:sz w:val="28"/>
                        <w:szCs w:val="28"/>
                      </w:rPr>
                      <w:instrText xml:space="preserve"> PAGE  \* MERGEFORMAT </w:instrText>
                    </w:r>
                    <w:r>
                      <w:rPr>
                        <w:sz w:val="28"/>
                        <w:szCs w:val="28"/>
                      </w:rPr>
                      <w:fldChar w:fldCharType="separate"/>
                    </w:r>
                    <w:r>
                      <w:rPr>
                        <w:rStyle w:val="7"/>
                        <w:sz w:val="28"/>
                        <w:szCs w:val="28"/>
                      </w:rPr>
                      <w:t>11</w:t>
                    </w:r>
                    <w:r>
                      <w:rPr>
                        <w:sz w:val="28"/>
                        <w:szCs w:val="28"/>
                      </w:rPr>
                      <w:fldChar w:fldCharType="end"/>
                    </w:r>
                    <w:r>
                      <w:rPr>
                        <w:rStyle w:val="7"/>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7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Cs w:val="20"/>
    </w:rPr>
  </w:style>
  <w:style w:type="paragraph" w:styleId="3">
    <w:name w:val="footer"/>
    <w:basedOn w:val="1"/>
    <w:qFormat/>
    <w:uiPriority w:val="0"/>
    <w:pPr>
      <w:tabs>
        <w:tab w:val="center" w:pos="4153"/>
        <w:tab w:val="right" w:pos="8306"/>
      </w:tabs>
      <w:snapToGrid w:val="0"/>
      <w:jc w:val="left"/>
    </w:pPr>
    <w:rPr>
      <w:rFonts w:eastAsia="宋体"/>
      <w:sz w:val="18"/>
      <w:szCs w:val="20"/>
    </w:rPr>
  </w:style>
  <w:style w:type="paragraph" w:styleId="4">
    <w:name w:val="Normal (Web)"/>
    <w:basedOn w:val="1"/>
    <w:qFormat/>
    <w:uiPriority w:val="99"/>
    <w:pPr>
      <w:widowControl/>
      <w:spacing w:before="100" w:beforeLines="0" w:beforeAutospacing="1" w:after="100" w:afterLines="0" w:afterAutospacing="1"/>
      <w:ind w:firstLine="480"/>
      <w:jc w:val="left"/>
    </w:pPr>
    <w:rPr>
      <w:rFonts w:ascii="宋体" w:hAnsi="宋体" w:eastAsia="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2024-06-14T02:08:44Z</dcterms:created>
  <dc:creator>Administrator</dc:creator>
  <cp:lastModifiedBy>WPS_1647400835</cp:lastModifiedBy>
  <dcterms:modified xsi:type="dcterms:W3CDTF">2024-06-14T02:10:22Z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