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CFC5"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 w14:paraId="7F89C3FC"/>
    <w:p w14:paraId="0C5CDEA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 w14:paraId="5BD1B56C"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 w14:paraId="20B5EA4C"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2025081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32F68AE0"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淄博朝宇建材有限公司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BD459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刘铖森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37030419******6539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2025081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6730.02（元）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1838.70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 w14:paraId="4D307E52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 w14:paraId="77DE5BF1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63CB45A7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left"/>
        <w:textAlignment w:val="auto"/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</w:pPr>
    </w:p>
    <w:p w14:paraId="589D5C45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 w14:paraId="7D5C65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72654C4"/>
    <w:rsid w:val="074309F6"/>
    <w:rsid w:val="0C1560E2"/>
    <w:rsid w:val="138014BC"/>
    <w:rsid w:val="14333D24"/>
    <w:rsid w:val="15CA4F74"/>
    <w:rsid w:val="1E7A6E20"/>
    <w:rsid w:val="22C56222"/>
    <w:rsid w:val="23540BCD"/>
    <w:rsid w:val="256B214E"/>
    <w:rsid w:val="3BA60664"/>
    <w:rsid w:val="3F0C10F2"/>
    <w:rsid w:val="40417B85"/>
    <w:rsid w:val="412B138E"/>
    <w:rsid w:val="434029C9"/>
    <w:rsid w:val="497E6E4D"/>
    <w:rsid w:val="4F861112"/>
    <w:rsid w:val="589C389E"/>
    <w:rsid w:val="600950B8"/>
    <w:rsid w:val="621912AD"/>
    <w:rsid w:val="63D044C2"/>
    <w:rsid w:val="640E5323"/>
    <w:rsid w:val="65BF216B"/>
    <w:rsid w:val="68AA799D"/>
    <w:rsid w:val="6CB22A29"/>
    <w:rsid w:val="6E6E472E"/>
    <w:rsid w:val="71AB6829"/>
    <w:rsid w:val="78B165B8"/>
    <w:rsid w:val="7A672FC6"/>
    <w:rsid w:val="7C8B0104"/>
    <w:rsid w:val="7ED0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418</Characters>
  <Lines>3</Lines>
  <Paragraphs>1</Paragraphs>
  <TotalTime>1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QiChencccccc</cp:lastModifiedBy>
  <dcterms:modified xsi:type="dcterms:W3CDTF">2025-12-02T07:23:37Z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E024659E3B0D42CCA6991C024233B79A_12</vt:lpwstr>
  </property>
  <property fmtid="{D5CDD505-2E9C-101B-9397-08002B2CF9AE}" pid="4" name="KSOTemplateDocerSaveRecord">
    <vt:lpwstr>eyJoZGlkIjoiNjZkOWE1ODk1ZGNhNGNmMGRlZDZlYzllMThkMmFlOTEiLCJ1c2VySWQiOiI2NTk1MTMxODYifQ==</vt:lpwstr>
  </property>
</Properties>
</file>