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t xml:space="preserve"> </w:t>
      </w:r>
      <w:r>
        <w:rPr>
          <w:rFonts w:hint="eastAsia"/>
        </w:rPr>
        <w:t xml:space="preserve">     </w:t>
      </w:r>
    </w:p>
    <w:tbl>
      <w:tblPr>
        <w:tblStyle w:val="7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1"/>
        <w:gridCol w:w="2639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621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工单编号</w:t>
            </w:r>
          </w:p>
        </w:tc>
        <w:tc>
          <w:tcPr>
            <w:tcW w:w="2639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t>2023031310475197213917</w:t>
            </w:r>
          </w:p>
        </w:tc>
        <w:tc>
          <w:tcPr>
            <w:tcW w:w="2131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事项进展</w:t>
            </w:r>
          </w:p>
        </w:tc>
        <w:tc>
          <w:tcPr>
            <w:tcW w:w="2131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t>平台交办至承办单位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621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事项标题</w:t>
            </w:r>
          </w:p>
        </w:tc>
        <w:tc>
          <w:tcPr>
            <w:tcW w:w="6901" w:type="dxa"/>
            <w:gridSpan w:val="3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t>关于加强与高校联系多方面建立高校学生实习基地的建议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621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提案编号</w:t>
            </w:r>
          </w:p>
        </w:tc>
        <w:tc>
          <w:tcPr>
            <w:tcW w:w="2639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t>20230086</w:t>
            </w:r>
          </w:p>
        </w:tc>
        <w:tc>
          <w:tcPr>
            <w:tcW w:w="2131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2131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621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提案人</w:t>
            </w:r>
          </w:p>
        </w:tc>
        <w:tc>
          <w:tcPr>
            <w:tcW w:w="2639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t>崔哲</w:t>
            </w:r>
          </w:p>
        </w:tc>
        <w:tc>
          <w:tcPr>
            <w:tcW w:w="2131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发起时间</w:t>
            </w:r>
          </w:p>
        </w:tc>
        <w:tc>
          <w:tcPr>
            <w:tcW w:w="2131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t>2023-03-01 16:54:17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621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事项类型</w:t>
            </w:r>
          </w:p>
        </w:tc>
        <w:tc>
          <w:tcPr>
            <w:tcW w:w="2639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t>医疗卫生</w:t>
            </w:r>
          </w:p>
        </w:tc>
        <w:tc>
          <w:tcPr>
            <w:tcW w:w="2131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事项来源</w:t>
            </w:r>
          </w:p>
        </w:tc>
        <w:tc>
          <w:tcPr>
            <w:tcW w:w="2131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t>委员提案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7" w:hRule="atLeast"/>
          <w:jc w:val="center"/>
        </w:trPr>
        <w:tc>
          <w:tcPr>
            <w:tcW w:w="1621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提案内容</w:t>
            </w:r>
          </w:p>
        </w:tc>
        <w:tc>
          <w:tcPr>
            <w:tcW w:w="6901" w:type="dxa"/>
            <w:gridSpan w:val="3"/>
            <w:vAlign w:val="center"/>
          </w:tcPr>
          <w:p>
            <w:pPr>
              <w:spacing w:line="360" w:lineRule="auto"/>
              <w:jc w:val="left"/>
              <w:textAlignment w:val="center"/>
            </w:pPr>
            <w:r>
              <w:t>近年来，淄川区委、区政府创新下好“三百三行”先手棋，政府搭台，引才聚智，笔者从淄川区科技局获悉，自2008年以来，已有累计超过1100家（次）高校院所、130余人（次）“两院”院士、4200多人（次）国内外专家到淄川开展技术指导和项目合作，21位院士先后在该区设立工作站；新增省级以上研发平台74家；27项科技成果获省级以上科技奖励，其中国家科技进步一等奖1项、二等奖4项；高新技术产业产值占比由2008年的31.29%增长至2020年的51.13%。校企合作给淄川带来了巨大的经济效益。为了将经济效益转化为更大的社会效益，更好的引进人才，构建县域人才聚集高地。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  <w:jc w:val="center"/>
        </w:trPr>
        <w:tc>
          <w:tcPr>
            <w:tcW w:w="1621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现场图片</w:t>
            </w:r>
          </w:p>
        </w:tc>
        <w:tc>
          <w:tcPr>
            <w:tcW w:w="6901" w:type="dxa"/>
            <w:gridSpan w:val="3"/>
            <w:vAlign w:val="center"/>
          </w:tcPr>
          <w:p>
            <w:pPr>
              <w:spacing w:line="360" w:lineRule="auto"/>
              <w:jc w:val="left"/>
              <w:textAlignment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  <w:jc w:val="center"/>
        </w:trPr>
        <w:tc>
          <w:tcPr>
            <w:tcW w:w="1621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意见建议</w:t>
            </w:r>
          </w:p>
        </w:tc>
        <w:tc>
          <w:tcPr>
            <w:tcW w:w="6901" w:type="dxa"/>
            <w:gridSpan w:val="3"/>
            <w:vAlign w:val="center"/>
          </w:tcPr>
          <w:p>
            <w:pPr>
              <w:spacing w:line="360" w:lineRule="auto"/>
              <w:jc w:val="left"/>
              <w:textAlignment w:val="center"/>
            </w:pPr>
            <w:r>
              <w:t>区委、区政府充分利用与高校建立的良好合作关系，深度与高校合作，在我区多方面建立高校学生实习基地，例如在我区中小学建立师范类和体育类学生实习基地，特别是优先给淄川籍学生提供专业对口的实习岗位，从而实现人才回流和引进，达到人才聚集的目的。审查意见：同意立案 处理意见：由区人社局、区教育和体育局办理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  <w:jc w:val="center"/>
        </w:trPr>
        <w:tc>
          <w:tcPr>
            <w:tcW w:w="1621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交办时间</w:t>
            </w:r>
          </w:p>
        </w:tc>
        <w:tc>
          <w:tcPr>
            <w:tcW w:w="2639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t>2023-03-14 10:06:30</w:t>
            </w:r>
          </w:p>
        </w:tc>
        <w:tc>
          <w:tcPr>
            <w:tcW w:w="2131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截止时间</w:t>
            </w:r>
          </w:p>
        </w:tc>
        <w:tc>
          <w:tcPr>
            <w:tcW w:w="2131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t>2023-04-04 23:59:59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  <w:jc w:val="center"/>
        </w:trPr>
        <w:tc>
          <w:tcPr>
            <w:tcW w:w="1621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签收截止时间</w:t>
            </w:r>
          </w:p>
        </w:tc>
        <w:tc>
          <w:tcPr>
            <w:tcW w:w="6901" w:type="dxa"/>
            <w:gridSpan w:val="3"/>
            <w:vAlign w:val="center"/>
          </w:tcPr>
          <w:p>
            <w:pPr>
              <w:spacing w:line="360" w:lineRule="auto"/>
              <w:jc w:val="left"/>
              <w:textAlignment w:val="center"/>
            </w:pPr>
            <w:r>
              <w:t>2023-03-14 12:06:59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  <w:jc w:val="center"/>
        </w:trPr>
        <w:tc>
          <w:tcPr>
            <w:tcW w:w="1621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是否签收</w:t>
            </w:r>
          </w:p>
        </w:tc>
        <w:tc>
          <w:tcPr>
            <w:tcW w:w="2639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t>教体局：【是】</w:t>
            </w:r>
            <w:r>
              <w:br w:type="textWrapping"/>
            </w:r>
            <w:r>
              <w:t>人社局：【</w:t>
            </w:r>
            <w:r>
              <w:rPr>
                <w:rFonts w:hint="eastAsia"/>
                <w:lang w:eastAsia="zh-CN"/>
              </w:rPr>
              <w:t>是</w:t>
            </w:r>
            <w:r>
              <w:t>】</w:t>
            </w:r>
            <w:r>
              <w:br w:type="textWrapping"/>
            </w:r>
          </w:p>
        </w:tc>
        <w:tc>
          <w:tcPr>
            <w:tcW w:w="2131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按时回复</w:t>
            </w:r>
          </w:p>
        </w:tc>
        <w:tc>
          <w:tcPr>
            <w:tcW w:w="2131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t>教体局：【暂未回复】</w:t>
            </w:r>
            <w:r>
              <w:br w:type="textWrapping"/>
            </w:r>
            <w:r>
              <w:t>人社局：【暂未回复】</w:t>
            </w:r>
            <w:r>
              <w:br w:type="textWrapping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4" w:hRule="atLeast"/>
          <w:jc w:val="center"/>
        </w:trPr>
        <w:tc>
          <w:tcPr>
            <w:tcW w:w="1621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处理流水</w:t>
            </w:r>
          </w:p>
        </w:tc>
        <w:tc>
          <w:tcPr>
            <w:tcW w:w="6901" w:type="dxa"/>
            <w:gridSpan w:val="3"/>
            <w:vAlign w:val="center"/>
          </w:tcPr>
          <w:p>
            <w:pPr>
              <w:spacing w:line="360" w:lineRule="auto"/>
              <w:jc w:val="left"/>
              <w:textAlignment w:val="center"/>
            </w:pPr>
            <w:r>
              <w:t>2023-03-14 10:09:27 淄川区教体局【教育和体育局】[签收]了该工作交办事项；处理意见：</w:t>
            </w:r>
            <w:r>
              <w:br w:type="textWrapping"/>
            </w:r>
            <w:r>
              <w:t>2023-03-14 10:06:59 淄川区平台中心【委员】[交办]至淄川区教体局；处理意见：</w:t>
            </w:r>
            <w:r>
              <w:br w:type="textWrapping"/>
            </w:r>
            <w:r>
              <w:t>2023-03-14 10:06:59 淄川区平台中心【委员】[交办]至淄川区人社局；处理意见：</w:t>
            </w:r>
            <w:r>
              <w:br w:type="textWrapping"/>
            </w:r>
            <w:r>
              <w:t>2023-03-13 10:47:51 【崔哲】[委员发起提案]；处理意见：</w:t>
            </w:r>
            <w:r>
              <w:br w:type="textWrapping"/>
            </w:r>
          </w:p>
        </w:tc>
      </w:tr>
    </w:tbl>
    <w:p>
      <w:pPr>
        <w:spacing w:line="360" w:lineRule="auto"/>
        <w:jc w:val="center"/>
        <w:textAlignment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mM3OWZhMThhYjRiYmExMjk2N2FiY2IzMjhlYTgxM2MifQ=="/>
  </w:docVars>
  <w:rsids>
    <w:rsidRoot w:val="00172A27"/>
    <w:rsid w:val="000D1119"/>
    <w:rsid w:val="000F21F0"/>
    <w:rsid w:val="00172A27"/>
    <w:rsid w:val="001E2151"/>
    <w:rsid w:val="00367C89"/>
    <w:rsid w:val="003A3C8E"/>
    <w:rsid w:val="003B41C7"/>
    <w:rsid w:val="003F0F94"/>
    <w:rsid w:val="00421209"/>
    <w:rsid w:val="00504ADB"/>
    <w:rsid w:val="00594E64"/>
    <w:rsid w:val="0060009D"/>
    <w:rsid w:val="00611AC5"/>
    <w:rsid w:val="006B7A67"/>
    <w:rsid w:val="0079458A"/>
    <w:rsid w:val="007E5BC0"/>
    <w:rsid w:val="008128B8"/>
    <w:rsid w:val="00857988"/>
    <w:rsid w:val="008F1932"/>
    <w:rsid w:val="00946C7A"/>
    <w:rsid w:val="00A43151"/>
    <w:rsid w:val="00B55D23"/>
    <w:rsid w:val="00E07B08"/>
    <w:rsid w:val="00EA7778"/>
    <w:rsid w:val="00F909D4"/>
    <w:rsid w:val="00FE4CDC"/>
    <w:rsid w:val="00FF5292"/>
    <w:rsid w:val="01C15B84"/>
    <w:rsid w:val="02E147C3"/>
    <w:rsid w:val="02F85184"/>
    <w:rsid w:val="033B5686"/>
    <w:rsid w:val="03FF0368"/>
    <w:rsid w:val="04C32545"/>
    <w:rsid w:val="052566DE"/>
    <w:rsid w:val="05C24CED"/>
    <w:rsid w:val="075064C7"/>
    <w:rsid w:val="07D82DDF"/>
    <w:rsid w:val="09257B08"/>
    <w:rsid w:val="095F07CD"/>
    <w:rsid w:val="09994D8A"/>
    <w:rsid w:val="09CD3393"/>
    <w:rsid w:val="0B182674"/>
    <w:rsid w:val="0B4B676F"/>
    <w:rsid w:val="0B4D218C"/>
    <w:rsid w:val="0C88219D"/>
    <w:rsid w:val="0EDD288C"/>
    <w:rsid w:val="105C0E96"/>
    <w:rsid w:val="11187B5B"/>
    <w:rsid w:val="15506926"/>
    <w:rsid w:val="15557FA0"/>
    <w:rsid w:val="15DE3955"/>
    <w:rsid w:val="160F3A9D"/>
    <w:rsid w:val="17B557FD"/>
    <w:rsid w:val="17F8520C"/>
    <w:rsid w:val="18EC3623"/>
    <w:rsid w:val="1A6A0BD5"/>
    <w:rsid w:val="1AB427B8"/>
    <w:rsid w:val="1C1F5F1C"/>
    <w:rsid w:val="1CA35F37"/>
    <w:rsid w:val="1E1215AA"/>
    <w:rsid w:val="1F982BD4"/>
    <w:rsid w:val="21832B53"/>
    <w:rsid w:val="237A1FDD"/>
    <w:rsid w:val="23CD6240"/>
    <w:rsid w:val="2566544A"/>
    <w:rsid w:val="27F66184"/>
    <w:rsid w:val="29E41EA7"/>
    <w:rsid w:val="2A000282"/>
    <w:rsid w:val="2C110AF2"/>
    <w:rsid w:val="2C2B37DD"/>
    <w:rsid w:val="2CB748B6"/>
    <w:rsid w:val="2CC45AC0"/>
    <w:rsid w:val="2D6D796B"/>
    <w:rsid w:val="2E772B31"/>
    <w:rsid w:val="2EB06052"/>
    <w:rsid w:val="2F4E0DE3"/>
    <w:rsid w:val="2F7A0C66"/>
    <w:rsid w:val="302D4837"/>
    <w:rsid w:val="30C33248"/>
    <w:rsid w:val="30CD569B"/>
    <w:rsid w:val="31886C2F"/>
    <w:rsid w:val="32677157"/>
    <w:rsid w:val="330D6328"/>
    <w:rsid w:val="38610EF0"/>
    <w:rsid w:val="395D2367"/>
    <w:rsid w:val="39647C78"/>
    <w:rsid w:val="3A8359F8"/>
    <w:rsid w:val="3D9C60A3"/>
    <w:rsid w:val="3E725BB7"/>
    <w:rsid w:val="3FE33418"/>
    <w:rsid w:val="40190011"/>
    <w:rsid w:val="4193709C"/>
    <w:rsid w:val="429226EA"/>
    <w:rsid w:val="478B4745"/>
    <w:rsid w:val="4A7740CF"/>
    <w:rsid w:val="4A8C1ED5"/>
    <w:rsid w:val="4AF4321F"/>
    <w:rsid w:val="4BBA66DE"/>
    <w:rsid w:val="4BD05C82"/>
    <w:rsid w:val="4C0E1E65"/>
    <w:rsid w:val="4D306942"/>
    <w:rsid w:val="4E444F60"/>
    <w:rsid w:val="4F131337"/>
    <w:rsid w:val="50E86AE7"/>
    <w:rsid w:val="51451D79"/>
    <w:rsid w:val="53D07DDC"/>
    <w:rsid w:val="550E4B95"/>
    <w:rsid w:val="55491404"/>
    <w:rsid w:val="557F33D2"/>
    <w:rsid w:val="56310FE0"/>
    <w:rsid w:val="57113DE9"/>
    <w:rsid w:val="58523E62"/>
    <w:rsid w:val="588444BC"/>
    <w:rsid w:val="590F3363"/>
    <w:rsid w:val="59905B18"/>
    <w:rsid w:val="59A247F5"/>
    <w:rsid w:val="59F53A9C"/>
    <w:rsid w:val="5A4F6ED3"/>
    <w:rsid w:val="5A8C522A"/>
    <w:rsid w:val="5A9C648F"/>
    <w:rsid w:val="5AF905C0"/>
    <w:rsid w:val="5C2D4987"/>
    <w:rsid w:val="5DBE58AA"/>
    <w:rsid w:val="5F837F24"/>
    <w:rsid w:val="5F921951"/>
    <w:rsid w:val="5FB960B3"/>
    <w:rsid w:val="5FF92714"/>
    <w:rsid w:val="66475B1F"/>
    <w:rsid w:val="664C0F2F"/>
    <w:rsid w:val="685449DE"/>
    <w:rsid w:val="6866327E"/>
    <w:rsid w:val="698C34E1"/>
    <w:rsid w:val="6CD94901"/>
    <w:rsid w:val="6ECB770B"/>
    <w:rsid w:val="6FA61478"/>
    <w:rsid w:val="74926186"/>
    <w:rsid w:val="76640175"/>
    <w:rsid w:val="76691FA8"/>
    <w:rsid w:val="7749599E"/>
    <w:rsid w:val="777B6E90"/>
    <w:rsid w:val="7A504193"/>
    <w:rsid w:val="7BE53ADC"/>
    <w:rsid w:val="7D027437"/>
    <w:rsid w:val="7ED5229B"/>
    <w:rsid w:val="7F89387A"/>
    <w:rsid w:val="7FDD271C"/>
    <w:rsid w:val="7FFA1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nhideWhenUsed="0" w:uiPriority="0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unhideWhenUsed/>
    <w:qFormat/>
    <w:uiPriority w:val="0"/>
    <w:pPr>
      <w:keepNext/>
      <w:keepLines/>
      <w:spacing w:line="372" w:lineRule="auto"/>
      <w:outlineLvl w:val="4"/>
    </w:pPr>
    <w:rPr>
      <w:b/>
      <w:sz w:val="2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标题5"/>
    <w:basedOn w:val="2"/>
    <w:next w:val="1"/>
    <w:qFormat/>
    <w:uiPriority w:val="0"/>
    <w:rPr>
      <w:szCs w:val="22"/>
    </w:rPr>
  </w:style>
  <w:style w:type="character" w:customStyle="1" w:styleId="10">
    <w:name w:val="页眉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2</Pages>
  <Words>673</Words>
  <Characters>869</Characters>
  <Lines>1</Lines>
  <Paragraphs>1</Paragraphs>
  <TotalTime>14</TotalTime>
  <ScaleCrop>false</ScaleCrop>
  <LinksUpToDate>false</LinksUpToDate>
  <CharactersWithSpaces>889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银杏果</cp:lastModifiedBy>
  <dcterms:modified xsi:type="dcterms:W3CDTF">2023-10-07T01:07:53Z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4051242B3EB9480E9CE5E799CBE7089F</vt:lpwstr>
  </property>
</Properties>
</file>