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Lines="50"/>
        <w:jc w:val="distribute"/>
        <w:textAlignment w:val="auto"/>
        <w:rPr>
          <w:rFonts w:hint="default" w:ascii="Times New Roman" w:hAnsi="Times New Roman" w:eastAsia="方正小标宋简体" w:cs="Times New Roman"/>
          <w:b/>
          <w:color w:val="FF3300"/>
          <w:spacing w:val="2"/>
          <w:sz w:val="60"/>
          <w:szCs w:val="60"/>
        </w:rPr>
      </w:pPr>
      <w:r>
        <w:rPr>
          <w:rFonts w:hint="default" w:ascii="Times New Roman" w:hAnsi="Times New Roman" w:eastAsia="方正小标宋简体" w:cs="Times New Roman"/>
          <w:b/>
          <w:color w:val="FF3300"/>
          <w:spacing w:val="2"/>
          <w:sz w:val="60"/>
          <w:szCs w:val="60"/>
          <w:lang w:eastAsia="zh-CN"/>
        </w:rPr>
        <w:t>淄</w:t>
      </w:r>
      <w:r>
        <w:rPr>
          <w:rFonts w:hint="default" w:ascii="Times New Roman" w:hAnsi="Times New Roman" w:eastAsia="方正小标宋简体" w:cs="Times New Roman"/>
          <w:b/>
          <w:color w:val="FF3300"/>
          <w:spacing w:val="2"/>
          <w:sz w:val="60"/>
          <w:szCs w:val="60"/>
        </w:rPr>
        <w:t xml:space="preserve"> </w:t>
      </w:r>
      <w:r>
        <w:rPr>
          <w:rFonts w:hint="default" w:ascii="Times New Roman" w:hAnsi="Times New Roman" w:eastAsia="方正小标宋简体" w:cs="Times New Roman"/>
          <w:b/>
          <w:color w:val="FF3300"/>
          <w:spacing w:val="2"/>
          <w:sz w:val="60"/>
          <w:szCs w:val="60"/>
          <w:lang w:eastAsia="zh-CN"/>
        </w:rPr>
        <w:t>川</w:t>
      </w:r>
      <w:r>
        <w:rPr>
          <w:rFonts w:hint="default" w:ascii="Times New Roman" w:hAnsi="Times New Roman" w:eastAsia="方正小标宋简体" w:cs="Times New Roman"/>
          <w:b/>
          <w:color w:val="FF3300"/>
          <w:spacing w:val="2"/>
          <w:sz w:val="60"/>
          <w:szCs w:val="60"/>
        </w:rPr>
        <w:t xml:space="preserve"> </w:t>
      </w:r>
      <w:r>
        <w:rPr>
          <w:rFonts w:hint="default" w:ascii="Times New Roman" w:hAnsi="Times New Roman" w:cs="Times New Roman"/>
          <w:b/>
          <w:color w:val="FF3300"/>
          <w:spacing w:val="2"/>
          <w:sz w:val="60"/>
          <w:szCs w:val="60"/>
        </w:rPr>
        <w:pict>
          <v:line id="直线 4" o:spid="_x0000_s2050" o:spt="20" style="position:absolute;left:0pt;margin-left:-14pt;margin-top:57.95pt;height:0.05pt;width:481.9pt;z-index:251659264;mso-width-relative:page;mso-height-relative:page;" filled="f" stroked="t" coordsize="21600,21600" o:gfxdata="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Uylp2QAAAAsBAAAPAAAAAAAAAAEAIAAA&#10;ACIAAABkcnMvZG93bnJldi54bWxQSwECFAAUAAAACACHTuJAoI/qMNIBAACPAwAADgAAAAAAAAAB&#10;ACAAAAAoAQAAZHJzL2Uyb0RvYy54bWxQSwUGAAAAAAYABgBZAQAAbAUAAAAA&#10;">
            <v:path arrowok="t"/>
            <v:fill on="f" focussize="0,0"/>
            <v:stroke color="#FF3300" joinstyle="round"/>
            <v:imagedata o:title=""/>
            <o:lock v:ext="edit" aspectratio="f"/>
          </v:line>
        </w:pict>
      </w:r>
      <w:r>
        <w:rPr>
          <w:rFonts w:hint="default" w:ascii="Times New Roman" w:hAnsi="Times New Roman" w:eastAsia="方正小标宋简体" w:cs="Times New Roman"/>
          <w:b/>
          <w:color w:val="FF3300"/>
          <w:spacing w:val="2"/>
          <w:sz w:val="60"/>
          <w:szCs w:val="60"/>
          <w:lang w:eastAsia="zh-CN"/>
        </w:rPr>
        <w:t>区</w:t>
      </w:r>
      <w:r>
        <w:rPr>
          <w:rFonts w:hint="default" w:ascii="Times New Roman" w:hAnsi="Times New Roman" w:eastAsia="方正小标宋简体" w:cs="Times New Roman"/>
          <w:b/>
          <w:color w:val="FF3300"/>
          <w:spacing w:val="2"/>
          <w:sz w:val="60"/>
          <w:szCs w:val="60"/>
        </w:rPr>
        <w:t xml:space="preserve"> 人 </w:t>
      </w:r>
      <w:r>
        <w:rPr>
          <w:rFonts w:hint="default" w:ascii="Times New Roman" w:hAnsi="Times New Roman" w:cs="Times New Roman"/>
          <w:b/>
          <w:color w:val="FF3300"/>
          <w:spacing w:val="2"/>
          <w:sz w:val="60"/>
          <w:szCs w:val="60"/>
        </w:rPr>
        <w:pict>
          <v:line id="直线 2" o:spid="_x0000_s2051" o:spt="20" style="position:absolute;left:0pt;margin-left:-14pt;margin-top:55pt;height:0.05pt;width:481.9pt;z-index:251658240;mso-width-relative:page;mso-height-relative:page;" filled="f" stroked="t" coordsize="21600,21600" o:gfxdata="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ingv1gAAAAsBAAAPAAAAAAAAAAEAIAAAACIA&#10;AABkcnMvZG93bnJldi54bWxQSwECFAAUAAAACACHTuJA+StsftIBAACQAwAADgAAAAAAAAABACAA&#10;AAAlAQAAZHJzL2Uyb0RvYy54bWxQSwUGAAAAAAYABgBZAQAAaQUAAAAA&#10;">
            <v:path arrowok="t"/>
            <v:fill on="f" focussize="0,0"/>
            <v:stroke weight="2.5pt" color="#FF3300" joinstyle="round"/>
            <v:imagedata o:title=""/>
            <o:lock v:ext="edit" aspectratio="f"/>
          </v:line>
        </w:pict>
      </w:r>
      <w:r>
        <w:rPr>
          <w:rFonts w:hint="default" w:ascii="Times New Roman" w:hAnsi="Times New Roman" w:eastAsia="方正小标宋简体" w:cs="Times New Roman"/>
          <w:b/>
          <w:color w:val="FF3300"/>
          <w:spacing w:val="2"/>
          <w:sz w:val="60"/>
          <w:szCs w:val="60"/>
        </w:rPr>
        <w:t>民 政 府 办 公 室</w:t>
      </w:r>
    </w:p>
    <w:p>
      <w:pPr>
        <w:pStyle w:val="4"/>
        <w:keepNext w:val="0"/>
        <w:keepLines w:val="0"/>
        <w:widowControl/>
        <w:suppressLineNumbers w:val="0"/>
        <w:jc w:val="center"/>
        <w:rPr>
          <w:rFonts w:hint="eastAsia"/>
          <w:b/>
          <w:bCs/>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淄川区人民政府办公室</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关于在机构改革期间做好划转事项办理的通知</w:t>
      </w:r>
    </w:p>
    <w:bookmarkEnd w:id="0"/>
    <w:p>
      <w:pPr>
        <w:pStyle w:val="4"/>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区政府有关部门：</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委、区政府《关于淄川区机构改革的实施意见》（川发〔2019〕2号）要求，为确保我区行政审批服务工作在机构改革期间有序运行，平稳交接，经研究决定，对划转到区行政审批服务局的事项，在交接过渡期间由区行政审批服务局和原审批部门共同配合办理，加盖原审批部门审批章；原审批部门被整合或组建为新单位的，加盖新单位审批章；待区行政审批服务局与市行政审批服务局同步建立完善机构设置与管理体制后，划转事项由区行政审批服务局审批，最终结束过渡期。</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联系电话：5289006</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淄川区人民政府办公室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小标宋简体" w:cs="Times New Roman"/>
          <w:sz w:val="44"/>
          <w:szCs w:val="44"/>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2019年1月28日 </w:t>
      </w:r>
    </w:p>
    <w:sectPr>
      <w:footerReference r:id="rId3" w:type="default"/>
      <w:pgSz w:w="11906" w:h="16838"/>
      <w:pgMar w:top="2098" w:right="1474" w:bottom="1984" w:left="158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59322"/>
      <w:docPartObj>
        <w:docPartGallery w:val="autotext"/>
      </w:docPartObj>
    </w:sdtPr>
    <w:sdtEndPr>
      <w:rPr>
        <w:rFonts w:hint="default" w:ascii="Times New Roman" w:hAnsi="Times New Roman" w:eastAsia="宋体" w:cs="Times New Roman"/>
        <w:sz w:val="28"/>
        <w:szCs w:val="28"/>
      </w:rPr>
    </w:sdtEndPr>
    <w:sdtContent>
      <w:p>
        <w:pPr>
          <w:pStyle w:val="2"/>
          <w:ind w:right="90"/>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3</w:t>
        </w:r>
        <w:r>
          <w:rPr>
            <w:rFonts w:hint="default"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55208"/>
    <w:rsid w:val="00074560"/>
    <w:rsid w:val="00090E3C"/>
    <w:rsid w:val="00093BF3"/>
    <w:rsid w:val="000A2B2D"/>
    <w:rsid w:val="000B7AF1"/>
    <w:rsid w:val="000C0E25"/>
    <w:rsid w:val="000C3BBA"/>
    <w:rsid w:val="000F7E18"/>
    <w:rsid w:val="000F7ED5"/>
    <w:rsid w:val="00110FED"/>
    <w:rsid w:val="00122524"/>
    <w:rsid w:val="00123873"/>
    <w:rsid w:val="00142CEC"/>
    <w:rsid w:val="00147EAE"/>
    <w:rsid w:val="0015771A"/>
    <w:rsid w:val="00160BF3"/>
    <w:rsid w:val="00195F3D"/>
    <w:rsid w:val="001A1965"/>
    <w:rsid w:val="00232D32"/>
    <w:rsid w:val="0023496C"/>
    <w:rsid w:val="00236754"/>
    <w:rsid w:val="00267D6D"/>
    <w:rsid w:val="00271978"/>
    <w:rsid w:val="00275C86"/>
    <w:rsid w:val="00286FE9"/>
    <w:rsid w:val="00295CAA"/>
    <w:rsid w:val="002A7F75"/>
    <w:rsid w:val="002B14BB"/>
    <w:rsid w:val="002C5482"/>
    <w:rsid w:val="002E234A"/>
    <w:rsid w:val="00302B0B"/>
    <w:rsid w:val="00304074"/>
    <w:rsid w:val="00305E1F"/>
    <w:rsid w:val="00323B43"/>
    <w:rsid w:val="0033206F"/>
    <w:rsid w:val="00334B5A"/>
    <w:rsid w:val="003424A7"/>
    <w:rsid w:val="00364D61"/>
    <w:rsid w:val="00375D25"/>
    <w:rsid w:val="00395455"/>
    <w:rsid w:val="003A49AD"/>
    <w:rsid w:val="003A5055"/>
    <w:rsid w:val="003B199D"/>
    <w:rsid w:val="003B7CA1"/>
    <w:rsid w:val="003D37D8"/>
    <w:rsid w:val="003F132B"/>
    <w:rsid w:val="0042022D"/>
    <w:rsid w:val="004241F3"/>
    <w:rsid w:val="00426133"/>
    <w:rsid w:val="004358AB"/>
    <w:rsid w:val="0044300D"/>
    <w:rsid w:val="00462FE7"/>
    <w:rsid w:val="00465277"/>
    <w:rsid w:val="0047605F"/>
    <w:rsid w:val="00486E9A"/>
    <w:rsid w:val="00496607"/>
    <w:rsid w:val="004B509E"/>
    <w:rsid w:val="004B5DAB"/>
    <w:rsid w:val="004C770C"/>
    <w:rsid w:val="004D1EF6"/>
    <w:rsid w:val="004E08E6"/>
    <w:rsid w:val="004E1AF0"/>
    <w:rsid w:val="004E4870"/>
    <w:rsid w:val="00543F69"/>
    <w:rsid w:val="005524D6"/>
    <w:rsid w:val="005530E7"/>
    <w:rsid w:val="005576CC"/>
    <w:rsid w:val="0056231E"/>
    <w:rsid w:val="00591B7F"/>
    <w:rsid w:val="00596498"/>
    <w:rsid w:val="005A1F73"/>
    <w:rsid w:val="005A7CD0"/>
    <w:rsid w:val="005F0CC1"/>
    <w:rsid w:val="005F783F"/>
    <w:rsid w:val="006078F3"/>
    <w:rsid w:val="006234D0"/>
    <w:rsid w:val="00625EC1"/>
    <w:rsid w:val="0063336D"/>
    <w:rsid w:val="0063483C"/>
    <w:rsid w:val="0066221C"/>
    <w:rsid w:val="00675DFD"/>
    <w:rsid w:val="00680916"/>
    <w:rsid w:val="00686AEE"/>
    <w:rsid w:val="006D4D59"/>
    <w:rsid w:val="006D79F5"/>
    <w:rsid w:val="006F0A9D"/>
    <w:rsid w:val="006F0A9F"/>
    <w:rsid w:val="00713F6D"/>
    <w:rsid w:val="00720064"/>
    <w:rsid w:val="00727CAB"/>
    <w:rsid w:val="007549B9"/>
    <w:rsid w:val="00766243"/>
    <w:rsid w:val="00784E5C"/>
    <w:rsid w:val="007D5B69"/>
    <w:rsid w:val="007D6B7E"/>
    <w:rsid w:val="007E4C8D"/>
    <w:rsid w:val="008146C2"/>
    <w:rsid w:val="00820DA5"/>
    <w:rsid w:val="008340A6"/>
    <w:rsid w:val="00835A58"/>
    <w:rsid w:val="00862594"/>
    <w:rsid w:val="00866F42"/>
    <w:rsid w:val="008704E6"/>
    <w:rsid w:val="0088414E"/>
    <w:rsid w:val="00884557"/>
    <w:rsid w:val="008B7726"/>
    <w:rsid w:val="008B7DE9"/>
    <w:rsid w:val="00905038"/>
    <w:rsid w:val="00931CE9"/>
    <w:rsid w:val="00931D7F"/>
    <w:rsid w:val="0096462F"/>
    <w:rsid w:val="009E42C9"/>
    <w:rsid w:val="009F399D"/>
    <w:rsid w:val="00A010B6"/>
    <w:rsid w:val="00A03171"/>
    <w:rsid w:val="00A034AF"/>
    <w:rsid w:val="00A36170"/>
    <w:rsid w:val="00A43F78"/>
    <w:rsid w:val="00A634F8"/>
    <w:rsid w:val="00A83FD1"/>
    <w:rsid w:val="00A9048D"/>
    <w:rsid w:val="00A90D1E"/>
    <w:rsid w:val="00A94769"/>
    <w:rsid w:val="00AB77D6"/>
    <w:rsid w:val="00AC1D69"/>
    <w:rsid w:val="00AC65E4"/>
    <w:rsid w:val="00AF13EA"/>
    <w:rsid w:val="00AF34E3"/>
    <w:rsid w:val="00AF3BB2"/>
    <w:rsid w:val="00AF487F"/>
    <w:rsid w:val="00B012A9"/>
    <w:rsid w:val="00B147DF"/>
    <w:rsid w:val="00B20E2B"/>
    <w:rsid w:val="00B27F19"/>
    <w:rsid w:val="00B30219"/>
    <w:rsid w:val="00B634A8"/>
    <w:rsid w:val="00B7726D"/>
    <w:rsid w:val="00B83EFE"/>
    <w:rsid w:val="00B90182"/>
    <w:rsid w:val="00B967D3"/>
    <w:rsid w:val="00B96D92"/>
    <w:rsid w:val="00B977AA"/>
    <w:rsid w:val="00BC537C"/>
    <w:rsid w:val="00BD11AB"/>
    <w:rsid w:val="00C04B2B"/>
    <w:rsid w:val="00C5374D"/>
    <w:rsid w:val="00C53A36"/>
    <w:rsid w:val="00C74942"/>
    <w:rsid w:val="00CB04EC"/>
    <w:rsid w:val="00CB6772"/>
    <w:rsid w:val="00CC3A45"/>
    <w:rsid w:val="00CE48C9"/>
    <w:rsid w:val="00D2689B"/>
    <w:rsid w:val="00D26CA0"/>
    <w:rsid w:val="00D31D50"/>
    <w:rsid w:val="00D60AB9"/>
    <w:rsid w:val="00D66A61"/>
    <w:rsid w:val="00D8485D"/>
    <w:rsid w:val="00D90FD2"/>
    <w:rsid w:val="00DA56A8"/>
    <w:rsid w:val="00DB34F6"/>
    <w:rsid w:val="00DE7B6E"/>
    <w:rsid w:val="00DF7D9C"/>
    <w:rsid w:val="00E01AE7"/>
    <w:rsid w:val="00E23B59"/>
    <w:rsid w:val="00E42B29"/>
    <w:rsid w:val="00E517AD"/>
    <w:rsid w:val="00E863EF"/>
    <w:rsid w:val="00E9658D"/>
    <w:rsid w:val="00EA2912"/>
    <w:rsid w:val="00EA5BC5"/>
    <w:rsid w:val="00EB0E6B"/>
    <w:rsid w:val="00EC4C7D"/>
    <w:rsid w:val="00EC7760"/>
    <w:rsid w:val="00ED231A"/>
    <w:rsid w:val="00ED59A0"/>
    <w:rsid w:val="00F17835"/>
    <w:rsid w:val="00F269BA"/>
    <w:rsid w:val="00F6685E"/>
    <w:rsid w:val="00FA13F3"/>
    <w:rsid w:val="00FC1A3A"/>
    <w:rsid w:val="01446B9B"/>
    <w:rsid w:val="03A40996"/>
    <w:rsid w:val="08E5733B"/>
    <w:rsid w:val="13A74B27"/>
    <w:rsid w:val="143C4098"/>
    <w:rsid w:val="172315D3"/>
    <w:rsid w:val="1794211B"/>
    <w:rsid w:val="17BF234D"/>
    <w:rsid w:val="186B4375"/>
    <w:rsid w:val="188C0AE2"/>
    <w:rsid w:val="1B7802EF"/>
    <w:rsid w:val="1C1C2C6E"/>
    <w:rsid w:val="1D530A5A"/>
    <w:rsid w:val="20D95FB0"/>
    <w:rsid w:val="20E37510"/>
    <w:rsid w:val="24530513"/>
    <w:rsid w:val="24CE3164"/>
    <w:rsid w:val="2972548F"/>
    <w:rsid w:val="29DD36EA"/>
    <w:rsid w:val="29F336F0"/>
    <w:rsid w:val="2AF75269"/>
    <w:rsid w:val="2DDC174D"/>
    <w:rsid w:val="393F46F6"/>
    <w:rsid w:val="3D754B49"/>
    <w:rsid w:val="464D1184"/>
    <w:rsid w:val="486A69CE"/>
    <w:rsid w:val="49AD1DB3"/>
    <w:rsid w:val="4AA87000"/>
    <w:rsid w:val="4B57392F"/>
    <w:rsid w:val="4E247507"/>
    <w:rsid w:val="4F7C7EBB"/>
    <w:rsid w:val="508D1086"/>
    <w:rsid w:val="50E03F93"/>
    <w:rsid w:val="540B1D00"/>
    <w:rsid w:val="546F0627"/>
    <w:rsid w:val="54CF3961"/>
    <w:rsid w:val="55717E42"/>
    <w:rsid w:val="57C27805"/>
    <w:rsid w:val="5F272071"/>
    <w:rsid w:val="5FB40925"/>
    <w:rsid w:val="60841E93"/>
    <w:rsid w:val="629A3D78"/>
    <w:rsid w:val="6A200CDB"/>
    <w:rsid w:val="6B833A50"/>
    <w:rsid w:val="71B77A2B"/>
    <w:rsid w:val="72BE5D1A"/>
    <w:rsid w:val="799E6ADD"/>
    <w:rsid w:val="7AAC3F58"/>
    <w:rsid w:val="7D0234D6"/>
    <w:rsid w:val="7F16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widowControl w:val="0"/>
      <w:adjustRightInd/>
      <w:snapToGrid/>
      <w:spacing w:before="100" w:beforeAutospacing="1" w:after="100" w:afterAutospacing="1"/>
    </w:pPr>
    <w:rPr>
      <w:rFonts w:ascii="Calibri" w:hAnsi="Calibri" w:eastAsia="宋体" w:cs="Times New Roman"/>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qFormat/>
    <w:uiPriority w:val="99"/>
    <w:rPr>
      <w:rFonts w:ascii="Tahoma" w:hAnsi="Tahoma"/>
      <w:sz w:val="18"/>
      <w:szCs w:val="18"/>
    </w:rPr>
  </w:style>
  <w:style w:type="paragraph" w:customStyle="1" w:styleId="10">
    <w:name w:val="Char1"/>
    <w:basedOn w:val="1"/>
    <w:qFormat/>
    <w:uiPriority w:val="0"/>
    <w:pPr>
      <w:adjustRightInd/>
      <w:snapToGrid/>
      <w:spacing w:after="160" w:line="240" w:lineRule="exact"/>
    </w:pPr>
    <w:rPr>
      <w:rFonts w:ascii="Times New Roman" w:hAnsi="Times New Roman" w:eastAsia="宋体" w:cs="Times New Roman"/>
      <w:kern w:val="2"/>
      <w:sz w:val="21"/>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254</Words>
  <Characters>1452</Characters>
  <Lines>12</Lines>
  <Paragraphs>3</Paragraphs>
  <TotalTime>4</TotalTime>
  <ScaleCrop>false</ScaleCrop>
  <LinksUpToDate>false</LinksUpToDate>
  <CharactersWithSpaces>1703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业务部</dc:creator>
  <cp:lastModifiedBy>银杏果</cp:lastModifiedBy>
  <cp:lastPrinted>2019-04-03T07:25:00Z</cp:lastPrinted>
  <dcterms:modified xsi:type="dcterms:W3CDTF">2022-10-28T01:13:43Z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