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CBAE1">
      <w:pPr>
        <w:spacing w:before="81" w:line="223" w:lineRule="auto"/>
        <w:ind w:left="5258"/>
        <w:outlineLvl w:val="0"/>
        <w:rPr>
          <w:rFonts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pacing w:val="3"/>
          <w:sz w:val="40"/>
          <w:szCs w:val="40"/>
          <w:lang w:val="en-US" w:eastAsia="zh-CN"/>
        </w:rPr>
        <w:t>淄川区</w:t>
      </w:r>
      <w:r>
        <w:rPr>
          <w:rFonts w:ascii="黑体" w:hAnsi="黑体" w:eastAsia="黑体" w:cs="黑体"/>
          <w:spacing w:val="3"/>
          <w:sz w:val="40"/>
          <w:szCs w:val="40"/>
        </w:rPr>
        <w:t>审计局主动公开事项目录</w:t>
      </w:r>
    </w:p>
    <w:p w14:paraId="74A6C903">
      <w:pPr>
        <w:spacing w:line="68" w:lineRule="exact"/>
      </w:pPr>
    </w:p>
    <w:tbl>
      <w:tblPr>
        <w:tblStyle w:val="4"/>
        <w:tblW w:w="1612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8"/>
        <w:gridCol w:w="916"/>
        <w:gridCol w:w="842"/>
        <w:gridCol w:w="3519"/>
        <w:gridCol w:w="2741"/>
        <w:gridCol w:w="1823"/>
        <w:gridCol w:w="1027"/>
        <w:gridCol w:w="3907"/>
        <w:gridCol w:w="784"/>
      </w:tblGrid>
      <w:tr w14:paraId="3FBFB0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568" w:type="dxa"/>
            <w:vMerge w:val="restart"/>
            <w:tcBorders>
              <w:bottom w:val="nil"/>
            </w:tcBorders>
            <w:vAlign w:val="top"/>
          </w:tcPr>
          <w:p w14:paraId="6FC24D41">
            <w:pPr>
              <w:spacing w:line="263" w:lineRule="auto"/>
              <w:rPr>
                <w:rFonts w:ascii="Arial"/>
                <w:sz w:val="21"/>
              </w:rPr>
            </w:pPr>
          </w:p>
          <w:p w14:paraId="4F3B06F1">
            <w:pPr>
              <w:spacing w:before="55" w:line="226" w:lineRule="auto"/>
              <w:ind w:left="116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-1"/>
                <w:sz w:val="17"/>
                <w:szCs w:val="17"/>
              </w:rPr>
              <w:t>序号</w:t>
            </w:r>
          </w:p>
        </w:tc>
        <w:tc>
          <w:tcPr>
            <w:tcW w:w="1758" w:type="dxa"/>
            <w:gridSpan w:val="2"/>
            <w:vAlign w:val="top"/>
          </w:tcPr>
          <w:p w14:paraId="43EF798A">
            <w:pPr>
              <w:spacing w:before="120" w:line="225" w:lineRule="auto"/>
              <w:ind w:left="541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-1"/>
                <w:sz w:val="17"/>
                <w:szCs w:val="17"/>
              </w:rPr>
              <w:t>事项名称</w:t>
            </w:r>
          </w:p>
        </w:tc>
        <w:tc>
          <w:tcPr>
            <w:tcW w:w="3519" w:type="dxa"/>
            <w:vMerge w:val="restart"/>
            <w:tcBorders>
              <w:bottom w:val="nil"/>
            </w:tcBorders>
            <w:vAlign w:val="top"/>
          </w:tcPr>
          <w:p w14:paraId="3A63C36E">
            <w:pPr>
              <w:spacing w:line="263" w:lineRule="auto"/>
              <w:rPr>
                <w:rFonts w:ascii="Arial"/>
                <w:sz w:val="21"/>
              </w:rPr>
            </w:pPr>
          </w:p>
          <w:p w14:paraId="284754FD">
            <w:pPr>
              <w:spacing w:before="55" w:line="225" w:lineRule="auto"/>
              <w:ind w:left="1420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公开内容</w:t>
            </w:r>
          </w:p>
        </w:tc>
        <w:tc>
          <w:tcPr>
            <w:tcW w:w="2741" w:type="dxa"/>
            <w:vMerge w:val="restart"/>
            <w:tcBorders>
              <w:bottom w:val="nil"/>
            </w:tcBorders>
            <w:vAlign w:val="top"/>
          </w:tcPr>
          <w:p w14:paraId="425A8EBB">
            <w:pPr>
              <w:spacing w:line="262" w:lineRule="auto"/>
              <w:rPr>
                <w:rFonts w:ascii="Arial"/>
                <w:sz w:val="21"/>
              </w:rPr>
            </w:pPr>
          </w:p>
          <w:p w14:paraId="45349AF7">
            <w:pPr>
              <w:spacing w:before="56" w:line="228" w:lineRule="auto"/>
              <w:ind w:left="1033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公开主体</w:t>
            </w:r>
          </w:p>
        </w:tc>
        <w:tc>
          <w:tcPr>
            <w:tcW w:w="1823" w:type="dxa"/>
            <w:vMerge w:val="restart"/>
            <w:tcBorders>
              <w:bottom w:val="nil"/>
            </w:tcBorders>
            <w:vAlign w:val="top"/>
          </w:tcPr>
          <w:p w14:paraId="71BC18BC">
            <w:pPr>
              <w:spacing w:line="262" w:lineRule="auto"/>
              <w:rPr>
                <w:rFonts w:ascii="Arial"/>
                <w:sz w:val="21"/>
              </w:rPr>
            </w:pPr>
          </w:p>
          <w:p w14:paraId="160669FC">
            <w:pPr>
              <w:spacing w:before="56" w:line="228" w:lineRule="auto"/>
              <w:ind w:left="577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公开时限</w:t>
            </w:r>
          </w:p>
        </w:tc>
        <w:tc>
          <w:tcPr>
            <w:tcW w:w="1027" w:type="dxa"/>
            <w:vMerge w:val="restart"/>
            <w:tcBorders>
              <w:bottom w:val="nil"/>
            </w:tcBorders>
            <w:vAlign w:val="top"/>
          </w:tcPr>
          <w:p w14:paraId="08B84657">
            <w:pPr>
              <w:spacing w:line="263" w:lineRule="auto"/>
              <w:rPr>
                <w:rFonts w:ascii="Arial"/>
                <w:sz w:val="21"/>
              </w:rPr>
            </w:pPr>
          </w:p>
          <w:p w14:paraId="03617B0D">
            <w:pPr>
              <w:spacing w:before="55" w:line="224" w:lineRule="auto"/>
              <w:ind w:left="180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公开方式</w:t>
            </w:r>
          </w:p>
        </w:tc>
        <w:tc>
          <w:tcPr>
            <w:tcW w:w="3907" w:type="dxa"/>
            <w:vMerge w:val="restart"/>
            <w:tcBorders>
              <w:bottom w:val="nil"/>
            </w:tcBorders>
            <w:vAlign w:val="top"/>
          </w:tcPr>
          <w:p w14:paraId="4FA23C41">
            <w:pPr>
              <w:spacing w:line="263" w:lineRule="auto"/>
              <w:rPr>
                <w:rFonts w:ascii="Arial"/>
                <w:sz w:val="21"/>
              </w:rPr>
            </w:pPr>
          </w:p>
          <w:p w14:paraId="01AA2E0C">
            <w:pPr>
              <w:spacing w:before="55" w:line="225" w:lineRule="auto"/>
              <w:ind w:left="1620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公开渠道</w:t>
            </w:r>
          </w:p>
        </w:tc>
        <w:tc>
          <w:tcPr>
            <w:tcW w:w="784" w:type="dxa"/>
            <w:vMerge w:val="restart"/>
            <w:tcBorders>
              <w:bottom w:val="nil"/>
            </w:tcBorders>
            <w:vAlign w:val="top"/>
          </w:tcPr>
          <w:p w14:paraId="0B289179">
            <w:pPr>
              <w:spacing w:line="263" w:lineRule="auto"/>
              <w:rPr>
                <w:rFonts w:ascii="Arial"/>
                <w:sz w:val="21"/>
              </w:rPr>
            </w:pPr>
          </w:p>
          <w:p w14:paraId="42D5F33B">
            <w:pPr>
              <w:spacing w:before="55" w:line="224" w:lineRule="auto"/>
              <w:ind w:left="58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公开责任</w:t>
            </w:r>
          </w:p>
        </w:tc>
      </w:tr>
      <w:tr w14:paraId="0E8DAA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568" w:type="dxa"/>
            <w:vMerge w:val="continue"/>
            <w:tcBorders>
              <w:top w:val="nil"/>
            </w:tcBorders>
            <w:vAlign w:val="top"/>
          </w:tcPr>
          <w:p w14:paraId="126A48EE">
            <w:pPr>
              <w:rPr>
                <w:rFonts w:ascii="Arial"/>
                <w:sz w:val="21"/>
              </w:rPr>
            </w:pPr>
          </w:p>
        </w:tc>
        <w:tc>
          <w:tcPr>
            <w:tcW w:w="916" w:type="dxa"/>
            <w:vAlign w:val="top"/>
          </w:tcPr>
          <w:p w14:paraId="6DA5BD73">
            <w:pPr>
              <w:spacing w:before="113" w:line="224" w:lineRule="auto"/>
              <w:ind w:left="118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一级事项</w:t>
            </w:r>
          </w:p>
        </w:tc>
        <w:tc>
          <w:tcPr>
            <w:tcW w:w="842" w:type="dxa"/>
            <w:vAlign w:val="top"/>
          </w:tcPr>
          <w:p w14:paraId="07C0ADD1">
            <w:pPr>
              <w:spacing w:before="113" w:line="224" w:lineRule="auto"/>
              <w:ind w:left="82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二级事项</w:t>
            </w:r>
          </w:p>
        </w:tc>
        <w:tc>
          <w:tcPr>
            <w:tcW w:w="3519" w:type="dxa"/>
            <w:vMerge w:val="continue"/>
            <w:tcBorders>
              <w:top w:val="nil"/>
            </w:tcBorders>
            <w:vAlign w:val="top"/>
          </w:tcPr>
          <w:p w14:paraId="2DD996FD">
            <w:pPr>
              <w:rPr>
                <w:rFonts w:ascii="Arial"/>
                <w:sz w:val="21"/>
              </w:rPr>
            </w:pPr>
          </w:p>
        </w:tc>
        <w:tc>
          <w:tcPr>
            <w:tcW w:w="2741" w:type="dxa"/>
            <w:vMerge w:val="continue"/>
            <w:tcBorders>
              <w:top w:val="nil"/>
            </w:tcBorders>
            <w:vAlign w:val="top"/>
          </w:tcPr>
          <w:p w14:paraId="6EAF2D34">
            <w:pPr>
              <w:rPr>
                <w:rFonts w:ascii="Arial"/>
                <w:sz w:val="21"/>
              </w:rPr>
            </w:pPr>
          </w:p>
        </w:tc>
        <w:tc>
          <w:tcPr>
            <w:tcW w:w="1823" w:type="dxa"/>
            <w:vMerge w:val="continue"/>
            <w:tcBorders>
              <w:top w:val="nil"/>
            </w:tcBorders>
            <w:vAlign w:val="top"/>
          </w:tcPr>
          <w:p w14:paraId="7F682396">
            <w:pPr>
              <w:rPr>
                <w:rFonts w:ascii="Arial"/>
                <w:sz w:val="21"/>
              </w:rPr>
            </w:pPr>
          </w:p>
        </w:tc>
        <w:tc>
          <w:tcPr>
            <w:tcW w:w="1027" w:type="dxa"/>
            <w:vMerge w:val="continue"/>
            <w:tcBorders>
              <w:top w:val="nil"/>
            </w:tcBorders>
            <w:vAlign w:val="top"/>
          </w:tcPr>
          <w:p w14:paraId="28B2059E">
            <w:pPr>
              <w:rPr>
                <w:rFonts w:ascii="Arial"/>
                <w:sz w:val="21"/>
              </w:rPr>
            </w:pPr>
          </w:p>
        </w:tc>
        <w:tc>
          <w:tcPr>
            <w:tcW w:w="3907" w:type="dxa"/>
            <w:vMerge w:val="continue"/>
            <w:tcBorders>
              <w:top w:val="nil"/>
            </w:tcBorders>
            <w:vAlign w:val="top"/>
          </w:tcPr>
          <w:p w14:paraId="4DC99A87">
            <w:pPr>
              <w:rPr>
                <w:rFonts w:ascii="Arial"/>
                <w:sz w:val="21"/>
              </w:rPr>
            </w:pPr>
          </w:p>
        </w:tc>
        <w:tc>
          <w:tcPr>
            <w:tcW w:w="784" w:type="dxa"/>
            <w:vMerge w:val="continue"/>
            <w:tcBorders>
              <w:top w:val="nil"/>
            </w:tcBorders>
            <w:vAlign w:val="top"/>
          </w:tcPr>
          <w:p w14:paraId="4E80CCE7">
            <w:pPr>
              <w:rPr>
                <w:rFonts w:ascii="Arial"/>
                <w:sz w:val="21"/>
              </w:rPr>
            </w:pPr>
          </w:p>
        </w:tc>
      </w:tr>
      <w:tr w14:paraId="192ADD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3" w:hRule="atLeast"/>
        </w:trPr>
        <w:tc>
          <w:tcPr>
            <w:tcW w:w="568" w:type="dxa"/>
            <w:vAlign w:val="top"/>
          </w:tcPr>
          <w:p w14:paraId="4DA6D89F">
            <w:pPr>
              <w:spacing w:line="268" w:lineRule="auto"/>
              <w:rPr>
                <w:rFonts w:ascii="Arial"/>
                <w:sz w:val="21"/>
              </w:rPr>
            </w:pPr>
          </w:p>
          <w:p w14:paraId="3877D7F2">
            <w:pPr>
              <w:spacing w:line="268" w:lineRule="auto"/>
              <w:rPr>
                <w:rFonts w:ascii="Arial"/>
                <w:sz w:val="21"/>
              </w:rPr>
            </w:pPr>
          </w:p>
          <w:p w14:paraId="21687F29">
            <w:pPr>
              <w:spacing w:line="269" w:lineRule="auto"/>
              <w:rPr>
                <w:rFonts w:ascii="Arial"/>
                <w:sz w:val="21"/>
              </w:rPr>
            </w:pPr>
          </w:p>
          <w:p w14:paraId="0337F29E">
            <w:pPr>
              <w:pStyle w:val="5"/>
              <w:spacing w:before="55" w:line="186" w:lineRule="auto"/>
              <w:ind w:left="261"/>
            </w:pPr>
            <w:r>
              <w:t>1</w:t>
            </w:r>
          </w:p>
        </w:tc>
        <w:tc>
          <w:tcPr>
            <w:tcW w:w="916" w:type="dxa"/>
            <w:vMerge w:val="restart"/>
            <w:tcBorders>
              <w:bottom w:val="nil"/>
            </w:tcBorders>
            <w:vAlign w:val="top"/>
          </w:tcPr>
          <w:p w14:paraId="78FD94FC">
            <w:pPr>
              <w:spacing w:line="250" w:lineRule="auto"/>
              <w:rPr>
                <w:rFonts w:ascii="Arial"/>
                <w:sz w:val="21"/>
              </w:rPr>
            </w:pPr>
          </w:p>
          <w:p w14:paraId="1B055FB2">
            <w:pPr>
              <w:spacing w:line="250" w:lineRule="auto"/>
              <w:rPr>
                <w:rFonts w:ascii="Arial"/>
                <w:sz w:val="21"/>
              </w:rPr>
            </w:pPr>
          </w:p>
          <w:p w14:paraId="773EA7B1">
            <w:pPr>
              <w:spacing w:line="250" w:lineRule="auto"/>
              <w:rPr>
                <w:rFonts w:ascii="Arial"/>
                <w:sz w:val="21"/>
              </w:rPr>
            </w:pPr>
          </w:p>
          <w:p w14:paraId="4E80A0CE">
            <w:pPr>
              <w:spacing w:line="251" w:lineRule="auto"/>
              <w:rPr>
                <w:rFonts w:ascii="Arial"/>
                <w:sz w:val="21"/>
              </w:rPr>
            </w:pPr>
          </w:p>
          <w:p w14:paraId="6A5DEB31">
            <w:pPr>
              <w:spacing w:line="251" w:lineRule="auto"/>
              <w:rPr>
                <w:rFonts w:ascii="Arial"/>
                <w:sz w:val="21"/>
              </w:rPr>
            </w:pPr>
          </w:p>
          <w:p w14:paraId="51F61F06">
            <w:pPr>
              <w:spacing w:line="251" w:lineRule="auto"/>
              <w:rPr>
                <w:rFonts w:ascii="Arial"/>
                <w:sz w:val="21"/>
              </w:rPr>
            </w:pPr>
          </w:p>
          <w:p w14:paraId="701BFB43">
            <w:pPr>
              <w:spacing w:line="251" w:lineRule="auto"/>
              <w:rPr>
                <w:rFonts w:ascii="Arial"/>
                <w:sz w:val="21"/>
              </w:rPr>
            </w:pPr>
          </w:p>
          <w:p w14:paraId="1282E2A9">
            <w:pPr>
              <w:pStyle w:val="5"/>
              <w:spacing w:before="55" w:line="222" w:lineRule="auto"/>
              <w:ind w:left="114"/>
            </w:pPr>
            <w:r>
              <w:rPr>
                <w:spacing w:val="1"/>
              </w:rPr>
              <w:t>机关简介</w:t>
            </w:r>
          </w:p>
        </w:tc>
        <w:tc>
          <w:tcPr>
            <w:tcW w:w="842" w:type="dxa"/>
            <w:vAlign w:val="top"/>
          </w:tcPr>
          <w:p w14:paraId="47E84616">
            <w:pPr>
              <w:spacing w:line="259" w:lineRule="auto"/>
              <w:rPr>
                <w:rFonts w:ascii="Arial"/>
                <w:sz w:val="21"/>
              </w:rPr>
            </w:pPr>
          </w:p>
          <w:p w14:paraId="0ED2F38B">
            <w:pPr>
              <w:spacing w:line="259" w:lineRule="auto"/>
              <w:rPr>
                <w:rFonts w:ascii="Arial"/>
                <w:sz w:val="21"/>
              </w:rPr>
            </w:pPr>
          </w:p>
          <w:p w14:paraId="0E8832E9">
            <w:pPr>
              <w:spacing w:line="260" w:lineRule="auto"/>
              <w:rPr>
                <w:rFonts w:ascii="Arial"/>
                <w:sz w:val="21"/>
              </w:rPr>
            </w:pPr>
          </w:p>
          <w:p w14:paraId="6B07A234">
            <w:pPr>
              <w:pStyle w:val="5"/>
              <w:spacing w:before="55" w:line="222" w:lineRule="auto"/>
              <w:ind w:left="79"/>
            </w:pPr>
            <w:r>
              <w:rPr>
                <w:spacing w:val="1"/>
              </w:rPr>
              <w:t>机构概况</w:t>
            </w:r>
          </w:p>
        </w:tc>
        <w:tc>
          <w:tcPr>
            <w:tcW w:w="3519" w:type="dxa"/>
            <w:vAlign w:val="top"/>
          </w:tcPr>
          <w:p w14:paraId="6996BF38">
            <w:pPr>
              <w:pStyle w:val="5"/>
              <w:spacing w:before="101" w:line="228" w:lineRule="auto"/>
              <w:ind w:left="28" w:right="12" w:firstLine="12"/>
              <w:jc w:val="both"/>
            </w:pPr>
            <w:r>
              <w:rPr>
                <w:spacing w:val="2"/>
              </w:rPr>
              <w:t>1.机关职能：机构编制部门批复的本机关工作</w:t>
            </w:r>
            <w:r>
              <w:rPr>
                <w:spacing w:val="12"/>
              </w:rPr>
              <w:t xml:space="preserve"> 职责以及法律法规或上级机关设定的工作职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责；</w:t>
            </w:r>
          </w:p>
          <w:p w14:paraId="56A9611F">
            <w:pPr>
              <w:pStyle w:val="5"/>
              <w:spacing w:before="3" w:line="226" w:lineRule="auto"/>
              <w:ind w:left="32" w:right="12" w:hanging="3"/>
            </w:pPr>
            <w:r>
              <w:rPr>
                <w:spacing w:val="3"/>
              </w:rPr>
              <w:t>2.办公地址：本机关及直属事业单位的现在办</w:t>
            </w:r>
            <w:r>
              <w:rPr>
                <w:spacing w:val="2"/>
              </w:rPr>
              <w:t xml:space="preserve"> </w:t>
            </w:r>
            <w:r>
              <w:t>公具体地址；</w:t>
            </w:r>
          </w:p>
          <w:p w14:paraId="67461C99">
            <w:pPr>
              <w:pStyle w:val="5"/>
              <w:spacing w:before="2" w:line="222" w:lineRule="auto"/>
              <w:ind w:left="31"/>
            </w:pPr>
            <w:r>
              <w:rPr>
                <w:spacing w:val="1"/>
              </w:rPr>
              <w:t>3.办公时间：本机关的正式办公时间；</w:t>
            </w:r>
          </w:p>
          <w:p w14:paraId="4CE80FC5">
            <w:pPr>
              <w:pStyle w:val="5"/>
              <w:spacing w:before="6" w:line="226" w:lineRule="auto"/>
              <w:ind w:left="31" w:right="13" w:hanging="4"/>
            </w:pPr>
            <w:r>
              <w:rPr>
                <w:spacing w:val="11"/>
              </w:rPr>
              <w:t>4.联系方式：代表本机关对外联系的有效方</w:t>
            </w:r>
            <w:r>
              <w:rPr>
                <w:spacing w:val="17"/>
              </w:rPr>
              <w:t xml:space="preserve"> </w:t>
            </w:r>
            <w:r>
              <w:rPr>
                <w:spacing w:val="1"/>
              </w:rPr>
              <w:t>式，包括电话、传真、电子邮箱等。</w:t>
            </w:r>
          </w:p>
        </w:tc>
        <w:tc>
          <w:tcPr>
            <w:tcW w:w="2741" w:type="dxa"/>
            <w:vAlign w:val="top"/>
          </w:tcPr>
          <w:p w14:paraId="701C4676">
            <w:pPr>
              <w:spacing w:line="259" w:lineRule="auto"/>
              <w:rPr>
                <w:rFonts w:ascii="Arial"/>
                <w:sz w:val="21"/>
              </w:rPr>
            </w:pPr>
          </w:p>
          <w:p w14:paraId="3AC69CD7">
            <w:pPr>
              <w:spacing w:line="260" w:lineRule="auto"/>
              <w:rPr>
                <w:rFonts w:ascii="Arial"/>
                <w:sz w:val="21"/>
              </w:rPr>
            </w:pPr>
          </w:p>
          <w:p w14:paraId="133B69D1">
            <w:pPr>
              <w:spacing w:line="260" w:lineRule="auto"/>
              <w:rPr>
                <w:rFonts w:ascii="Arial"/>
                <w:sz w:val="21"/>
              </w:rPr>
            </w:pPr>
          </w:p>
          <w:p w14:paraId="6752589F">
            <w:pPr>
              <w:pStyle w:val="5"/>
              <w:spacing w:before="55" w:line="222" w:lineRule="auto"/>
              <w:ind w:left="862"/>
            </w:pPr>
            <w:r>
              <w:rPr>
                <w:rFonts w:hint="eastAsia"/>
                <w:spacing w:val="1"/>
                <w:lang w:val="en-US" w:eastAsia="zh-CN"/>
              </w:rPr>
              <w:t>淄川区</w:t>
            </w:r>
            <w:r>
              <w:rPr>
                <w:spacing w:val="1"/>
              </w:rPr>
              <w:t>审计局</w:t>
            </w:r>
          </w:p>
        </w:tc>
        <w:tc>
          <w:tcPr>
            <w:tcW w:w="1823" w:type="dxa"/>
            <w:vMerge w:val="restart"/>
            <w:tcBorders>
              <w:bottom w:val="nil"/>
            </w:tcBorders>
            <w:vAlign w:val="top"/>
          </w:tcPr>
          <w:p w14:paraId="7A077D17">
            <w:pPr>
              <w:spacing w:line="257" w:lineRule="auto"/>
              <w:rPr>
                <w:rFonts w:ascii="Arial"/>
                <w:sz w:val="21"/>
              </w:rPr>
            </w:pPr>
          </w:p>
          <w:p w14:paraId="3B59678D">
            <w:pPr>
              <w:spacing w:line="258" w:lineRule="auto"/>
              <w:rPr>
                <w:rFonts w:ascii="Arial"/>
                <w:sz w:val="21"/>
              </w:rPr>
            </w:pPr>
          </w:p>
          <w:p w14:paraId="665437A2">
            <w:pPr>
              <w:spacing w:line="258" w:lineRule="auto"/>
              <w:rPr>
                <w:rFonts w:ascii="Arial"/>
                <w:sz w:val="21"/>
              </w:rPr>
            </w:pPr>
          </w:p>
          <w:p w14:paraId="594A6030">
            <w:pPr>
              <w:spacing w:line="258" w:lineRule="auto"/>
              <w:rPr>
                <w:rFonts w:ascii="Arial"/>
                <w:sz w:val="21"/>
              </w:rPr>
            </w:pPr>
          </w:p>
          <w:p w14:paraId="335174D1">
            <w:pPr>
              <w:spacing w:line="258" w:lineRule="auto"/>
              <w:rPr>
                <w:rFonts w:ascii="Arial"/>
                <w:sz w:val="21"/>
              </w:rPr>
            </w:pPr>
          </w:p>
          <w:p w14:paraId="24DEEFF3">
            <w:pPr>
              <w:spacing w:line="258" w:lineRule="auto"/>
              <w:rPr>
                <w:rFonts w:ascii="Arial"/>
                <w:sz w:val="21"/>
              </w:rPr>
            </w:pPr>
          </w:p>
          <w:p w14:paraId="5B7FD473">
            <w:pPr>
              <w:pStyle w:val="5"/>
              <w:spacing w:before="55" w:line="222" w:lineRule="auto"/>
              <w:ind w:left="86"/>
            </w:pPr>
            <w:r>
              <w:rPr>
                <w:spacing w:val="-1"/>
              </w:rPr>
              <w:t>自该政府信息形成或者</w:t>
            </w:r>
          </w:p>
          <w:p w14:paraId="23BDADA6">
            <w:pPr>
              <w:pStyle w:val="5"/>
              <w:spacing w:before="5" w:line="222" w:lineRule="auto"/>
              <w:ind w:left="100"/>
            </w:pPr>
            <w:r>
              <w:rPr>
                <w:spacing w:val="1"/>
              </w:rPr>
              <w:t>变更之日起5个工作日</w:t>
            </w:r>
          </w:p>
          <w:p w14:paraId="404AB46F">
            <w:pPr>
              <w:pStyle w:val="5"/>
              <w:spacing w:before="6" w:line="222" w:lineRule="auto"/>
              <w:ind w:left="424"/>
            </w:pPr>
            <w:r>
              <w:rPr>
                <w:spacing w:val="-2"/>
              </w:rPr>
              <w:t>内；长期公示</w:t>
            </w:r>
          </w:p>
        </w:tc>
        <w:tc>
          <w:tcPr>
            <w:tcW w:w="1027" w:type="dxa"/>
            <w:vMerge w:val="restart"/>
            <w:tcBorders>
              <w:bottom w:val="nil"/>
            </w:tcBorders>
            <w:vAlign w:val="top"/>
          </w:tcPr>
          <w:p w14:paraId="7B79AC7B">
            <w:pPr>
              <w:spacing w:line="275" w:lineRule="auto"/>
              <w:rPr>
                <w:rFonts w:ascii="Arial"/>
                <w:sz w:val="21"/>
              </w:rPr>
            </w:pPr>
          </w:p>
          <w:p w14:paraId="3C7738E8">
            <w:pPr>
              <w:spacing w:line="275" w:lineRule="auto"/>
              <w:rPr>
                <w:rFonts w:ascii="Arial"/>
                <w:sz w:val="21"/>
              </w:rPr>
            </w:pPr>
          </w:p>
          <w:p w14:paraId="61BC2E9E">
            <w:pPr>
              <w:spacing w:line="275" w:lineRule="auto"/>
              <w:rPr>
                <w:rFonts w:ascii="Arial"/>
                <w:sz w:val="21"/>
              </w:rPr>
            </w:pPr>
          </w:p>
          <w:p w14:paraId="7747A844">
            <w:pPr>
              <w:spacing w:line="275" w:lineRule="auto"/>
              <w:rPr>
                <w:rFonts w:ascii="Arial"/>
                <w:sz w:val="21"/>
              </w:rPr>
            </w:pPr>
          </w:p>
          <w:p w14:paraId="3C8D686D">
            <w:pPr>
              <w:spacing w:line="275" w:lineRule="auto"/>
              <w:rPr>
                <w:rFonts w:ascii="Arial"/>
                <w:sz w:val="21"/>
              </w:rPr>
            </w:pPr>
          </w:p>
          <w:p w14:paraId="1CC6E94A">
            <w:pPr>
              <w:spacing w:line="276" w:lineRule="auto"/>
              <w:rPr>
                <w:rFonts w:ascii="Arial"/>
                <w:sz w:val="21"/>
              </w:rPr>
            </w:pPr>
          </w:p>
          <w:p w14:paraId="416A0C2A">
            <w:pPr>
              <w:pStyle w:val="5"/>
              <w:spacing w:before="56" w:line="225" w:lineRule="auto"/>
              <w:ind w:left="179" w:right="67" w:hanging="87"/>
            </w:pPr>
            <w:r>
              <w:rPr>
                <w:spacing w:val="1"/>
              </w:rPr>
              <w:t xml:space="preserve">全社会范围 </w:t>
            </w:r>
            <w:r>
              <w:t>主动公开</w:t>
            </w:r>
          </w:p>
        </w:tc>
        <w:tc>
          <w:tcPr>
            <w:tcW w:w="3907" w:type="dxa"/>
            <w:vMerge w:val="restart"/>
            <w:tcBorders>
              <w:bottom w:val="nil"/>
            </w:tcBorders>
            <w:vAlign w:val="top"/>
          </w:tcPr>
          <w:p w14:paraId="218E95B4">
            <w:pPr>
              <w:spacing w:line="263" w:lineRule="auto"/>
              <w:rPr>
                <w:rFonts w:ascii="Arial"/>
                <w:sz w:val="21"/>
              </w:rPr>
            </w:pPr>
          </w:p>
          <w:p w14:paraId="16D1ACA5">
            <w:pPr>
              <w:spacing w:line="264" w:lineRule="auto"/>
              <w:rPr>
                <w:rFonts w:ascii="Arial"/>
                <w:sz w:val="21"/>
              </w:rPr>
            </w:pPr>
          </w:p>
          <w:p w14:paraId="4D6F1A17">
            <w:pPr>
              <w:spacing w:line="264" w:lineRule="auto"/>
              <w:rPr>
                <w:rFonts w:ascii="Arial"/>
                <w:sz w:val="21"/>
              </w:rPr>
            </w:pPr>
          </w:p>
          <w:p w14:paraId="7B8BC4AC">
            <w:pPr>
              <w:spacing w:line="264" w:lineRule="auto"/>
              <w:rPr>
                <w:rFonts w:ascii="Arial"/>
                <w:sz w:val="21"/>
              </w:rPr>
            </w:pPr>
          </w:p>
          <w:p w14:paraId="5197C598">
            <w:pPr>
              <w:spacing w:line="264" w:lineRule="auto"/>
              <w:rPr>
                <w:rFonts w:ascii="Arial"/>
                <w:sz w:val="21"/>
              </w:rPr>
            </w:pPr>
          </w:p>
          <w:p w14:paraId="605BBC25">
            <w:pPr>
              <w:pStyle w:val="5"/>
              <w:spacing w:before="55" w:line="229" w:lineRule="auto"/>
              <w:ind w:left="83"/>
            </w:pPr>
            <w:r>
              <w:drawing>
                <wp:inline distT="0" distB="0" distL="0" distR="0">
                  <wp:extent cx="88265" cy="84455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0" cy="84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"/>
              </w:rPr>
              <w:t xml:space="preserve">政府网站  </w:t>
            </w:r>
            <w:r>
              <w:rPr>
                <w:rFonts w:ascii="Wingdings" w:hAnsi="Wingdings" w:eastAsia="Wingdings" w:cs="Wingdings"/>
                <w:spacing w:val="1"/>
              </w:rPr>
              <w:t>o</w:t>
            </w:r>
            <w:r>
              <w:rPr>
                <w:spacing w:val="1"/>
              </w:rPr>
              <w:t>政府公报</w:t>
            </w:r>
            <w:r>
              <w:rPr>
                <w:spacing w:val="15"/>
              </w:rPr>
              <w:t xml:space="preserve">  </w:t>
            </w:r>
            <w:r>
              <w:rPr>
                <w:rFonts w:ascii="Wingdings" w:hAnsi="Wingdings" w:eastAsia="Wingdings" w:cs="Wingdings"/>
                <w:spacing w:val="1"/>
              </w:rPr>
              <w:t>o</w:t>
            </w:r>
            <w:r>
              <w:rPr>
                <w:spacing w:val="1"/>
              </w:rPr>
              <w:t>政务新媒体</w:t>
            </w:r>
          </w:p>
          <w:p w14:paraId="514A9BBD">
            <w:pPr>
              <w:pStyle w:val="5"/>
              <w:spacing w:line="226" w:lineRule="auto"/>
              <w:ind w:left="83"/>
            </w:pPr>
            <w:r>
              <w:rPr>
                <w:rFonts w:ascii="Wingdings" w:hAnsi="Wingdings" w:eastAsia="Wingdings" w:cs="Wingdings"/>
                <w:spacing w:val="1"/>
              </w:rPr>
              <w:t>o</w:t>
            </w:r>
            <w:r>
              <w:rPr>
                <w:spacing w:val="1"/>
              </w:rPr>
              <w:t xml:space="preserve">广播电视  </w:t>
            </w:r>
            <w:r>
              <w:rPr>
                <w:rFonts w:ascii="Wingdings" w:hAnsi="Wingdings" w:eastAsia="Wingdings" w:cs="Wingdings"/>
                <w:spacing w:val="1"/>
              </w:rPr>
              <w:t>o</w:t>
            </w:r>
            <w:r>
              <w:rPr>
                <w:spacing w:val="1"/>
              </w:rPr>
              <w:t>纸质媒体</w:t>
            </w:r>
            <w:r>
              <w:rPr>
                <w:spacing w:val="8"/>
              </w:rPr>
              <w:t xml:space="preserve">  </w:t>
            </w:r>
            <w:r>
              <w:rPr>
                <w:rFonts w:ascii="Wingdings" w:hAnsi="Wingdings" w:eastAsia="Wingdings" w:cs="Wingdings"/>
                <w:spacing w:val="1"/>
              </w:rPr>
              <w:t>o</w:t>
            </w:r>
            <w:r>
              <w:rPr>
                <w:spacing w:val="1"/>
              </w:rPr>
              <w:t>实体公开栏</w:t>
            </w:r>
          </w:p>
          <w:p w14:paraId="26DBFAF5">
            <w:pPr>
              <w:pStyle w:val="5"/>
              <w:spacing w:line="229" w:lineRule="auto"/>
              <w:ind w:left="83"/>
            </w:pPr>
            <w:r>
              <w:rPr>
                <w:rFonts w:ascii="Wingdings" w:hAnsi="Wingdings" w:eastAsia="Wingdings" w:cs="Wingdings"/>
                <w:spacing w:val="2"/>
              </w:rPr>
              <w:t>o</w:t>
            </w:r>
            <w:r>
              <w:rPr>
                <w:spacing w:val="2"/>
              </w:rPr>
              <w:t xml:space="preserve">政务公开专区  </w:t>
            </w:r>
            <w:r>
              <w:rPr>
                <w:rFonts w:ascii="Wingdings" w:hAnsi="Wingdings" w:eastAsia="Wingdings" w:cs="Wingdings"/>
                <w:spacing w:val="2"/>
              </w:rPr>
              <w:t>o</w:t>
            </w:r>
            <w:r>
              <w:rPr>
                <w:spacing w:val="2"/>
              </w:rPr>
              <w:t>获取权限可控的信息平台</w:t>
            </w:r>
          </w:p>
          <w:p w14:paraId="09FACCF0">
            <w:pPr>
              <w:pStyle w:val="5"/>
              <w:spacing w:line="229" w:lineRule="auto"/>
              <w:ind w:left="83"/>
            </w:pPr>
            <w:r>
              <w:rPr>
                <w:rFonts w:ascii="Wingdings" w:hAnsi="Wingdings" w:eastAsia="Wingdings" w:cs="Wingdings"/>
                <w:spacing w:val="1"/>
              </w:rPr>
              <w:t>o</w:t>
            </w:r>
            <w:r>
              <w:rPr>
                <w:spacing w:val="1"/>
              </w:rPr>
              <w:t xml:space="preserve">办事大厅  </w:t>
            </w:r>
            <w:r>
              <w:rPr>
                <w:rFonts w:ascii="Wingdings" w:hAnsi="Wingdings" w:eastAsia="Wingdings" w:cs="Wingdings"/>
                <w:spacing w:val="1"/>
              </w:rPr>
              <w:t>o</w:t>
            </w:r>
            <w:r>
              <w:rPr>
                <w:spacing w:val="1"/>
              </w:rPr>
              <w:t>便民服务窗口</w:t>
            </w:r>
            <w:r>
              <w:rPr>
                <w:spacing w:val="8"/>
              </w:rPr>
              <w:t xml:space="preserve">  </w:t>
            </w:r>
            <w:r>
              <w:rPr>
                <w:rFonts w:ascii="Wingdings" w:hAnsi="Wingdings" w:eastAsia="Wingdings" w:cs="Wingdings"/>
                <w:spacing w:val="1"/>
              </w:rPr>
              <w:t>o</w:t>
            </w:r>
            <w:r>
              <w:rPr>
                <w:spacing w:val="1"/>
              </w:rPr>
              <w:t>档案馆</w:t>
            </w:r>
          </w:p>
          <w:p w14:paraId="185C5E4B">
            <w:pPr>
              <w:pStyle w:val="5"/>
              <w:spacing w:line="242" w:lineRule="auto"/>
              <w:ind w:left="83"/>
            </w:pPr>
            <w:r>
              <w:rPr>
                <w:rFonts w:ascii="Wingdings" w:hAnsi="Wingdings" w:eastAsia="Wingdings" w:cs="Wingdings"/>
                <w:spacing w:val="-2"/>
              </w:rPr>
              <w:t>o</w:t>
            </w:r>
            <w:r>
              <w:rPr>
                <w:spacing w:val="-2"/>
              </w:rPr>
              <w:t>图书馆</w:t>
            </w:r>
            <w:r>
              <w:rPr>
                <w:spacing w:val="10"/>
              </w:rPr>
              <w:t xml:space="preserve">  </w:t>
            </w:r>
            <w:r>
              <w:rPr>
                <w:rFonts w:ascii="Wingdings" w:hAnsi="Wingdings" w:eastAsia="Wingdings" w:cs="Wingdings"/>
                <w:spacing w:val="-2"/>
              </w:rPr>
              <w:t>o</w:t>
            </w:r>
            <w:r>
              <w:rPr>
                <w:spacing w:val="-2"/>
              </w:rPr>
              <w:t>其他</w:t>
            </w:r>
            <w:r>
              <w:rPr>
                <w:u w:val="single" w:color="auto"/>
              </w:rPr>
              <w:t xml:space="preserve">                 </w:t>
            </w:r>
          </w:p>
        </w:tc>
        <w:tc>
          <w:tcPr>
            <w:tcW w:w="784" w:type="dxa"/>
            <w:vMerge w:val="restart"/>
            <w:tcBorders>
              <w:bottom w:val="nil"/>
            </w:tcBorders>
            <w:vAlign w:val="top"/>
          </w:tcPr>
          <w:p w14:paraId="73683BFD">
            <w:pPr>
              <w:rPr>
                <w:rFonts w:ascii="Arial"/>
                <w:sz w:val="21"/>
              </w:rPr>
            </w:pPr>
          </w:p>
          <w:p w14:paraId="0F1CED2C">
            <w:pPr>
              <w:rPr>
                <w:rFonts w:ascii="Arial"/>
                <w:sz w:val="21"/>
              </w:rPr>
            </w:pPr>
          </w:p>
          <w:p w14:paraId="6F2E7926">
            <w:pPr>
              <w:rPr>
                <w:rFonts w:ascii="Arial"/>
                <w:sz w:val="21"/>
              </w:rPr>
            </w:pPr>
          </w:p>
          <w:p w14:paraId="6C949C44">
            <w:pPr>
              <w:rPr>
                <w:rFonts w:ascii="Arial"/>
                <w:sz w:val="21"/>
              </w:rPr>
            </w:pPr>
          </w:p>
          <w:p w14:paraId="03C15720">
            <w:pPr>
              <w:spacing w:line="241" w:lineRule="auto"/>
              <w:rPr>
                <w:rFonts w:ascii="Arial"/>
                <w:sz w:val="21"/>
              </w:rPr>
            </w:pPr>
          </w:p>
          <w:p w14:paraId="6CC6951B">
            <w:pPr>
              <w:spacing w:line="241" w:lineRule="auto"/>
              <w:rPr>
                <w:rFonts w:ascii="Arial"/>
                <w:sz w:val="21"/>
              </w:rPr>
            </w:pPr>
          </w:p>
          <w:p w14:paraId="50FCD31E">
            <w:pPr>
              <w:pStyle w:val="5"/>
              <w:spacing w:before="55" w:line="222" w:lineRule="auto"/>
              <w:ind w:left="59"/>
            </w:pPr>
            <w:r>
              <w:rPr>
                <w:rFonts w:hint="eastAsia"/>
                <w:lang w:val="en-US" w:eastAsia="zh-CN"/>
              </w:rPr>
              <w:t>淄川区</w:t>
            </w:r>
            <w:r>
              <w:t>审</w:t>
            </w:r>
          </w:p>
          <w:p w14:paraId="362C6C4B">
            <w:pPr>
              <w:pStyle w:val="5"/>
              <w:spacing w:before="6" w:line="222" w:lineRule="auto"/>
              <w:ind w:left="57"/>
            </w:pPr>
            <w:r>
              <w:rPr>
                <w:spacing w:val="1"/>
              </w:rPr>
              <w:t>计局办公</w:t>
            </w:r>
          </w:p>
          <w:p w14:paraId="673EE247">
            <w:pPr>
              <w:pStyle w:val="5"/>
              <w:spacing w:before="5" w:line="222" w:lineRule="auto"/>
              <w:ind w:left="316"/>
            </w:pPr>
            <w:r>
              <w:t>室</w:t>
            </w:r>
          </w:p>
        </w:tc>
      </w:tr>
      <w:tr w14:paraId="3ECD31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" w:hRule="atLeast"/>
        </w:trPr>
        <w:tc>
          <w:tcPr>
            <w:tcW w:w="568" w:type="dxa"/>
            <w:vAlign w:val="top"/>
          </w:tcPr>
          <w:p w14:paraId="0B74F92A">
            <w:pPr>
              <w:spacing w:line="260" w:lineRule="auto"/>
              <w:rPr>
                <w:rFonts w:ascii="Arial"/>
                <w:sz w:val="21"/>
              </w:rPr>
            </w:pPr>
          </w:p>
          <w:p w14:paraId="7A26F3C3">
            <w:pPr>
              <w:spacing w:line="260" w:lineRule="auto"/>
              <w:rPr>
                <w:rFonts w:ascii="Arial"/>
                <w:sz w:val="21"/>
              </w:rPr>
            </w:pPr>
          </w:p>
          <w:p w14:paraId="3F363DB8">
            <w:pPr>
              <w:pStyle w:val="5"/>
              <w:spacing w:before="55" w:line="185" w:lineRule="auto"/>
              <w:ind w:left="250"/>
            </w:pPr>
            <w:r>
              <w:t>2</w:t>
            </w:r>
          </w:p>
        </w:tc>
        <w:tc>
          <w:tcPr>
            <w:tcW w:w="916" w:type="dxa"/>
            <w:vMerge w:val="continue"/>
            <w:tcBorders>
              <w:top w:val="nil"/>
              <w:bottom w:val="nil"/>
            </w:tcBorders>
            <w:vAlign w:val="top"/>
          </w:tcPr>
          <w:p w14:paraId="6BF2350D">
            <w:pPr>
              <w:rPr>
                <w:rFonts w:ascii="Arial"/>
                <w:sz w:val="21"/>
              </w:rPr>
            </w:pPr>
          </w:p>
        </w:tc>
        <w:tc>
          <w:tcPr>
            <w:tcW w:w="842" w:type="dxa"/>
            <w:vAlign w:val="top"/>
          </w:tcPr>
          <w:p w14:paraId="0079A05D">
            <w:pPr>
              <w:spacing w:line="246" w:lineRule="auto"/>
              <w:rPr>
                <w:rFonts w:ascii="Arial"/>
                <w:sz w:val="21"/>
              </w:rPr>
            </w:pPr>
          </w:p>
          <w:p w14:paraId="1F6B6885">
            <w:pPr>
              <w:spacing w:line="247" w:lineRule="auto"/>
              <w:rPr>
                <w:rFonts w:ascii="Arial"/>
                <w:sz w:val="21"/>
              </w:rPr>
            </w:pPr>
          </w:p>
          <w:p w14:paraId="280C8EA2">
            <w:pPr>
              <w:pStyle w:val="5"/>
              <w:spacing w:before="55" w:line="222" w:lineRule="auto"/>
              <w:ind w:left="79"/>
            </w:pPr>
            <w:r>
              <w:rPr>
                <w:spacing w:val="1"/>
              </w:rPr>
              <w:t>领导信息</w:t>
            </w:r>
          </w:p>
        </w:tc>
        <w:tc>
          <w:tcPr>
            <w:tcW w:w="3519" w:type="dxa"/>
            <w:vAlign w:val="top"/>
          </w:tcPr>
          <w:p w14:paraId="1F7EAF27">
            <w:pPr>
              <w:spacing w:line="285" w:lineRule="auto"/>
              <w:rPr>
                <w:rFonts w:ascii="Arial"/>
                <w:sz w:val="21"/>
              </w:rPr>
            </w:pPr>
          </w:p>
          <w:p w14:paraId="712B549B">
            <w:pPr>
              <w:pStyle w:val="5"/>
              <w:spacing w:before="55" w:line="226" w:lineRule="auto"/>
              <w:ind w:left="27" w:right="12" w:firstLine="1"/>
              <w:jc w:val="both"/>
            </w:pPr>
            <w:r>
              <w:rPr>
                <w:spacing w:val="3"/>
              </w:rPr>
              <w:t>本单位负责人信息，包括姓名、现任职务职级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、性别、民族、出生年月、学历学位、政治面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貌、照片等</w:t>
            </w:r>
          </w:p>
        </w:tc>
        <w:tc>
          <w:tcPr>
            <w:tcW w:w="2741" w:type="dxa"/>
            <w:vAlign w:val="center"/>
          </w:tcPr>
          <w:p w14:paraId="3D9FCE95">
            <w:pPr>
              <w:spacing w:before="55" w:line="222" w:lineRule="auto"/>
              <w:ind w:left="862"/>
              <w:jc w:val="left"/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17"/>
                <w:szCs w:val="1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17"/>
                <w:szCs w:val="17"/>
                <w:lang w:val="en-US" w:eastAsia="zh-CN" w:bidi="ar-SA"/>
              </w:rPr>
              <w:t>淄川区审计局</w:t>
            </w:r>
          </w:p>
        </w:tc>
        <w:tc>
          <w:tcPr>
            <w:tcW w:w="1823" w:type="dxa"/>
            <w:vMerge w:val="continue"/>
            <w:tcBorders>
              <w:top w:val="nil"/>
              <w:bottom w:val="nil"/>
            </w:tcBorders>
            <w:vAlign w:val="top"/>
          </w:tcPr>
          <w:p w14:paraId="62AC0D95">
            <w:pPr>
              <w:rPr>
                <w:rFonts w:ascii="Arial"/>
                <w:sz w:val="21"/>
              </w:rPr>
            </w:pPr>
          </w:p>
        </w:tc>
        <w:tc>
          <w:tcPr>
            <w:tcW w:w="1027" w:type="dxa"/>
            <w:vMerge w:val="continue"/>
            <w:tcBorders>
              <w:top w:val="nil"/>
              <w:bottom w:val="nil"/>
            </w:tcBorders>
            <w:vAlign w:val="top"/>
          </w:tcPr>
          <w:p w14:paraId="7413C89F">
            <w:pPr>
              <w:rPr>
                <w:rFonts w:ascii="Arial"/>
                <w:sz w:val="21"/>
              </w:rPr>
            </w:pPr>
          </w:p>
        </w:tc>
        <w:tc>
          <w:tcPr>
            <w:tcW w:w="3907" w:type="dxa"/>
            <w:vMerge w:val="continue"/>
            <w:tcBorders>
              <w:top w:val="nil"/>
              <w:bottom w:val="nil"/>
            </w:tcBorders>
            <w:vAlign w:val="top"/>
          </w:tcPr>
          <w:p w14:paraId="7E9D7925">
            <w:pPr>
              <w:rPr>
                <w:rFonts w:ascii="Arial"/>
                <w:sz w:val="21"/>
              </w:rPr>
            </w:pPr>
          </w:p>
        </w:tc>
        <w:tc>
          <w:tcPr>
            <w:tcW w:w="784" w:type="dxa"/>
            <w:vMerge w:val="continue"/>
            <w:tcBorders>
              <w:top w:val="nil"/>
              <w:bottom w:val="nil"/>
            </w:tcBorders>
            <w:vAlign w:val="top"/>
          </w:tcPr>
          <w:p w14:paraId="7CACEB31">
            <w:pPr>
              <w:rPr>
                <w:rFonts w:ascii="Arial"/>
                <w:sz w:val="21"/>
              </w:rPr>
            </w:pPr>
          </w:p>
        </w:tc>
      </w:tr>
      <w:tr w14:paraId="5715EA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568" w:type="dxa"/>
            <w:vAlign w:val="top"/>
          </w:tcPr>
          <w:p w14:paraId="182894DC">
            <w:pPr>
              <w:rPr>
                <w:rFonts w:ascii="Arial"/>
                <w:sz w:val="21"/>
              </w:rPr>
            </w:pPr>
          </w:p>
          <w:p w14:paraId="5A87DA8E">
            <w:pPr>
              <w:pStyle w:val="5"/>
              <w:spacing w:before="55" w:line="185" w:lineRule="auto"/>
              <w:ind w:left="251"/>
            </w:pPr>
            <w:r>
              <w:t>3</w:t>
            </w:r>
          </w:p>
        </w:tc>
        <w:tc>
          <w:tcPr>
            <w:tcW w:w="916" w:type="dxa"/>
            <w:vMerge w:val="continue"/>
            <w:tcBorders>
              <w:top w:val="nil"/>
            </w:tcBorders>
            <w:vAlign w:val="top"/>
          </w:tcPr>
          <w:p w14:paraId="15E456D8">
            <w:pPr>
              <w:rPr>
                <w:rFonts w:ascii="Arial"/>
                <w:sz w:val="21"/>
              </w:rPr>
            </w:pPr>
          </w:p>
        </w:tc>
        <w:tc>
          <w:tcPr>
            <w:tcW w:w="842" w:type="dxa"/>
            <w:vAlign w:val="top"/>
          </w:tcPr>
          <w:p w14:paraId="71A0F63B">
            <w:pPr>
              <w:pStyle w:val="5"/>
              <w:spacing w:before="269" w:line="222" w:lineRule="auto"/>
              <w:ind w:left="79"/>
            </w:pPr>
            <w:r>
              <w:rPr>
                <w:spacing w:val="1"/>
              </w:rPr>
              <w:t>机构设置</w:t>
            </w:r>
          </w:p>
        </w:tc>
        <w:tc>
          <w:tcPr>
            <w:tcW w:w="3519" w:type="dxa"/>
            <w:vAlign w:val="top"/>
          </w:tcPr>
          <w:p w14:paraId="6A9DE162">
            <w:pPr>
              <w:pStyle w:val="5"/>
              <w:spacing w:before="269" w:line="222" w:lineRule="auto"/>
              <w:ind w:left="48"/>
            </w:pPr>
            <w:r>
              <w:rPr>
                <w:spacing w:val="1"/>
              </w:rPr>
              <w:t>内设机构、直属单位和派出机构名称和职能</w:t>
            </w:r>
          </w:p>
        </w:tc>
        <w:tc>
          <w:tcPr>
            <w:tcW w:w="2741" w:type="dxa"/>
            <w:vAlign w:val="center"/>
          </w:tcPr>
          <w:p w14:paraId="79A66E30">
            <w:pPr>
              <w:spacing w:before="269" w:line="222" w:lineRule="auto"/>
              <w:ind w:left="862"/>
              <w:jc w:val="left"/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17"/>
                <w:szCs w:val="1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17"/>
                <w:szCs w:val="17"/>
                <w:lang w:val="en-US" w:eastAsia="zh-CN" w:bidi="ar-SA"/>
              </w:rPr>
              <w:t>淄川区审计局</w:t>
            </w:r>
          </w:p>
        </w:tc>
        <w:tc>
          <w:tcPr>
            <w:tcW w:w="1823" w:type="dxa"/>
            <w:vMerge w:val="continue"/>
            <w:tcBorders>
              <w:top w:val="nil"/>
            </w:tcBorders>
            <w:vAlign w:val="top"/>
          </w:tcPr>
          <w:p w14:paraId="515958FE">
            <w:pPr>
              <w:rPr>
                <w:rFonts w:ascii="Arial"/>
                <w:sz w:val="21"/>
              </w:rPr>
            </w:pPr>
          </w:p>
        </w:tc>
        <w:tc>
          <w:tcPr>
            <w:tcW w:w="1027" w:type="dxa"/>
            <w:vMerge w:val="continue"/>
            <w:tcBorders>
              <w:top w:val="nil"/>
            </w:tcBorders>
            <w:vAlign w:val="top"/>
          </w:tcPr>
          <w:p w14:paraId="24C36204">
            <w:pPr>
              <w:rPr>
                <w:rFonts w:ascii="Arial"/>
                <w:sz w:val="21"/>
              </w:rPr>
            </w:pPr>
          </w:p>
        </w:tc>
        <w:tc>
          <w:tcPr>
            <w:tcW w:w="3907" w:type="dxa"/>
            <w:vMerge w:val="continue"/>
            <w:tcBorders>
              <w:top w:val="nil"/>
            </w:tcBorders>
            <w:vAlign w:val="top"/>
          </w:tcPr>
          <w:p w14:paraId="6426FA10">
            <w:pPr>
              <w:rPr>
                <w:rFonts w:ascii="Arial"/>
                <w:sz w:val="21"/>
              </w:rPr>
            </w:pPr>
          </w:p>
        </w:tc>
        <w:tc>
          <w:tcPr>
            <w:tcW w:w="784" w:type="dxa"/>
            <w:vMerge w:val="continue"/>
            <w:tcBorders>
              <w:top w:val="nil"/>
            </w:tcBorders>
            <w:vAlign w:val="top"/>
          </w:tcPr>
          <w:p w14:paraId="35581B9C">
            <w:pPr>
              <w:rPr>
                <w:rFonts w:ascii="Arial"/>
                <w:sz w:val="21"/>
              </w:rPr>
            </w:pPr>
          </w:p>
        </w:tc>
      </w:tr>
      <w:tr w14:paraId="0F8A3B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8" w:hRule="atLeast"/>
        </w:trPr>
        <w:tc>
          <w:tcPr>
            <w:tcW w:w="568" w:type="dxa"/>
            <w:vAlign w:val="top"/>
          </w:tcPr>
          <w:p w14:paraId="2938102E">
            <w:pPr>
              <w:spacing w:line="244" w:lineRule="auto"/>
              <w:rPr>
                <w:rFonts w:ascii="Arial"/>
                <w:sz w:val="21"/>
              </w:rPr>
            </w:pPr>
          </w:p>
          <w:p w14:paraId="2328C17B">
            <w:pPr>
              <w:spacing w:line="244" w:lineRule="auto"/>
              <w:rPr>
                <w:rFonts w:ascii="Arial"/>
                <w:sz w:val="21"/>
              </w:rPr>
            </w:pPr>
          </w:p>
          <w:p w14:paraId="27F0C79D">
            <w:pPr>
              <w:spacing w:line="245" w:lineRule="auto"/>
              <w:rPr>
                <w:rFonts w:ascii="Arial"/>
                <w:sz w:val="21"/>
              </w:rPr>
            </w:pPr>
          </w:p>
          <w:p w14:paraId="188730B7">
            <w:pPr>
              <w:pStyle w:val="5"/>
              <w:spacing w:before="55" w:line="185" w:lineRule="auto"/>
              <w:ind w:left="247"/>
            </w:pPr>
            <w:r>
              <w:t>4</w:t>
            </w:r>
          </w:p>
        </w:tc>
        <w:tc>
          <w:tcPr>
            <w:tcW w:w="916" w:type="dxa"/>
            <w:vAlign w:val="top"/>
          </w:tcPr>
          <w:p w14:paraId="1A7E801B">
            <w:pPr>
              <w:spacing w:line="352" w:lineRule="auto"/>
              <w:rPr>
                <w:rFonts w:ascii="Arial"/>
                <w:sz w:val="21"/>
              </w:rPr>
            </w:pPr>
          </w:p>
          <w:p w14:paraId="574C72C6">
            <w:pPr>
              <w:spacing w:line="353" w:lineRule="auto"/>
              <w:rPr>
                <w:rFonts w:ascii="Arial"/>
                <w:sz w:val="21"/>
              </w:rPr>
            </w:pPr>
          </w:p>
          <w:p w14:paraId="63089B03">
            <w:pPr>
              <w:pStyle w:val="5"/>
              <w:spacing w:before="55" w:line="222" w:lineRule="auto"/>
              <w:ind w:left="118"/>
            </w:pPr>
            <w:r>
              <w:t>履职依据</w:t>
            </w:r>
          </w:p>
        </w:tc>
        <w:tc>
          <w:tcPr>
            <w:tcW w:w="842" w:type="dxa"/>
            <w:vAlign w:val="top"/>
          </w:tcPr>
          <w:p w14:paraId="72016994">
            <w:pPr>
              <w:spacing w:line="301" w:lineRule="auto"/>
              <w:rPr>
                <w:rFonts w:ascii="Arial"/>
                <w:sz w:val="21"/>
              </w:rPr>
            </w:pPr>
          </w:p>
          <w:p w14:paraId="400A8E21">
            <w:pPr>
              <w:spacing w:line="301" w:lineRule="auto"/>
              <w:rPr>
                <w:rFonts w:ascii="Arial"/>
                <w:sz w:val="21"/>
              </w:rPr>
            </w:pPr>
          </w:p>
          <w:p w14:paraId="5C684D7C">
            <w:pPr>
              <w:pStyle w:val="5"/>
              <w:spacing w:before="55" w:line="225" w:lineRule="auto"/>
              <w:ind w:left="167" w:right="67" w:hanging="85"/>
            </w:pPr>
            <w:r>
              <w:t xml:space="preserve">行政规范 </w:t>
            </w:r>
            <w:r>
              <w:rPr>
                <w:spacing w:val="-1"/>
              </w:rPr>
              <w:t>性文件</w:t>
            </w:r>
          </w:p>
        </w:tc>
        <w:tc>
          <w:tcPr>
            <w:tcW w:w="3519" w:type="dxa"/>
            <w:vAlign w:val="top"/>
          </w:tcPr>
          <w:p w14:paraId="459B6A34">
            <w:pPr>
              <w:spacing w:line="393" w:lineRule="auto"/>
              <w:rPr>
                <w:rFonts w:ascii="Arial"/>
                <w:sz w:val="21"/>
              </w:rPr>
            </w:pPr>
          </w:p>
          <w:p w14:paraId="58D60A5D">
            <w:pPr>
              <w:pStyle w:val="5"/>
              <w:spacing w:before="56" w:line="225" w:lineRule="auto"/>
              <w:ind w:left="29" w:right="39" w:firstLine="11"/>
            </w:pPr>
            <w:r>
              <w:rPr>
                <w:spacing w:val="1"/>
              </w:rPr>
              <w:t>1.文件标题、成文日期、发布日期、有效性、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文号、正文、附件及相关解读材料。</w:t>
            </w:r>
          </w:p>
          <w:p w14:paraId="4E9E67AB">
            <w:pPr>
              <w:pStyle w:val="5"/>
              <w:spacing w:before="4" w:line="226" w:lineRule="auto"/>
              <w:ind w:left="27" w:right="11" w:firstLine="2"/>
            </w:pPr>
            <w:r>
              <w:rPr>
                <w:spacing w:val="3"/>
              </w:rPr>
              <w:t xml:space="preserve">2.作出清理决定后，公布废止和宣布失效的行 </w:t>
            </w:r>
            <w:r>
              <w:rPr>
                <w:spacing w:val="2"/>
              </w:rPr>
              <w:t>政规范性文件名称、文号等。</w:t>
            </w:r>
          </w:p>
        </w:tc>
        <w:tc>
          <w:tcPr>
            <w:tcW w:w="2741" w:type="dxa"/>
            <w:vAlign w:val="center"/>
          </w:tcPr>
          <w:p w14:paraId="20708EAA">
            <w:pPr>
              <w:spacing w:before="55" w:line="222" w:lineRule="auto"/>
              <w:ind w:left="862"/>
              <w:jc w:val="left"/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17"/>
                <w:szCs w:val="1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17"/>
                <w:szCs w:val="17"/>
                <w:lang w:val="en-US" w:eastAsia="zh-CN" w:bidi="ar-SA"/>
              </w:rPr>
              <w:t>淄川区审计局</w:t>
            </w:r>
          </w:p>
        </w:tc>
        <w:tc>
          <w:tcPr>
            <w:tcW w:w="1823" w:type="dxa"/>
            <w:vAlign w:val="top"/>
          </w:tcPr>
          <w:p w14:paraId="79F7343C">
            <w:pPr>
              <w:pStyle w:val="5"/>
              <w:spacing w:before="135" w:line="222" w:lineRule="auto"/>
              <w:ind w:left="86"/>
            </w:pPr>
            <w:r>
              <w:rPr>
                <w:spacing w:val="-1"/>
              </w:rPr>
              <w:t>自该政府信息形成或者</w:t>
            </w:r>
          </w:p>
          <w:p w14:paraId="6365B756">
            <w:pPr>
              <w:pStyle w:val="5"/>
              <w:spacing w:before="5" w:line="222" w:lineRule="auto"/>
              <w:ind w:left="57"/>
            </w:pPr>
            <w:r>
              <w:rPr>
                <w:spacing w:val="1"/>
              </w:rPr>
              <w:t>变更之日起20个工作日</w:t>
            </w:r>
          </w:p>
          <w:p w14:paraId="65B2F80E">
            <w:pPr>
              <w:pStyle w:val="5"/>
              <w:spacing w:before="7" w:line="222" w:lineRule="auto"/>
              <w:ind w:left="78"/>
            </w:pPr>
            <w:r>
              <w:t>内公开；长期公示，定</w:t>
            </w:r>
          </w:p>
          <w:p w14:paraId="73F48785">
            <w:pPr>
              <w:pStyle w:val="5"/>
              <w:spacing w:before="4" w:line="223" w:lineRule="auto"/>
              <w:ind w:left="59"/>
            </w:pPr>
            <w:r>
              <w:rPr>
                <w:spacing w:val="-2"/>
              </w:rPr>
              <w:t>期清理；</w:t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</w:rPr>
              <w:t>自行政规范性</w:t>
            </w:r>
          </w:p>
          <w:p w14:paraId="183E3C3E">
            <w:pPr>
              <w:pStyle w:val="5"/>
              <w:spacing w:before="5" w:line="222" w:lineRule="auto"/>
              <w:ind w:left="59"/>
            </w:pPr>
            <w:r>
              <w:rPr>
                <w:spacing w:val="1"/>
              </w:rPr>
              <w:t>文件宣布废止、失效之</w:t>
            </w:r>
          </w:p>
          <w:p w14:paraId="5F168E0D">
            <w:pPr>
              <w:pStyle w:val="5"/>
              <w:spacing w:before="7" w:line="222" w:lineRule="auto"/>
              <w:ind w:left="130"/>
            </w:pPr>
            <w:r>
              <w:rPr>
                <w:spacing w:val="-1"/>
              </w:rPr>
              <w:t>日起1个工作日内更新</w:t>
            </w:r>
          </w:p>
          <w:p w14:paraId="6C52206B">
            <w:pPr>
              <w:pStyle w:val="5"/>
              <w:spacing w:before="4" w:line="223" w:lineRule="auto"/>
              <w:ind w:left="490"/>
            </w:pPr>
            <w:r>
              <w:rPr>
                <w:spacing w:val="1"/>
              </w:rPr>
              <w:t>有效性标注</w:t>
            </w:r>
          </w:p>
        </w:tc>
        <w:tc>
          <w:tcPr>
            <w:tcW w:w="1027" w:type="dxa"/>
            <w:vAlign w:val="top"/>
          </w:tcPr>
          <w:p w14:paraId="705E7F5E">
            <w:pPr>
              <w:spacing w:line="301" w:lineRule="auto"/>
              <w:rPr>
                <w:rFonts w:ascii="Arial"/>
                <w:sz w:val="21"/>
              </w:rPr>
            </w:pPr>
          </w:p>
          <w:p w14:paraId="5B6CBB30">
            <w:pPr>
              <w:spacing w:line="301" w:lineRule="auto"/>
              <w:rPr>
                <w:rFonts w:ascii="Arial"/>
                <w:sz w:val="21"/>
              </w:rPr>
            </w:pPr>
          </w:p>
          <w:p w14:paraId="1038C937">
            <w:pPr>
              <w:pStyle w:val="5"/>
              <w:spacing w:before="55" w:line="225" w:lineRule="auto"/>
              <w:ind w:left="179" w:right="67" w:hanging="87"/>
            </w:pPr>
            <w:r>
              <w:rPr>
                <w:spacing w:val="1"/>
              </w:rPr>
              <w:t xml:space="preserve">全社会范围 </w:t>
            </w:r>
            <w:r>
              <w:t>主动公开</w:t>
            </w:r>
          </w:p>
        </w:tc>
        <w:tc>
          <w:tcPr>
            <w:tcW w:w="3907" w:type="dxa"/>
            <w:vAlign w:val="top"/>
          </w:tcPr>
          <w:p w14:paraId="18CE79C9">
            <w:pPr>
              <w:spacing w:line="269" w:lineRule="auto"/>
              <w:rPr>
                <w:rFonts w:ascii="Arial"/>
                <w:sz w:val="21"/>
              </w:rPr>
            </w:pPr>
          </w:p>
          <w:p w14:paraId="767748C3">
            <w:pPr>
              <w:pStyle w:val="5"/>
              <w:spacing w:before="56" w:line="229" w:lineRule="auto"/>
              <w:ind w:left="83"/>
            </w:pPr>
            <w:r>
              <w:drawing>
                <wp:inline distT="0" distB="0" distL="0" distR="0">
                  <wp:extent cx="88265" cy="84455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0" cy="84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"/>
              </w:rPr>
              <w:t xml:space="preserve">政府网站  </w:t>
            </w:r>
            <w:r>
              <w:rPr>
                <w:rFonts w:ascii="Wingdings" w:hAnsi="Wingdings" w:eastAsia="Wingdings" w:cs="Wingdings"/>
                <w:spacing w:val="1"/>
              </w:rPr>
              <w:t>o</w:t>
            </w:r>
            <w:r>
              <w:rPr>
                <w:spacing w:val="1"/>
              </w:rPr>
              <w:t>政府公报</w:t>
            </w:r>
            <w:r>
              <w:rPr>
                <w:spacing w:val="15"/>
              </w:rPr>
              <w:t xml:space="preserve">  </w:t>
            </w:r>
            <w:r>
              <w:rPr>
                <w:rFonts w:ascii="Wingdings" w:hAnsi="Wingdings" w:eastAsia="Wingdings" w:cs="Wingdings"/>
                <w:spacing w:val="1"/>
              </w:rPr>
              <w:t>o</w:t>
            </w:r>
            <w:r>
              <w:rPr>
                <w:spacing w:val="1"/>
              </w:rPr>
              <w:t>政务新媒体</w:t>
            </w:r>
          </w:p>
          <w:p w14:paraId="777DE390">
            <w:pPr>
              <w:pStyle w:val="5"/>
              <w:spacing w:line="226" w:lineRule="auto"/>
              <w:ind w:left="83"/>
            </w:pPr>
            <w:r>
              <w:rPr>
                <w:rFonts w:ascii="Wingdings" w:hAnsi="Wingdings" w:eastAsia="Wingdings" w:cs="Wingdings"/>
                <w:spacing w:val="1"/>
              </w:rPr>
              <w:t>o</w:t>
            </w:r>
            <w:r>
              <w:rPr>
                <w:spacing w:val="1"/>
              </w:rPr>
              <w:t xml:space="preserve">广播电视  </w:t>
            </w:r>
            <w:r>
              <w:rPr>
                <w:rFonts w:ascii="Wingdings" w:hAnsi="Wingdings" w:eastAsia="Wingdings" w:cs="Wingdings"/>
                <w:spacing w:val="1"/>
              </w:rPr>
              <w:t>o</w:t>
            </w:r>
            <w:r>
              <w:rPr>
                <w:spacing w:val="1"/>
              </w:rPr>
              <w:t>纸质媒体</w:t>
            </w:r>
            <w:r>
              <w:rPr>
                <w:spacing w:val="8"/>
              </w:rPr>
              <w:t xml:space="preserve">  </w:t>
            </w:r>
            <w:r>
              <w:rPr>
                <w:rFonts w:ascii="Wingdings" w:hAnsi="Wingdings" w:eastAsia="Wingdings" w:cs="Wingdings"/>
                <w:spacing w:val="1"/>
              </w:rPr>
              <w:t>o</w:t>
            </w:r>
            <w:r>
              <w:rPr>
                <w:spacing w:val="1"/>
              </w:rPr>
              <w:t>实体公开栏</w:t>
            </w:r>
          </w:p>
          <w:p w14:paraId="663C62EA">
            <w:pPr>
              <w:pStyle w:val="5"/>
              <w:spacing w:line="229" w:lineRule="auto"/>
              <w:ind w:left="83"/>
            </w:pPr>
            <w:r>
              <w:rPr>
                <w:rFonts w:ascii="Wingdings" w:hAnsi="Wingdings" w:eastAsia="Wingdings" w:cs="Wingdings"/>
                <w:spacing w:val="2"/>
              </w:rPr>
              <w:t>o</w:t>
            </w:r>
            <w:r>
              <w:rPr>
                <w:spacing w:val="2"/>
              </w:rPr>
              <w:t xml:space="preserve">政务公开专区  </w:t>
            </w:r>
            <w:r>
              <w:rPr>
                <w:rFonts w:ascii="Wingdings" w:hAnsi="Wingdings" w:eastAsia="Wingdings" w:cs="Wingdings"/>
                <w:spacing w:val="2"/>
              </w:rPr>
              <w:t>o</w:t>
            </w:r>
            <w:r>
              <w:rPr>
                <w:spacing w:val="2"/>
              </w:rPr>
              <w:t>获取权限可控的信息平台</w:t>
            </w:r>
          </w:p>
          <w:p w14:paraId="26FAB1BA">
            <w:pPr>
              <w:pStyle w:val="5"/>
              <w:spacing w:line="229" w:lineRule="auto"/>
              <w:ind w:left="83"/>
            </w:pPr>
            <w:r>
              <w:rPr>
                <w:rFonts w:ascii="Wingdings" w:hAnsi="Wingdings" w:eastAsia="Wingdings" w:cs="Wingdings"/>
                <w:spacing w:val="1"/>
              </w:rPr>
              <w:t>o</w:t>
            </w:r>
            <w:r>
              <w:rPr>
                <w:spacing w:val="1"/>
              </w:rPr>
              <w:t xml:space="preserve">办事大厅  </w:t>
            </w:r>
            <w:r>
              <w:rPr>
                <w:rFonts w:ascii="Wingdings" w:hAnsi="Wingdings" w:eastAsia="Wingdings" w:cs="Wingdings"/>
                <w:spacing w:val="1"/>
              </w:rPr>
              <w:t>o</w:t>
            </w:r>
            <w:r>
              <w:rPr>
                <w:spacing w:val="1"/>
              </w:rPr>
              <w:t>便民服务窗口</w:t>
            </w:r>
            <w:r>
              <w:rPr>
                <w:spacing w:val="8"/>
              </w:rPr>
              <w:t xml:space="preserve">  </w:t>
            </w:r>
            <w:r>
              <w:rPr>
                <w:rFonts w:ascii="Wingdings" w:hAnsi="Wingdings" w:eastAsia="Wingdings" w:cs="Wingdings"/>
                <w:spacing w:val="1"/>
              </w:rPr>
              <w:t>o</w:t>
            </w:r>
            <w:r>
              <w:rPr>
                <w:spacing w:val="1"/>
              </w:rPr>
              <w:t>档案馆</w:t>
            </w:r>
          </w:p>
          <w:p w14:paraId="563E61A1">
            <w:pPr>
              <w:pStyle w:val="5"/>
              <w:spacing w:line="242" w:lineRule="auto"/>
              <w:ind w:left="83"/>
            </w:pPr>
            <w:r>
              <w:rPr>
                <w:rFonts w:ascii="Wingdings" w:hAnsi="Wingdings" w:eastAsia="Wingdings" w:cs="Wingdings"/>
                <w:spacing w:val="-2"/>
              </w:rPr>
              <w:t>o</w:t>
            </w:r>
            <w:r>
              <w:rPr>
                <w:spacing w:val="-2"/>
              </w:rPr>
              <w:t>图书馆</w:t>
            </w:r>
            <w:r>
              <w:rPr>
                <w:spacing w:val="10"/>
              </w:rPr>
              <w:t xml:space="preserve">  </w:t>
            </w:r>
            <w:r>
              <w:rPr>
                <w:rFonts w:ascii="Wingdings" w:hAnsi="Wingdings" w:eastAsia="Wingdings" w:cs="Wingdings"/>
                <w:spacing w:val="-2"/>
              </w:rPr>
              <w:t>o</w:t>
            </w:r>
            <w:r>
              <w:rPr>
                <w:spacing w:val="-2"/>
              </w:rPr>
              <w:t>其他</w:t>
            </w:r>
            <w:r>
              <w:rPr>
                <w:u w:val="single" w:color="auto"/>
              </w:rPr>
              <w:t xml:space="preserve">                 </w:t>
            </w:r>
          </w:p>
        </w:tc>
        <w:tc>
          <w:tcPr>
            <w:tcW w:w="784" w:type="dxa"/>
            <w:vAlign w:val="top"/>
          </w:tcPr>
          <w:p w14:paraId="68F4D04E">
            <w:pPr>
              <w:spacing w:line="249" w:lineRule="auto"/>
              <w:rPr>
                <w:rFonts w:ascii="Arial"/>
                <w:sz w:val="21"/>
              </w:rPr>
            </w:pPr>
          </w:p>
          <w:p w14:paraId="18F2F853">
            <w:pPr>
              <w:spacing w:line="249" w:lineRule="auto"/>
              <w:rPr>
                <w:rFonts w:ascii="Arial"/>
                <w:sz w:val="21"/>
              </w:rPr>
            </w:pPr>
          </w:p>
          <w:p w14:paraId="11C5DA15">
            <w:pPr>
              <w:pStyle w:val="5"/>
              <w:spacing w:before="3" w:line="224" w:lineRule="auto"/>
              <w:ind w:left="57"/>
            </w:pPr>
            <w:r>
              <w:rPr>
                <w:rFonts w:hint="eastAsia"/>
                <w:lang w:val="en-US" w:eastAsia="zh-CN"/>
              </w:rPr>
              <w:t>淄川区审计局办公室、</w:t>
            </w:r>
            <w:r>
              <w:rPr>
                <w:spacing w:val="1"/>
              </w:rPr>
              <w:t>法规</w:t>
            </w:r>
          </w:p>
          <w:p w14:paraId="4EA8B553">
            <w:pPr>
              <w:pStyle w:val="5"/>
              <w:spacing w:before="4" w:line="222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t>科</w:t>
            </w:r>
            <w:bookmarkStart w:id="0" w:name="_GoBack"/>
            <w:bookmarkEnd w:id="0"/>
          </w:p>
        </w:tc>
      </w:tr>
      <w:tr w14:paraId="4DA58E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5" w:hRule="atLeast"/>
        </w:trPr>
        <w:tc>
          <w:tcPr>
            <w:tcW w:w="568" w:type="dxa"/>
            <w:vAlign w:val="top"/>
          </w:tcPr>
          <w:p w14:paraId="492E5A38">
            <w:pPr>
              <w:spacing w:line="310" w:lineRule="auto"/>
              <w:rPr>
                <w:rFonts w:ascii="Arial"/>
                <w:sz w:val="21"/>
              </w:rPr>
            </w:pPr>
          </w:p>
          <w:p w14:paraId="31043833">
            <w:pPr>
              <w:spacing w:line="310" w:lineRule="auto"/>
              <w:rPr>
                <w:rFonts w:ascii="Arial"/>
                <w:sz w:val="21"/>
              </w:rPr>
            </w:pPr>
          </w:p>
          <w:p w14:paraId="311BA5AD">
            <w:pPr>
              <w:pStyle w:val="5"/>
              <w:spacing w:before="55" w:line="184" w:lineRule="auto"/>
              <w:ind w:left="251"/>
            </w:pPr>
            <w:r>
              <w:t>5</w:t>
            </w:r>
          </w:p>
        </w:tc>
        <w:tc>
          <w:tcPr>
            <w:tcW w:w="916" w:type="dxa"/>
            <w:vMerge w:val="restart"/>
            <w:tcBorders>
              <w:bottom w:val="nil"/>
            </w:tcBorders>
            <w:vAlign w:val="top"/>
          </w:tcPr>
          <w:p w14:paraId="733456B6">
            <w:pPr>
              <w:rPr>
                <w:rFonts w:ascii="Arial"/>
                <w:sz w:val="21"/>
              </w:rPr>
            </w:pPr>
          </w:p>
          <w:p w14:paraId="1CA43BE3">
            <w:pPr>
              <w:rPr>
                <w:rFonts w:ascii="Arial"/>
                <w:sz w:val="21"/>
              </w:rPr>
            </w:pPr>
          </w:p>
          <w:p w14:paraId="4CB66B71">
            <w:pPr>
              <w:spacing w:line="241" w:lineRule="auto"/>
              <w:rPr>
                <w:rFonts w:ascii="Arial"/>
                <w:sz w:val="21"/>
              </w:rPr>
            </w:pPr>
          </w:p>
          <w:p w14:paraId="6333BFB6">
            <w:pPr>
              <w:spacing w:line="241" w:lineRule="auto"/>
              <w:rPr>
                <w:rFonts w:ascii="Arial"/>
                <w:sz w:val="21"/>
              </w:rPr>
            </w:pPr>
          </w:p>
          <w:p w14:paraId="221F1659">
            <w:pPr>
              <w:spacing w:line="241" w:lineRule="auto"/>
              <w:rPr>
                <w:rFonts w:ascii="Arial"/>
                <w:sz w:val="21"/>
              </w:rPr>
            </w:pPr>
          </w:p>
          <w:p w14:paraId="12F95AF4">
            <w:pPr>
              <w:pStyle w:val="5"/>
              <w:spacing w:before="55" w:line="224" w:lineRule="auto"/>
              <w:ind w:left="116"/>
            </w:pPr>
            <w:r>
              <w:t>规划计划</w:t>
            </w:r>
          </w:p>
        </w:tc>
        <w:tc>
          <w:tcPr>
            <w:tcW w:w="842" w:type="dxa"/>
            <w:vAlign w:val="top"/>
          </w:tcPr>
          <w:p w14:paraId="5AA70639">
            <w:pPr>
              <w:spacing w:line="296" w:lineRule="auto"/>
              <w:rPr>
                <w:rFonts w:ascii="Arial"/>
                <w:sz w:val="21"/>
              </w:rPr>
            </w:pPr>
          </w:p>
          <w:p w14:paraId="0F1C53B0">
            <w:pPr>
              <w:spacing w:line="296" w:lineRule="auto"/>
              <w:rPr>
                <w:rFonts w:ascii="Arial"/>
                <w:sz w:val="21"/>
              </w:rPr>
            </w:pPr>
          </w:p>
          <w:p w14:paraId="4C5D2821">
            <w:pPr>
              <w:pStyle w:val="5"/>
              <w:spacing w:before="55" w:line="223" w:lineRule="auto"/>
              <w:ind w:left="80"/>
            </w:pPr>
            <w:r>
              <w:t>专项规划</w:t>
            </w:r>
          </w:p>
        </w:tc>
        <w:tc>
          <w:tcPr>
            <w:tcW w:w="3519" w:type="dxa"/>
            <w:vAlign w:val="top"/>
          </w:tcPr>
          <w:p w14:paraId="2E29A71E">
            <w:pPr>
              <w:spacing w:line="296" w:lineRule="auto"/>
              <w:rPr>
                <w:rFonts w:ascii="Arial"/>
                <w:sz w:val="21"/>
              </w:rPr>
            </w:pPr>
          </w:p>
          <w:p w14:paraId="70C46AE6">
            <w:pPr>
              <w:spacing w:line="296" w:lineRule="auto"/>
              <w:rPr>
                <w:rFonts w:ascii="Arial"/>
                <w:sz w:val="21"/>
              </w:rPr>
            </w:pPr>
          </w:p>
          <w:p w14:paraId="2A74182B">
            <w:pPr>
              <w:pStyle w:val="5"/>
              <w:spacing w:before="55" w:line="223" w:lineRule="auto"/>
              <w:ind w:left="36"/>
            </w:pPr>
            <w:r>
              <w:t>审计工作发展规划</w:t>
            </w:r>
          </w:p>
        </w:tc>
        <w:tc>
          <w:tcPr>
            <w:tcW w:w="2741" w:type="dxa"/>
            <w:vAlign w:val="center"/>
          </w:tcPr>
          <w:p w14:paraId="1A29460A">
            <w:pPr>
              <w:spacing w:before="56" w:line="222" w:lineRule="auto"/>
              <w:ind w:left="862"/>
              <w:jc w:val="left"/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17"/>
                <w:szCs w:val="1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17"/>
                <w:szCs w:val="17"/>
                <w:lang w:val="en-US" w:eastAsia="zh-CN" w:bidi="ar-SA"/>
              </w:rPr>
              <w:t>淄川区审计局</w:t>
            </w:r>
          </w:p>
        </w:tc>
        <w:tc>
          <w:tcPr>
            <w:tcW w:w="1823" w:type="dxa"/>
            <w:vMerge w:val="restart"/>
            <w:tcBorders>
              <w:bottom w:val="nil"/>
            </w:tcBorders>
            <w:vAlign w:val="top"/>
          </w:tcPr>
          <w:p w14:paraId="77D64BAB">
            <w:pPr>
              <w:spacing w:line="248" w:lineRule="auto"/>
              <w:rPr>
                <w:rFonts w:ascii="Arial"/>
                <w:sz w:val="21"/>
              </w:rPr>
            </w:pPr>
          </w:p>
          <w:p w14:paraId="390E22AE">
            <w:pPr>
              <w:spacing w:line="248" w:lineRule="auto"/>
              <w:rPr>
                <w:rFonts w:ascii="Arial"/>
                <w:sz w:val="21"/>
              </w:rPr>
            </w:pPr>
          </w:p>
          <w:p w14:paraId="1BFE9B70">
            <w:pPr>
              <w:spacing w:line="248" w:lineRule="auto"/>
              <w:rPr>
                <w:rFonts w:ascii="Arial"/>
                <w:sz w:val="21"/>
              </w:rPr>
            </w:pPr>
          </w:p>
          <w:p w14:paraId="104BF2C0">
            <w:pPr>
              <w:spacing w:line="248" w:lineRule="auto"/>
              <w:rPr>
                <w:rFonts w:ascii="Arial"/>
                <w:sz w:val="21"/>
              </w:rPr>
            </w:pPr>
          </w:p>
          <w:p w14:paraId="385B86F2">
            <w:pPr>
              <w:pStyle w:val="5"/>
              <w:spacing w:before="56" w:line="222" w:lineRule="auto"/>
              <w:ind w:left="86"/>
            </w:pPr>
            <w:r>
              <w:rPr>
                <w:spacing w:val="-1"/>
              </w:rPr>
              <w:t>自该政府信息形成或者</w:t>
            </w:r>
          </w:p>
          <w:p w14:paraId="61C03050">
            <w:pPr>
              <w:pStyle w:val="5"/>
              <w:spacing w:before="7" w:line="222" w:lineRule="auto"/>
              <w:ind w:left="57"/>
            </w:pPr>
            <w:r>
              <w:rPr>
                <w:spacing w:val="1"/>
              </w:rPr>
              <w:t>变更之日起20个工作日</w:t>
            </w:r>
          </w:p>
          <w:p w14:paraId="583E1378">
            <w:pPr>
              <w:pStyle w:val="5"/>
              <w:spacing w:before="4" w:line="222" w:lineRule="auto"/>
              <w:ind w:left="467"/>
            </w:pPr>
            <w:r>
              <w:rPr>
                <w:spacing w:val="-8"/>
              </w:rPr>
              <w:t>内</w:t>
            </w:r>
            <w:r>
              <w:rPr>
                <w:spacing w:val="-51"/>
              </w:rPr>
              <w:t xml:space="preserve"> </w:t>
            </w:r>
            <w:r>
              <w:rPr>
                <w:spacing w:val="-8"/>
              </w:rPr>
              <w:t>;长期公示</w:t>
            </w:r>
          </w:p>
        </w:tc>
        <w:tc>
          <w:tcPr>
            <w:tcW w:w="1027" w:type="dxa"/>
            <w:vMerge w:val="restart"/>
            <w:tcBorders>
              <w:bottom w:val="nil"/>
            </w:tcBorders>
            <w:vAlign w:val="top"/>
          </w:tcPr>
          <w:p w14:paraId="7A81665F">
            <w:pPr>
              <w:spacing w:line="274" w:lineRule="auto"/>
              <w:rPr>
                <w:rFonts w:ascii="Arial"/>
                <w:sz w:val="21"/>
              </w:rPr>
            </w:pPr>
          </w:p>
          <w:p w14:paraId="2BADC883">
            <w:pPr>
              <w:spacing w:line="274" w:lineRule="auto"/>
              <w:rPr>
                <w:rFonts w:ascii="Arial"/>
                <w:sz w:val="21"/>
              </w:rPr>
            </w:pPr>
          </w:p>
          <w:p w14:paraId="14DD4D85">
            <w:pPr>
              <w:spacing w:line="275" w:lineRule="auto"/>
              <w:rPr>
                <w:rFonts w:ascii="Arial"/>
                <w:sz w:val="21"/>
              </w:rPr>
            </w:pPr>
          </w:p>
          <w:p w14:paraId="4FA8CD64">
            <w:pPr>
              <w:spacing w:line="275" w:lineRule="auto"/>
              <w:rPr>
                <w:rFonts w:ascii="Arial"/>
                <w:sz w:val="21"/>
              </w:rPr>
            </w:pPr>
          </w:p>
          <w:p w14:paraId="41315A02">
            <w:pPr>
              <w:pStyle w:val="5"/>
              <w:spacing w:before="55" w:line="226" w:lineRule="auto"/>
              <w:ind w:left="179" w:right="67" w:hanging="87"/>
            </w:pPr>
            <w:r>
              <w:rPr>
                <w:spacing w:val="1"/>
              </w:rPr>
              <w:t xml:space="preserve">全社会范围 </w:t>
            </w:r>
            <w:r>
              <w:t>主动公开</w:t>
            </w:r>
          </w:p>
        </w:tc>
        <w:tc>
          <w:tcPr>
            <w:tcW w:w="3907" w:type="dxa"/>
            <w:vMerge w:val="restart"/>
            <w:tcBorders>
              <w:bottom w:val="nil"/>
            </w:tcBorders>
            <w:vAlign w:val="top"/>
          </w:tcPr>
          <w:p w14:paraId="3084DA8D">
            <w:pPr>
              <w:spacing w:line="255" w:lineRule="auto"/>
              <w:rPr>
                <w:rFonts w:ascii="Arial"/>
                <w:sz w:val="21"/>
              </w:rPr>
            </w:pPr>
          </w:p>
          <w:p w14:paraId="4BB20919">
            <w:pPr>
              <w:spacing w:line="256" w:lineRule="auto"/>
              <w:rPr>
                <w:rFonts w:ascii="Arial"/>
                <w:sz w:val="21"/>
              </w:rPr>
            </w:pPr>
          </w:p>
          <w:p w14:paraId="69F74D36">
            <w:pPr>
              <w:spacing w:line="256" w:lineRule="auto"/>
              <w:rPr>
                <w:rFonts w:ascii="Arial"/>
                <w:sz w:val="21"/>
              </w:rPr>
            </w:pPr>
          </w:p>
          <w:p w14:paraId="52667A2A">
            <w:pPr>
              <w:pStyle w:val="5"/>
              <w:spacing w:before="55" w:line="227" w:lineRule="auto"/>
              <w:ind w:left="83"/>
            </w:pPr>
            <w:r>
              <w:drawing>
                <wp:inline distT="0" distB="0" distL="0" distR="0">
                  <wp:extent cx="88265" cy="84455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0" cy="84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"/>
              </w:rPr>
              <w:t xml:space="preserve">政府网站  </w:t>
            </w:r>
            <w:r>
              <w:rPr>
                <w:rFonts w:ascii="Wingdings" w:hAnsi="Wingdings" w:eastAsia="Wingdings" w:cs="Wingdings"/>
                <w:spacing w:val="1"/>
              </w:rPr>
              <w:t>o</w:t>
            </w:r>
            <w:r>
              <w:rPr>
                <w:spacing w:val="1"/>
              </w:rPr>
              <w:t>政府公报</w:t>
            </w:r>
            <w:r>
              <w:rPr>
                <w:spacing w:val="15"/>
              </w:rPr>
              <w:t xml:space="preserve">  </w:t>
            </w:r>
            <w:r>
              <w:rPr>
                <w:rFonts w:ascii="Wingdings" w:hAnsi="Wingdings" w:eastAsia="Wingdings" w:cs="Wingdings"/>
                <w:spacing w:val="1"/>
              </w:rPr>
              <w:t>o</w:t>
            </w:r>
            <w:r>
              <w:rPr>
                <w:spacing w:val="1"/>
              </w:rPr>
              <w:t>政务新媒体</w:t>
            </w:r>
          </w:p>
          <w:p w14:paraId="244D411D">
            <w:pPr>
              <w:pStyle w:val="5"/>
              <w:spacing w:line="229" w:lineRule="auto"/>
              <w:ind w:left="83"/>
            </w:pPr>
            <w:r>
              <w:rPr>
                <w:rFonts w:ascii="Wingdings" w:hAnsi="Wingdings" w:eastAsia="Wingdings" w:cs="Wingdings"/>
                <w:spacing w:val="1"/>
              </w:rPr>
              <w:t>o</w:t>
            </w:r>
            <w:r>
              <w:rPr>
                <w:spacing w:val="1"/>
              </w:rPr>
              <w:t xml:space="preserve">广播电视  </w:t>
            </w:r>
            <w:r>
              <w:rPr>
                <w:rFonts w:ascii="Wingdings" w:hAnsi="Wingdings" w:eastAsia="Wingdings" w:cs="Wingdings"/>
                <w:spacing w:val="1"/>
              </w:rPr>
              <w:t>o</w:t>
            </w:r>
            <w:r>
              <w:rPr>
                <w:spacing w:val="1"/>
              </w:rPr>
              <w:t>纸质媒体</w:t>
            </w:r>
            <w:r>
              <w:rPr>
                <w:spacing w:val="8"/>
              </w:rPr>
              <w:t xml:space="preserve">  </w:t>
            </w:r>
            <w:r>
              <w:rPr>
                <w:rFonts w:ascii="Wingdings" w:hAnsi="Wingdings" w:eastAsia="Wingdings" w:cs="Wingdings"/>
                <w:spacing w:val="1"/>
              </w:rPr>
              <w:t>o</w:t>
            </w:r>
            <w:r>
              <w:rPr>
                <w:spacing w:val="1"/>
              </w:rPr>
              <w:t>实体公开栏</w:t>
            </w:r>
          </w:p>
          <w:p w14:paraId="21F34CB6">
            <w:pPr>
              <w:pStyle w:val="5"/>
              <w:spacing w:line="226" w:lineRule="auto"/>
              <w:ind w:left="83"/>
            </w:pPr>
            <w:r>
              <w:rPr>
                <w:rFonts w:ascii="Wingdings" w:hAnsi="Wingdings" w:eastAsia="Wingdings" w:cs="Wingdings"/>
                <w:spacing w:val="2"/>
              </w:rPr>
              <w:t>o</w:t>
            </w:r>
            <w:r>
              <w:rPr>
                <w:spacing w:val="2"/>
              </w:rPr>
              <w:t xml:space="preserve">政务公开专区  </w:t>
            </w:r>
            <w:r>
              <w:rPr>
                <w:rFonts w:ascii="Wingdings" w:hAnsi="Wingdings" w:eastAsia="Wingdings" w:cs="Wingdings"/>
                <w:spacing w:val="2"/>
              </w:rPr>
              <w:t>o</w:t>
            </w:r>
            <w:r>
              <w:rPr>
                <w:spacing w:val="2"/>
              </w:rPr>
              <w:t>获取权限可控的信息平台</w:t>
            </w:r>
          </w:p>
          <w:p w14:paraId="1B468134">
            <w:pPr>
              <w:pStyle w:val="5"/>
              <w:spacing w:line="229" w:lineRule="auto"/>
              <w:ind w:left="83"/>
            </w:pPr>
            <w:r>
              <w:rPr>
                <w:rFonts w:ascii="Wingdings" w:hAnsi="Wingdings" w:eastAsia="Wingdings" w:cs="Wingdings"/>
                <w:spacing w:val="1"/>
              </w:rPr>
              <w:t>o</w:t>
            </w:r>
            <w:r>
              <w:rPr>
                <w:spacing w:val="1"/>
              </w:rPr>
              <w:t xml:space="preserve">办事大厅  </w:t>
            </w:r>
            <w:r>
              <w:rPr>
                <w:rFonts w:ascii="Wingdings" w:hAnsi="Wingdings" w:eastAsia="Wingdings" w:cs="Wingdings"/>
                <w:spacing w:val="1"/>
              </w:rPr>
              <w:t>o</w:t>
            </w:r>
            <w:r>
              <w:rPr>
                <w:spacing w:val="1"/>
              </w:rPr>
              <w:t>便民服务窗口</w:t>
            </w:r>
            <w:r>
              <w:rPr>
                <w:spacing w:val="8"/>
              </w:rPr>
              <w:t xml:space="preserve">  </w:t>
            </w:r>
            <w:r>
              <w:rPr>
                <w:rFonts w:ascii="Wingdings" w:hAnsi="Wingdings" w:eastAsia="Wingdings" w:cs="Wingdings"/>
                <w:spacing w:val="1"/>
              </w:rPr>
              <w:t>o</w:t>
            </w:r>
            <w:r>
              <w:rPr>
                <w:spacing w:val="1"/>
              </w:rPr>
              <w:t>档案馆</w:t>
            </w:r>
          </w:p>
          <w:p w14:paraId="47203875">
            <w:pPr>
              <w:pStyle w:val="5"/>
              <w:spacing w:line="242" w:lineRule="auto"/>
              <w:ind w:left="83"/>
            </w:pPr>
            <w:r>
              <w:rPr>
                <w:rFonts w:ascii="Wingdings" w:hAnsi="Wingdings" w:eastAsia="Wingdings" w:cs="Wingdings"/>
                <w:spacing w:val="-2"/>
              </w:rPr>
              <w:t>o</w:t>
            </w:r>
            <w:r>
              <w:rPr>
                <w:spacing w:val="-2"/>
              </w:rPr>
              <w:t>图书馆</w:t>
            </w:r>
            <w:r>
              <w:rPr>
                <w:spacing w:val="10"/>
              </w:rPr>
              <w:t xml:space="preserve">  </w:t>
            </w:r>
            <w:r>
              <w:rPr>
                <w:rFonts w:ascii="Wingdings" w:hAnsi="Wingdings" w:eastAsia="Wingdings" w:cs="Wingdings"/>
                <w:spacing w:val="-2"/>
              </w:rPr>
              <w:t>o</w:t>
            </w:r>
            <w:r>
              <w:rPr>
                <w:spacing w:val="-2"/>
              </w:rPr>
              <w:t>其他</w:t>
            </w:r>
            <w:r>
              <w:rPr>
                <w:u w:val="single" w:color="auto"/>
              </w:rPr>
              <w:t xml:space="preserve">                 </w:t>
            </w:r>
          </w:p>
        </w:tc>
        <w:tc>
          <w:tcPr>
            <w:tcW w:w="784" w:type="dxa"/>
            <w:vAlign w:val="top"/>
          </w:tcPr>
          <w:p w14:paraId="6EAF48F5">
            <w:pPr>
              <w:spacing w:line="383" w:lineRule="auto"/>
              <w:rPr>
                <w:rFonts w:ascii="Arial"/>
                <w:sz w:val="21"/>
              </w:rPr>
            </w:pPr>
          </w:p>
          <w:p w14:paraId="381FC2E2">
            <w:pPr>
              <w:pStyle w:val="5"/>
              <w:spacing w:before="55" w:line="222" w:lineRule="auto"/>
              <w:ind w:left="59"/>
            </w:pPr>
            <w:r>
              <w:rPr>
                <w:rFonts w:hint="eastAsia"/>
                <w:lang w:val="en-US" w:eastAsia="zh-CN"/>
              </w:rPr>
              <w:t>淄川区</w:t>
            </w:r>
            <w:r>
              <w:t>审</w:t>
            </w:r>
          </w:p>
          <w:p w14:paraId="3B2EC202">
            <w:pPr>
              <w:pStyle w:val="5"/>
              <w:spacing w:before="6" w:line="222" w:lineRule="auto"/>
              <w:ind w:left="57"/>
            </w:pPr>
            <w:r>
              <w:rPr>
                <w:spacing w:val="1"/>
              </w:rPr>
              <w:t>计局办公</w:t>
            </w:r>
          </w:p>
          <w:p w14:paraId="676C2056">
            <w:pPr>
              <w:pStyle w:val="5"/>
              <w:spacing w:before="3" w:line="224" w:lineRule="auto"/>
              <w:ind w:left="57"/>
            </w:pPr>
            <w:r>
              <w:t>室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spacing w:val="1"/>
              </w:rPr>
              <w:t>法规</w:t>
            </w:r>
          </w:p>
          <w:p w14:paraId="7D08BE1E">
            <w:pPr>
              <w:pStyle w:val="5"/>
              <w:spacing w:before="7" w:line="230" w:lineRule="auto"/>
              <w:ind w:left="319"/>
            </w:pPr>
            <w:r>
              <w:t>科</w:t>
            </w:r>
          </w:p>
        </w:tc>
      </w:tr>
      <w:tr w14:paraId="102C9D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</w:trPr>
        <w:tc>
          <w:tcPr>
            <w:tcW w:w="568" w:type="dxa"/>
            <w:vAlign w:val="top"/>
          </w:tcPr>
          <w:p w14:paraId="215B20E2">
            <w:pPr>
              <w:spacing w:line="253" w:lineRule="auto"/>
              <w:rPr>
                <w:rFonts w:ascii="Arial"/>
                <w:sz w:val="21"/>
              </w:rPr>
            </w:pPr>
          </w:p>
          <w:p w14:paraId="4AC3D42B">
            <w:pPr>
              <w:spacing w:line="254" w:lineRule="auto"/>
              <w:rPr>
                <w:rFonts w:ascii="Arial"/>
                <w:sz w:val="21"/>
              </w:rPr>
            </w:pPr>
          </w:p>
          <w:p w14:paraId="03F542EB">
            <w:pPr>
              <w:pStyle w:val="5"/>
              <w:spacing w:before="55" w:line="185" w:lineRule="auto"/>
              <w:ind w:left="249"/>
            </w:pPr>
            <w:r>
              <w:t>6</w:t>
            </w:r>
          </w:p>
        </w:tc>
        <w:tc>
          <w:tcPr>
            <w:tcW w:w="916" w:type="dxa"/>
            <w:vMerge w:val="continue"/>
            <w:tcBorders>
              <w:top w:val="nil"/>
            </w:tcBorders>
            <w:vAlign w:val="top"/>
          </w:tcPr>
          <w:p w14:paraId="0925FE27">
            <w:pPr>
              <w:rPr>
                <w:rFonts w:ascii="Arial"/>
                <w:sz w:val="21"/>
              </w:rPr>
            </w:pPr>
          </w:p>
        </w:tc>
        <w:tc>
          <w:tcPr>
            <w:tcW w:w="842" w:type="dxa"/>
            <w:vAlign w:val="top"/>
          </w:tcPr>
          <w:p w14:paraId="4DD203C2">
            <w:pPr>
              <w:rPr>
                <w:rFonts w:ascii="Arial"/>
                <w:sz w:val="21"/>
              </w:rPr>
            </w:pPr>
          </w:p>
          <w:p w14:paraId="24AB5749">
            <w:pPr>
              <w:rPr>
                <w:rFonts w:ascii="Arial"/>
                <w:sz w:val="21"/>
              </w:rPr>
            </w:pPr>
          </w:p>
          <w:p w14:paraId="7A532EB7">
            <w:pPr>
              <w:pStyle w:val="5"/>
              <w:spacing w:before="55" w:line="223" w:lineRule="auto"/>
              <w:ind w:left="82"/>
            </w:pPr>
            <w:r>
              <w:t>工作计划</w:t>
            </w:r>
          </w:p>
        </w:tc>
        <w:tc>
          <w:tcPr>
            <w:tcW w:w="3519" w:type="dxa"/>
            <w:vAlign w:val="top"/>
          </w:tcPr>
          <w:p w14:paraId="3F20E3C9">
            <w:pPr>
              <w:rPr>
                <w:rFonts w:ascii="Arial"/>
                <w:sz w:val="21"/>
              </w:rPr>
            </w:pPr>
          </w:p>
          <w:p w14:paraId="526A7648">
            <w:pPr>
              <w:rPr>
                <w:rFonts w:ascii="Arial"/>
                <w:sz w:val="21"/>
              </w:rPr>
            </w:pPr>
          </w:p>
          <w:p w14:paraId="27030444">
            <w:pPr>
              <w:pStyle w:val="5"/>
              <w:spacing w:before="55" w:line="222" w:lineRule="auto"/>
              <w:ind w:left="28"/>
            </w:pPr>
            <w:r>
              <w:rPr>
                <w:spacing w:val="1"/>
              </w:rPr>
              <w:t>年度审计工作计划</w:t>
            </w:r>
          </w:p>
        </w:tc>
        <w:tc>
          <w:tcPr>
            <w:tcW w:w="2741" w:type="dxa"/>
            <w:vAlign w:val="top"/>
          </w:tcPr>
          <w:p w14:paraId="599B877F">
            <w:pPr>
              <w:rPr>
                <w:rFonts w:ascii="Arial"/>
                <w:sz w:val="21"/>
              </w:rPr>
            </w:pPr>
          </w:p>
          <w:p w14:paraId="1005D4BA">
            <w:pPr>
              <w:pStyle w:val="5"/>
              <w:spacing w:before="55" w:line="222" w:lineRule="auto"/>
              <w:ind w:left="862"/>
            </w:pPr>
            <w:r>
              <w:rPr>
                <w:rFonts w:hint="eastAsia"/>
                <w:spacing w:val="1"/>
                <w:lang w:val="en-US" w:eastAsia="zh-CN"/>
              </w:rPr>
              <w:t>淄川区</w:t>
            </w:r>
            <w:r>
              <w:rPr>
                <w:spacing w:val="1"/>
              </w:rPr>
              <w:t>审计局</w:t>
            </w:r>
          </w:p>
        </w:tc>
        <w:tc>
          <w:tcPr>
            <w:tcW w:w="1823" w:type="dxa"/>
            <w:vMerge w:val="continue"/>
            <w:tcBorders>
              <w:top w:val="nil"/>
            </w:tcBorders>
            <w:vAlign w:val="top"/>
          </w:tcPr>
          <w:p w14:paraId="48CC62BB">
            <w:pPr>
              <w:rPr>
                <w:rFonts w:ascii="Arial"/>
                <w:sz w:val="21"/>
              </w:rPr>
            </w:pPr>
          </w:p>
        </w:tc>
        <w:tc>
          <w:tcPr>
            <w:tcW w:w="1027" w:type="dxa"/>
            <w:vMerge w:val="continue"/>
            <w:tcBorders>
              <w:top w:val="nil"/>
            </w:tcBorders>
            <w:vAlign w:val="top"/>
          </w:tcPr>
          <w:p w14:paraId="5DA0FA96">
            <w:pPr>
              <w:rPr>
                <w:rFonts w:ascii="Arial"/>
                <w:sz w:val="21"/>
              </w:rPr>
            </w:pPr>
          </w:p>
        </w:tc>
        <w:tc>
          <w:tcPr>
            <w:tcW w:w="3907" w:type="dxa"/>
            <w:vMerge w:val="continue"/>
            <w:tcBorders>
              <w:top w:val="nil"/>
            </w:tcBorders>
            <w:vAlign w:val="top"/>
          </w:tcPr>
          <w:p w14:paraId="31D7F320">
            <w:pPr>
              <w:rPr>
                <w:rFonts w:ascii="Arial"/>
                <w:sz w:val="21"/>
              </w:rPr>
            </w:pPr>
          </w:p>
        </w:tc>
        <w:tc>
          <w:tcPr>
            <w:tcW w:w="784" w:type="dxa"/>
            <w:vAlign w:val="top"/>
          </w:tcPr>
          <w:p w14:paraId="403C0B57">
            <w:pPr>
              <w:spacing w:line="273" w:lineRule="auto"/>
              <w:rPr>
                <w:rFonts w:ascii="Arial"/>
                <w:sz w:val="21"/>
              </w:rPr>
            </w:pPr>
          </w:p>
          <w:p w14:paraId="56C99032">
            <w:pPr>
              <w:pStyle w:val="5"/>
              <w:spacing w:before="55" w:line="222" w:lineRule="auto"/>
              <w:ind w:left="59"/>
            </w:pPr>
            <w:r>
              <w:rPr>
                <w:rFonts w:hint="eastAsia"/>
                <w:lang w:val="en-US" w:eastAsia="zh-CN"/>
              </w:rPr>
              <w:t>淄川区</w:t>
            </w:r>
            <w:r>
              <w:t>审</w:t>
            </w:r>
          </w:p>
          <w:p w14:paraId="371E8231">
            <w:pPr>
              <w:pStyle w:val="5"/>
              <w:spacing w:before="6" w:line="222" w:lineRule="auto"/>
              <w:ind w:left="57"/>
            </w:pPr>
            <w:r>
              <w:rPr>
                <w:spacing w:val="1"/>
              </w:rPr>
              <w:t>计局办公</w:t>
            </w:r>
          </w:p>
          <w:p w14:paraId="3E64427E">
            <w:pPr>
              <w:pStyle w:val="5"/>
              <w:spacing w:before="3" w:line="224" w:lineRule="auto"/>
              <w:ind w:left="57"/>
            </w:pPr>
            <w:r>
              <w:t>室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spacing w:val="1"/>
              </w:rPr>
              <w:t>法规</w:t>
            </w:r>
          </w:p>
          <w:p w14:paraId="3FB3305D">
            <w:pPr>
              <w:pStyle w:val="5"/>
              <w:spacing w:before="6" w:line="230" w:lineRule="auto"/>
              <w:ind w:left="319"/>
            </w:pPr>
            <w:r>
              <w:t>科</w:t>
            </w:r>
          </w:p>
        </w:tc>
      </w:tr>
    </w:tbl>
    <w:p w14:paraId="0ECE145E">
      <w:pPr>
        <w:rPr>
          <w:rFonts w:ascii="Arial"/>
          <w:sz w:val="21"/>
        </w:rPr>
      </w:pPr>
    </w:p>
    <w:p w14:paraId="7E19C517">
      <w:pPr>
        <w:rPr>
          <w:rFonts w:ascii="Arial" w:hAnsi="Arial" w:eastAsia="Arial" w:cs="Arial"/>
          <w:sz w:val="21"/>
          <w:szCs w:val="21"/>
        </w:rPr>
        <w:sectPr>
          <w:pgSz w:w="16837" w:h="11905"/>
          <w:pgMar w:top="851" w:right="365" w:bottom="0" w:left="333" w:header="0" w:footer="0" w:gutter="0"/>
          <w:cols w:space="720" w:num="1"/>
        </w:sectPr>
      </w:pPr>
    </w:p>
    <w:tbl>
      <w:tblPr>
        <w:tblStyle w:val="4"/>
        <w:tblW w:w="1612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8"/>
        <w:gridCol w:w="916"/>
        <w:gridCol w:w="842"/>
        <w:gridCol w:w="3519"/>
        <w:gridCol w:w="2741"/>
        <w:gridCol w:w="1823"/>
        <w:gridCol w:w="1027"/>
        <w:gridCol w:w="3907"/>
        <w:gridCol w:w="784"/>
      </w:tblGrid>
      <w:tr w14:paraId="738720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568" w:type="dxa"/>
            <w:vMerge w:val="restart"/>
            <w:tcBorders>
              <w:bottom w:val="nil"/>
            </w:tcBorders>
            <w:vAlign w:val="top"/>
          </w:tcPr>
          <w:p w14:paraId="7F46B1DA">
            <w:pPr>
              <w:spacing w:line="263" w:lineRule="auto"/>
              <w:rPr>
                <w:rFonts w:ascii="Arial"/>
                <w:sz w:val="21"/>
              </w:rPr>
            </w:pPr>
          </w:p>
          <w:p w14:paraId="2EC77BD5">
            <w:pPr>
              <w:spacing w:before="55" w:line="226" w:lineRule="auto"/>
              <w:ind w:left="116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-1"/>
                <w:sz w:val="17"/>
                <w:szCs w:val="17"/>
              </w:rPr>
              <w:t>序号</w:t>
            </w:r>
          </w:p>
        </w:tc>
        <w:tc>
          <w:tcPr>
            <w:tcW w:w="1758" w:type="dxa"/>
            <w:gridSpan w:val="2"/>
            <w:vAlign w:val="top"/>
          </w:tcPr>
          <w:p w14:paraId="1392A862">
            <w:pPr>
              <w:spacing w:before="120" w:line="225" w:lineRule="auto"/>
              <w:ind w:left="541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-1"/>
                <w:sz w:val="17"/>
                <w:szCs w:val="17"/>
              </w:rPr>
              <w:t>事项名称</w:t>
            </w:r>
          </w:p>
        </w:tc>
        <w:tc>
          <w:tcPr>
            <w:tcW w:w="3519" w:type="dxa"/>
            <w:vMerge w:val="restart"/>
            <w:tcBorders>
              <w:bottom w:val="nil"/>
            </w:tcBorders>
            <w:vAlign w:val="top"/>
          </w:tcPr>
          <w:p w14:paraId="7796C8F1">
            <w:pPr>
              <w:spacing w:line="263" w:lineRule="auto"/>
              <w:rPr>
                <w:rFonts w:ascii="Arial"/>
                <w:sz w:val="21"/>
              </w:rPr>
            </w:pPr>
          </w:p>
          <w:p w14:paraId="247D9924">
            <w:pPr>
              <w:spacing w:before="55" w:line="225" w:lineRule="auto"/>
              <w:ind w:left="1420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公开内容</w:t>
            </w:r>
          </w:p>
        </w:tc>
        <w:tc>
          <w:tcPr>
            <w:tcW w:w="2741" w:type="dxa"/>
            <w:vMerge w:val="restart"/>
            <w:tcBorders>
              <w:bottom w:val="nil"/>
            </w:tcBorders>
            <w:vAlign w:val="top"/>
          </w:tcPr>
          <w:p w14:paraId="30A60655">
            <w:pPr>
              <w:spacing w:line="262" w:lineRule="auto"/>
              <w:rPr>
                <w:rFonts w:ascii="Arial"/>
                <w:sz w:val="21"/>
              </w:rPr>
            </w:pPr>
          </w:p>
          <w:p w14:paraId="7309B1F7">
            <w:pPr>
              <w:spacing w:before="55" w:line="228" w:lineRule="auto"/>
              <w:ind w:left="1033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公开主体</w:t>
            </w:r>
          </w:p>
        </w:tc>
        <w:tc>
          <w:tcPr>
            <w:tcW w:w="1823" w:type="dxa"/>
            <w:vMerge w:val="restart"/>
            <w:tcBorders>
              <w:bottom w:val="nil"/>
            </w:tcBorders>
            <w:vAlign w:val="top"/>
          </w:tcPr>
          <w:p w14:paraId="00E1D526">
            <w:pPr>
              <w:spacing w:line="262" w:lineRule="auto"/>
              <w:rPr>
                <w:rFonts w:ascii="Arial"/>
                <w:sz w:val="21"/>
              </w:rPr>
            </w:pPr>
          </w:p>
          <w:p w14:paraId="0E46A0C3">
            <w:pPr>
              <w:spacing w:before="55" w:line="228" w:lineRule="auto"/>
              <w:ind w:left="577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公开时限</w:t>
            </w:r>
          </w:p>
        </w:tc>
        <w:tc>
          <w:tcPr>
            <w:tcW w:w="1027" w:type="dxa"/>
            <w:vMerge w:val="restart"/>
            <w:tcBorders>
              <w:bottom w:val="nil"/>
            </w:tcBorders>
            <w:vAlign w:val="top"/>
          </w:tcPr>
          <w:p w14:paraId="62B5980D">
            <w:pPr>
              <w:spacing w:line="262" w:lineRule="auto"/>
              <w:rPr>
                <w:rFonts w:ascii="Arial"/>
                <w:sz w:val="21"/>
              </w:rPr>
            </w:pPr>
          </w:p>
          <w:p w14:paraId="0BBB9700">
            <w:pPr>
              <w:spacing w:before="56" w:line="224" w:lineRule="auto"/>
              <w:ind w:left="180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公开方式</w:t>
            </w:r>
          </w:p>
        </w:tc>
        <w:tc>
          <w:tcPr>
            <w:tcW w:w="3907" w:type="dxa"/>
            <w:vMerge w:val="restart"/>
            <w:tcBorders>
              <w:bottom w:val="nil"/>
            </w:tcBorders>
            <w:vAlign w:val="top"/>
          </w:tcPr>
          <w:p w14:paraId="4523B35B">
            <w:pPr>
              <w:spacing w:line="263" w:lineRule="auto"/>
              <w:rPr>
                <w:rFonts w:ascii="Arial"/>
                <w:sz w:val="21"/>
              </w:rPr>
            </w:pPr>
          </w:p>
          <w:p w14:paraId="6F536338">
            <w:pPr>
              <w:spacing w:before="55" w:line="225" w:lineRule="auto"/>
              <w:ind w:left="1620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公开渠道</w:t>
            </w:r>
          </w:p>
        </w:tc>
        <w:tc>
          <w:tcPr>
            <w:tcW w:w="784" w:type="dxa"/>
            <w:vMerge w:val="restart"/>
            <w:tcBorders>
              <w:bottom w:val="nil"/>
            </w:tcBorders>
            <w:vAlign w:val="top"/>
          </w:tcPr>
          <w:p w14:paraId="4B6E31CA">
            <w:pPr>
              <w:spacing w:line="262" w:lineRule="auto"/>
              <w:rPr>
                <w:rFonts w:ascii="Arial"/>
                <w:sz w:val="21"/>
              </w:rPr>
            </w:pPr>
          </w:p>
          <w:p w14:paraId="7EA6B5F8">
            <w:pPr>
              <w:spacing w:before="56" w:line="224" w:lineRule="auto"/>
              <w:ind w:left="58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公开责任</w:t>
            </w:r>
          </w:p>
        </w:tc>
      </w:tr>
      <w:tr w14:paraId="3E94E4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568" w:type="dxa"/>
            <w:vMerge w:val="continue"/>
            <w:tcBorders>
              <w:top w:val="nil"/>
            </w:tcBorders>
            <w:vAlign w:val="top"/>
          </w:tcPr>
          <w:p w14:paraId="718D2B91">
            <w:pPr>
              <w:rPr>
                <w:rFonts w:ascii="Arial"/>
                <w:sz w:val="21"/>
              </w:rPr>
            </w:pPr>
          </w:p>
        </w:tc>
        <w:tc>
          <w:tcPr>
            <w:tcW w:w="916" w:type="dxa"/>
            <w:vAlign w:val="top"/>
          </w:tcPr>
          <w:p w14:paraId="0A69B11C">
            <w:pPr>
              <w:spacing w:before="114" w:line="224" w:lineRule="auto"/>
              <w:ind w:left="118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一级事项</w:t>
            </w:r>
          </w:p>
        </w:tc>
        <w:tc>
          <w:tcPr>
            <w:tcW w:w="842" w:type="dxa"/>
            <w:vAlign w:val="top"/>
          </w:tcPr>
          <w:p w14:paraId="7957DA1E">
            <w:pPr>
              <w:spacing w:before="114" w:line="224" w:lineRule="auto"/>
              <w:ind w:left="82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z w:val="17"/>
                <w:szCs w:val="17"/>
              </w:rPr>
              <w:t>二级事项</w:t>
            </w:r>
          </w:p>
        </w:tc>
        <w:tc>
          <w:tcPr>
            <w:tcW w:w="3519" w:type="dxa"/>
            <w:vMerge w:val="continue"/>
            <w:tcBorders>
              <w:top w:val="nil"/>
            </w:tcBorders>
            <w:vAlign w:val="top"/>
          </w:tcPr>
          <w:p w14:paraId="1EC9B762">
            <w:pPr>
              <w:rPr>
                <w:rFonts w:ascii="Arial"/>
                <w:sz w:val="21"/>
              </w:rPr>
            </w:pPr>
          </w:p>
        </w:tc>
        <w:tc>
          <w:tcPr>
            <w:tcW w:w="2741" w:type="dxa"/>
            <w:vMerge w:val="continue"/>
            <w:tcBorders>
              <w:top w:val="nil"/>
            </w:tcBorders>
            <w:vAlign w:val="top"/>
          </w:tcPr>
          <w:p w14:paraId="1C946465">
            <w:pPr>
              <w:rPr>
                <w:rFonts w:ascii="Arial"/>
                <w:sz w:val="21"/>
              </w:rPr>
            </w:pPr>
          </w:p>
        </w:tc>
        <w:tc>
          <w:tcPr>
            <w:tcW w:w="1823" w:type="dxa"/>
            <w:vMerge w:val="continue"/>
            <w:tcBorders>
              <w:top w:val="nil"/>
            </w:tcBorders>
            <w:vAlign w:val="top"/>
          </w:tcPr>
          <w:p w14:paraId="5E1153AE">
            <w:pPr>
              <w:rPr>
                <w:rFonts w:ascii="Arial"/>
                <w:sz w:val="21"/>
              </w:rPr>
            </w:pPr>
          </w:p>
        </w:tc>
        <w:tc>
          <w:tcPr>
            <w:tcW w:w="1027" w:type="dxa"/>
            <w:vMerge w:val="continue"/>
            <w:tcBorders>
              <w:top w:val="nil"/>
            </w:tcBorders>
            <w:vAlign w:val="top"/>
          </w:tcPr>
          <w:p w14:paraId="6D3B09BF">
            <w:pPr>
              <w:rPr>
                <w:rFonts w:ascii="Arial"/>
                <w:sz w:val="21"/>
              </w:rPr>
            </w:pPr>
          </w:p>
        </w:tc>
        <w:tc>
          <w:tcPr>
            <w:tcW w:w="3907" w:type="dxa"/>
            <w:vMerge w:val="continue"/>
            <w:tcBorders>
              <w:top w:val="nil"/>
            </w:tcBorders>
            <w:vAlign w:val="top"/>
          </w:tcPr>
          <w:p w14:paraId="33A3C827">
            <w:pPr>
              <w:rPr>
                <w:rFonts w:ascii="Arial"/>
                <w:sz w:val="21"/>
              </w:rPr>
            </w:pPr>
          </w:p>
        </w:tc>
        <w:tc>
          <w:tcPr>
            <w:tcW w:w="784" w:type="dxa"/>
            <w:vMerge w:val="continue"/>
            <w:tcBorders>
              <w:top w:val="nil"/>
            </w:tcBorders>
            <w:vAlign w:val="top"/>
          </w:tcPr>
          <w:p w14:paraId="659EAB7D">
            <w:pPr>
              <w:rPr>
                <w:rFonts w:ascii="Arial"/>
                <w:sz w:val="21"/>
              </w:rPr>
            </w:pPr>
          </w:p>
        </w:tc>
      </w:tr>
      <w:tr w14:paraId="4F703C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6" w:hRule="atLeast"/>
        </w:trPr>
        <w:tc>
          <w:tcPr>
            <w:tcW w:w="568" w:type="dxa"/>
            <w:vAlign w:val="top"/>
          </w:tcPr>
          <w:p w14:paraId="736A867F">
            <w:pPr>
              <w:spacing w:line="454" w:lineRule="auto"/>
              <w:rPr>
                <w:rFonts w:ascii="Arial"/>
                <w:sz w:val="21"/>
              </w:rPr>
            </w:pPr>
          </w:p>
          <w:p w14:paraId="7E259DCE">
            <w:pPr>
              <w:pStyle w:val="5"/>
              <w:spacing w:before="55" w:line="184" w:lineRule="auto"/>
              <w:ind w:left="252"/>
            </w:pPr>
            <w:r>
              <w:t>7</w:t>
            </w:r>
          </w:p>
        </w:tc>
        <w:tc>
          <w:tcPr>
            <w:tcW w:w="916" w:type="dxa"/>
            <w:vMerge w:val="restart"/>
            <w:tcBorders>
              <w:bottom w:val="nil"/>
            </w:tcBorders>
            <w:vAlign w:val="top"/>
          </w:tcPr>
          <w:p w14:paraId="2AA42A29">
            <w:pPr>
              <w:spacing w:line="247" w:lineRule="auto"/>
              <w:rPr>
                <w:rFonts w:ascii="Arial"/>
                <w:sz w:val="21"/>
              </w:rPr>
            </w:pPr>
          </w:p>
          <w:p w14:paraId="1506607C">
            <w:pPr>
              <w:spacing w:line="248" w:lineRule="auto"/>
              <w:rPr>
                <w:rFonts w:ascii="Arial"/>
                <w:sz w:val="21"/>
              </w:rPr>
            </w:pPr>
          </w:p>
          <w:p w14:paraId="414A6A7E">
            <w:pPr>
              <w:spacing w:line="248" w:lineRule="auto"/>
              <w:rPr>
                <w:rFonts w:ascii="Arial"/>
                <w:sz w:val="21"/>
              </w:rPr>
            </w:pPr>
          </w:p>
          <w:p w14:paraId="13D6A7F1">
            <w:pPr>
              <w:spacing w:line="248" w:lineRule="auto"/>
              <w:rPr>
                <w:rFonts w:ascii="Arial"/>
                <w:sz w:val="21"/>
              </w:rPr>
            </w:pPr>
          </w:p>
          <w:p w14:paraId="4AA3200D">
            <w:pPr>
              <w:pStyle w:val="5"/>
              <w:spacing w:before="55" w:line="222" w:lineRule="auto"/>
              <w:ind w:left="124"/>
            </w:pPr>
            <w:r>
              <w:rPr>
                <w:spacing w:val="-2"/>
              </w:rPr>
              <w:t>审计信息</w:t>
            </w:r>
          </w:p>
        </w:tc>
        <w:tc>
          <w:tcPr>
            <w:tcW w:w="842" w:type="dxa"/>
            <w:vAlign w:val="top"/>
          </w:tcPr>
          <w:p w14:paraId="23E6BB73">
            <w:pPr>
              <w:spacing w:line="321" w:lineRule="auto"/>
              <w:rPr>
                <w:rFonts w:ascii="Arial"/>
                <w:sz w:val="21"/>
              </w:rPr>
            </w:pPr>
          </w:p>
          <w:p w14:paraId="138E07B2">
            <w:pPr>
              <w:pStyle w:val="5"/>
              <w:spacing w:before="55" w:line="225" w:lineRule="auto"/>
              <w:ind w:left="250" w:right="67" w:hanging="162"/>
            </w:pPr>
            <w:r>
              <w:rPr>
                <w:spacing w:val="-2"/>
              </w:rPr>
              <w:t>审计工作</w:t>
            </w:r>
            <w:r>
              <w:rPr>
                <w:spacing w:val="2"/>
              </w:rPr>
              <w:t xml:space="preserve"> </w:t>
            </w:r>
            <w:r>
              <w:t>报告</w:t>
            </w:r>
          </w:p>
        </w:tc>
        <w:tc>
          <w:tcPr>
            <w:tcW w:w="3519" w:type="dxa"/>
            <w:vAlign w:val="top"/>
          </w:tcPr>
          <w:p w14:paraId="0AEA2680">
            <w:pPr>
              <w:spacing w:line="321" w:lineRule="auto"/>
              <w:rPr>
                <w:rFonts w:ascii="Arial"/>
                <w:sz w:val="21"/>
              </w:rPr>
            </w:pPr>
          </w:p>
          <w:p w14:paraId="749BC911">
            <w:pPr>
              <w:pStyle w:val="5"/>
              <w:spacing w:before="55" w:line="225" w:lineRule="auto"/>
              <w:ind w:left="28" w:right="31"/>
            </w:pPr>
            <w:r>
              <w:rPr>
                <w:spacing w:val="2"/>
              </w:rPr>
              <w:t>本级上一年度预算执行和其他财政收支审计工</w:t>
            </w:r>
            <w:r>
              <w:rPr>
                <w:spacing w:val="7"/>
              </w:rPr>
              <w:t xml:space="preserve"> </w:t>
            </w:r>
            <w:r>
              <w:t>作报告</w:t>
            </w:r>
          </w:p>
        </w:tc>
        <w:tc>
          <w:tcPr>
            <w:tcW w:w="2741" w:type="dxa"/>
            <w:vAlign w:val="center"/>
          </w:tcPr>
          <w:p w14:paraId="65F9AEF3">
            <w:pPr>
              <w:spacing w:before="55" w:line="222" w:lineRule="auto"/>
              <w:ind w:left="862"/>
              <w:jc w:val="left"/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17"/>
                <w:szCs w:val="1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17"/>
                <w:szCs w:val="17"/>
                <w:lang w:val="en-US" w:eastAsia="zh-CN" w:bidi="ar-SA"/>
              </w:rPr>
              <w:t>淄川区审计局</w:t>
            </w:r>
          </w:p>
        </w:tc>
        <w:tc>
          <w:tcPr>
            <w:tcW w:w="1823" w:type="dxa"/>
            <w:vMerge w:val="restart"/>
            <w:tcBorders>
              <w:bottom w:val="nil"/>
            </w:tcBorders>
            <w:vAlign w:val="top"/>
          </w:tcPr>
          <w:p w14:paraId="2A5977AF">
            <w:pPr>
              <w:spacing w:line="247" w:lineRule="auto"/>
              <w:rPr>
                <w:rFonts w:ascii="Arial"/>
                <w:sz w:val="21"/>
              </w:rPr>
            </w:pPr>
          </w:p>
          <w:p w14:paraId="78D299EF">
            <w:pPr>
              <w:spacing w:line="248" w:lineRule="auto"/>
              <w:rPr>
                <w:rFonts w:ascii="Arial"/>
                <w:sz w:val="21"/>
              </w:rPr>
            </w:pPr>
          </w:p>
          <w:p w14:paraId="0BD3C93B">
            <w:pPr>
              <w:spacing w:line="248" w:lineRule="auto"/>
              <w:rPr>
                <w:rFonts w:ascii="Arial"/>
                <w:sz w:val="21"/>
              </w:rPr>
            </w:pPr>
          </w:p>
          <w:p w14:paraId="6245551F">
            <w:pPr>
              <w:spacing w:line="248" w:lineRule="auto"/>
              <w:rPr>
                <w:rFonts w:ascii="Arial"/>
                <w:sz w:val="21"/>
              </w:rPr>
            </w:pPr>
          </w:p>
          <w:p w14:paraId="1CBC63BA">
            <w:pPr>
              <w:pStyle w:val="5"/>
              <w:spacing w:before="55" w:line="222" w:lineRule="auto"/>
              <w:ind w:left="144"/>
            </w:pPr>
            <w:r>
              <w:rPr>
                <w:spacing w:val="1"/>
              </w:rPr>
              <w:t>年度更新；长期公示</w:t>
            </w:r>
          </w:p>
        </w:tc>
        <w:tc>
          <w:tcPr>
            <w:tcW w:w="1027" w:type="dxa"/>
            <w:vMerge w:val="restart"/>
            <w:tcBorders>
              <w:bottom w:val="nil"/>
            </w:tcBorders>
            <w:vAlign w:val="top"/>
          </w:tcPr>
          <w:p w14:paraId="52FA4AFD">
            <w:pPr>
              <w:spacing w:line="295" w:lineRule="auto"/>
              <w:rPr>
                <w:rFonts w:ascii="Arial"/>
                <w:sz w:val="21"/>
              </w:rPr>
            </w:pPr>
          </w:p>
          <w:p w14:paraId="1619F5CB">
            <w:pPr>
              <w:spacing w:line="295" w:lineRule="auto"/>
              <w:rPr>
                <w:rFonts w:ascii="Arial"/>
                <w:sz w:val="21"/>
              </w:rPr>
            </w:pPr>
          </w:p>
          <w:p w14:paraId="76B0192A">
            <w:pPr>
              <w:spacing w:line="296" w:lineRule="auto"/>
              <w:rPr>
                <w:rFonts w:ascii="Arial"/>
                <w:sz w:val="21"/>
              </w:rPr>
            </w:pPr>
          </w:p>
          <w:p w14:paraId="488DF14E">
            <w:pPr>
              <w:pStyle w:val="5"/>
              <w:spacing w:before="56" w:line="226" w:lineRule="auto"/>
              <w:ind w:left="179" w:right="67" w:hanging="87"/>
            </w:pPr>
            <w:r>
              <w:rPr>
                <w:spacing w:val="1"/>
              </w:rPr>
              <w:t xml:space="preserve">全社会范围 </w:t>
            </w:r>
            <w:r>
              <w:t>主动公开</w:t>
            </w:r>
          </w:p>
        </w:tc>
        <w:tc>
          <w:tcPr>
            <w:tcW w:w="3907" w:type="dxa"/>
            <w:vMerge w:val="restart"/>
            <w:tcBorders>
              <w:bottom w:val="nil"/>
            </w:tcBorders>
            <w:vAlign w:val="top"/>
          </w:tcPr>
          <w:p w14:paraId="6FA13E44">
            <w:pPr>
              <w:spacing w:line="277" w:lineRule="auto"/>
              <w:rPr>
                <w:rFonts w:ascii="Arial"/>
                <w:sz w:val="21"/>
              </w:rPr>
            </w:pPr>
          </w:p>
          <w:p w14:paraId="1C260A03">
            <w:pPr>
              <w:spacing w:line="278" w:lineRule="auto"/>
              <w:rPr>
                <w:rFonts w:ascii="Arial"/>
                <w:sz w:val="21"/>
              </w:rPr>
            </w:pPr>
          </w:p>
          <w:p w14:paraId="438C488D">
            <w:pPr>
              <w:pStyle w:val="5"/>
              <w:spacing w:before="55" w:line="230" w:lineRule="auto"/>
              <w:ind w:left="83"/>
            </w:pPr>
            <w:r>
              <w:drawing>
                <wp:inline distT="0" distB="0" distL="0" distR="0">
                  <wp:extent cx="88265" cy="84455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0" cy="84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"/>
              </w:rPr>
              <w:t xml:space="preserve">政府网站  </w:t>
            </w:r>
            <w:r>
              <w:rPr>
                <w:rFonts w:ascii="Wingdings" w:hAnsi="Wingdings" w:eastAsia="Wingdings" w:cs="Wingdings"/>
                <w:spacing w:val="1"/>
              </w:rPr>
              <w:t>o</w:t>
            </w:r>
            <w:r>
              <w:rPr>
                <w:spacing w:val="1"/>
              </w:rPr>
              <w:t>政府公报</w:t>
            </w:r>
            <w:r>
              <w:rPr>
                <w:spacing w:val="15"/>
              </w:rPr>
              <w:t xml:space="preserve">  </w:t>
            </w:r>
            <w:r>
              <w:rPr>
                <w:rFonts w:ascii="Wingdings" w:hAnsi="Wingdings" w:eastAsia="Wingdings" w:cs="Wingdings"/>
                <w:spacing w:val="1"/>
              </w:rPr>
              <w:t>o</w:t>
            </w:r>
            <w:r>
              <w:rPr>
                <w:spacing w:val="1"/>
              </w:rPr>
              <w:t>政务新媒体</w:t>
            </w:r>
          </w:p>
          <w:p w14:paraId="22D95CD6">
            <w:pPr>
              <w:pStyle w:val="5"/>
              <w:spacing w:line="226" w:lineRule="auto"/>
              <w:ind w:left="83"/>
            </w:pPr>
            <w:r>
              <w:rPr>
                <w:rFonts w:ascii="Wingdings" w:hAnsi="Wingdings" w:eastAsia="Wingdings" w:cs="Wingdings"/>
                <w:spacing w:val="1"/>
              </w:rPr>
              <w:t>o</w:t>
            </w:r>
            <w:r>
              <w:rPr>
                <w:spacing w:val="1"/>
              </w:rPr>
              <w:t xml:space="preserve">广播电视  </w:t>
            </w:r>
            <w:r>
              <w:rPr>
                <w:rFonts w:ascii="Wingdings" w:hAnsi="Wingdings" w:eastAsia="Wingdings" w:cs="Wingdings"/>
                <w:spacing w:val="1"/>
              </w:rPr>
              <w:t>o</w:t>
            </w:r>
            <w:r>
              <w:rPr>
                <w:spacing w:val="1"/>
              </w:rPr>
              <w:t>纸质媒体</w:t>
            </w:r>
            <w:r>
              <w:rPr>
                <w:spacing w:val="8"/>
              </w:rPr>
              <w:t xml:space="preserve">  </w:t>
            </w:r>
            <w:r>
              <w:rPr>
                <w:rFonts w:ascii="Wingdings" w:hAnsi="Wingdings" w:eastAsia="Wingdings" w:cs="Wingdings"/>
                <w:spacing w:val="1"/>
              </w:rPr>
              <w:t>o</w:t>
            </w:r>
            <w:r>
              <w:rPr>
                <w:spacing w:val="1"/>
              </w:rPr>
              <w:t>实体公开栏</w:t>
            </w:r>
          </w:p>
          <w:p w14:paraId="6466F29E">
            <w:pPr>
              <w:pStyle w:val="5"/>
              <w:spacing w:line="229" w:lineRule="auto"/>
              <w:ind w:left="83"/>
            </w:pPr>
            <w:r>
              <w:rPr>
                <w:rFonts w:ascii="Wingdings" w:hAnsi="Wingdings" w:eastAsia="Wingdings" w:cs="Wingdings"/>
                <w:spacing w:val="2"/>
              </w:rPr>
              <w:t>o</w:t>
            </w:r>
            <w:r>
              <w:rPr>
                <w:spacing w:val="2"/>
              </w:rPr>
              <w:t xml:space="preserve">政务公开专区  </w:t>
            </w:r>
            <w:r>
              <w:rPr>
                <w:rFonts w:ascii="Wingdings" w:hAnsi="Wingdings" w:eastAsia="Wingdings" w:cs="Wingdings"/>
                <w:spacing w:val="2"/>
              </w:rPr>
              <w:t>o</w:t>
            </w:r>
            <w:r>
              <w:rPr>
                <w:spacing w:val="2"/>
              </w:rPr>
              <w:t>获取权限可控的信息平台</w:t>
            </w:r>
          </w:p>
          <w:p w14:paraId="2D228953">
            <w:pPr>
              <w:pStyle w:val="5"/>
              <w:spacing w:line="226" w:lineRule="auto"/>
              <w:ind w:left="83"/>
            </w:pPr>
            <w:r>
              <w:rPr>
                <w:rFonts w:ascii="Wingdings" w:hAnsi="Wingdings" w:eastAsia="Wingdings" w:cs="Wingdings"/>
                <w:spacing w:val="1"/>
              </w:rPr>
              <w:t>o</w:t>
            </w:r>
            <w:r>
              <w:rPr>
                <w:spacing w:val="1"/>
              </w:rPr>
              <w:t xml:space="preserve">办事大厅  </w:t>
            </w:r>
            <w:r>
              <w:rPr>
                <w:rFonts w:ascii="Wingdings" w:hAnsi="Wingdings" w:eastAsia="Wingdings" w:cs="Wingdings"/>
                <w:spacing w:val="1"/>
              </w:rPr>
              <w:t>o</w:t>
            </w:r>
            <w:r>
              <w:rPr>
                <w:spacing w:val="1"/>
              </w:rPr>
              <w:t>便民服务窗口</w:t>
            </w:r>
            <w:r>
              <w:rPr>
                <w:spacing w:val="8"/>
              </w:rPr>
              <w:t xml:space="preserve">  </w:t>
            </w:r>
            <w:r>
              <w:rPr>
                <w:rFonts w:ascii="Wingdings" w:hAnsi="Wingdings" w:eastAsia="Wingdings" w:cs="Wingdings"/>
                <w:spacing w:val="1"/>
              </w:rPr>
              <w:t>o</w:t>
            </w:r>
            <w:r>
              <w:rPr>
                <w:spacing w:val="1"/>
              </w:rPr>
              <w:t>档案馆</w:t>
            </w:r>
          </w:p>
          <w:p w14:paraId="038D5F39">
            <w:pPr>
              <w:pStyle w:val="5"/>
              <w:spacing w:line="242" w:lineRule="auto"/>
              <w:ind w:left="83"/>
            </w:pPr>
            <w:r>
              <w:rPr>
                <w:rFonts w:ascii="Wingdings" w:hAnsi="Wingdings" w:eastAsia="Wingdings" w:cs="Wingdings"/>
                <w:spacing w:val="-2"/>
              </w:rPr>
              <w:t>o</w:t>
            </w:r>
            <w:r>
              <w:rPr>
                <w:spacing w:val="-2"/>
              </w:rPr>
              <w:t>图书馆</w:t>
            </w:r>
            <w:r>
              <w:rPr>
                <w:spacing w:val="10"/>
              </w:rPr>
              <w:t xml:space="preserve">  </w:t>
            </w:r>
            <w:r>
              <w:rPr>
                <w:rFonts w:ascii="Wingdings" w:hAnsi="Wingdings" w:eastAsia="Wingdings" w:cs="Wingdings"/>
                <w:spacing w:val="-2"/>
              </w:rPr>
              <w:t>o</w:t>
            </w:r>
            <w:r>
              <w:rPr>
                <w:spacing w:val="-2"/>
              </w:rPr>
              <w:t>其他</w:t>
            </w:r>
            <w:r>
              <w:rPr>
                <w:u w:val="single" w:color="auto"/>
              </w:rPr>
              <w:t xml:space="preserve">                   </w:t>
            </w:r>
          </w:p>
        </w:tc>
        <w:tc>
          <w:tcPr>
            <w:tcW w:w="784" w:type="dxa"/>
            <w:vAlign w:val="top"/>
          </w:tcPr>
          <w:p w14:paraId="736ECB9E">
            <w:pPr>
              <w:pStyle w:val="5"/>
              <w:spacing w:before="275" w:line="222" w:lineRule="auto"/>
              <w:ind w:left="59"/>
            </w:pPr>
            <w:r>
              <w:rPr>
                <w:rFonts w:hint="eastAsia"/>
                <w:lang w:val="en-US" w:eastAsia="zh-CN"/>
              </w:rPr>
              <w:t>淄川区</w:t>
            </w:r>
            <w:r>
              <w:t>审</w:t>
            </w:r>
          </w:p>
          <w:p w14:paraId="44D36B3D">
            <w:pPr>
              <w:pStyle w:val="5"/>
              <w:spacing w:before="5" w:line="222" w:lineRule="auto"/>
              <w:ind w:left="152"/>
              <w:rPr>
                <w:rFonts w:hint="default" w:eastAsia="宋体"/>
                <w:lang w:val="en-US" w:eastAsia="zh-CN"/>
              </w:rPr>
            </w:pPr>
            <w:r>
              <w:rPr>
                <w:spacing w:val="1"/>
              </w:rPr>
              <w:t>计局</w:t>
            </w:r>
            <w:r>
              <w:rPr>
                <w:rFonts w:hint="eastAsia"/>
                <w:spacing w:val="1"/>
                <w:lang w:val="en-US" w:eastAsia="zh-CN"/>
              </w:rPr>
              <w:t>综合审计业务科</w:t>
            </w:r>
          </w:p>
        </w:tc>
      </w:tr>
      <w:tr w14:paraId="376C14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</w:trPr>
        <w:tc>
          <w:tcPr>
            <w:tcW w:w="568" w:type="dxa"/>
            <w:vAlign w:val="top"/>
          </w:tcPr>
          <w:p w14:paraId="07032474">
            <w:pPr>
              <w:spacing w:line="454" w:lineRule="auto"/>
              <w:rPr>
                <w:rFonts w:ascii="Arial"/>
                <w:sz w:val="21"/>
              </w:rPr>
            </w:pPr>
          </w:p>
          <w:p w14:paraId="03D34F7F">
            <w:pPr>
              <w:pStyle w:val="5"/>
              <w:spacing w:before="56" w:line="185" w:lineRule="auto"/>
              <w:ind w:left="249"/>
            </w:pPr>
            <w:r>
              <w:t>8</w:t>
            </w:r>
          </w:p>
        </w:tc>
        <w:tc>
          <w:tcPr>
            <w:tcW w:w="916" w:type="dxa"/>
            <w:vMerge w:val="continue"/>
            <w:tcBorders>
              <w:top w:val="nil"/>
            </w:tcBorders>
            <w:vAlign w:val="top"/>
          </w:tcPr>
          <w:p w14:paraId="2338762A">
            <w:pPr>
              <w:rPr>
                <w:rFonts w:ascii="Arial"/>
                <w:sz w:val="21"/>
              </w:rPr>
            </w:pPr>
          </w:p>
        </w:tc>
        <w:tc>
          <w:tcPr>
            <w:tcW w:w="842" w:type="dxa"/>
            <w:vAlign w:val="top"/>
          </w:tcPr>
          <w:p w14:paraId="6CF71534">
            <w:pPr>
              <w:spacing w:line="323" w:lineRule="auto"/>
              <w:rPr>
                <w:rFonts w:ascii="Arial"/>
                <w:sz w:val="21"/>
              </w:rPr>
            </w:pPr>
          </w:p>
          <w:p w14:paraId="5E6FE1D9">
            <w:pPr>
              <w:pStyle w:val="5"/>
              <w:spacing w:before="55" w:line="225" w:lineRule="auto"/>
              <w:ind w:left="250" w:right="67" w:hanging="162"/>
            </w:pPr>
            <w:r>
              <w:rPr>
                <w:spacing w:val="-2"/>
              </w:rPr>
              <w:t>审计整改</w:t>
            </w:r>
            <w:r>
              <w:rPr>
                <w:spacing w:val="2"/>
              </w:rPr>
              <w:t xml:space="preserve"> </w:t>
            </w:r>
            <w:r>
              <w:t>报告</w:t>
            </w:r>
          </w:p>
        </w:tc>
        <w:tc>
          <w:tcPr>
            <w:tcW w:w="3519" w:type="dxa"/>
            <w:vAlign w:val="top"/>
          </w:tcPr>
          <w:p w14:paraId="03858401">
            <w:pPr>
              <w:spacing w:line="323" w:lineRule="auto"/>
              <w:rPr>
                <w:rFonts w:ascii="Arial"/>
                <w:sz w:val="21"/>
              </w:rPr>
            </w:pPr>
          </w:p>
          <w:p w14:paraId="3FF9E490">
            <w:pPr>
              <w:pStyle w:val="5"/>
              <w:spacing w:before="55" w:line="225" w:lineRule="auto"/>
              <w:ind w:left="33" w:right="31" w:hanging="5"/>
            </w:pPr>
            <w:r>
              <w:rPr>
                <w:spacing w:val="2"/>
              </w:rPr>
              <w:t>本级上一年度预算执行和其他财政收支审计整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改报告</w:t>
            </w:r>
          </w:p>
        </w:tc>
        <w:tc>
          <w:tcPr>
            <w:tcW w:w="2741" w:type="dxa"/>
            <w:vAlign w:val="center"/>
          </w:tcPr>
          <w:p w14:paraId="13848C46">
            <w:pPr>
              <w:spacing w:before="56" w:line="222" w:lineRule="auto"/>
              <w:ind w:left="862"/>
              <w:jc w:val="left"/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17"/>
                <w:szCs w:val="1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17"/>
                <w:szCs w:val="17"/>
                <w:lang w:val="en-US" w:eastAsia="zh-CN" w:bidi="ar-SA"/>
              </w:rPr>
              <w:t>淄川区审计局</w:t>
            </w:r>
          </w:p>
        </w:tc>
        <w:tc>
          <w:tcPr>
            <w:tcW w:w="1823" w:type="dxa"/>
            <w:vMerge w:val="continue"/>
            <w:tcBorders>
              <w:top w:val="nil"/>
            </w:tcBorders>
            <w:vAlign w:val="top"/>
          </w:tcPr>
          <w:p w14:paraId="39275590">
            <w:pPr>
              <w:rPr>
                <w:rFonts w:ascii="Arial"/>
                <w:sz w:val="21"/>
              </w:rPr>
            </w:pPr>
          </w:p>
        </w:tc>
        <w:tc>
          <w:tcPr>
            <w:tcW w:w="1027" w:type="dxa"/>
            <w:vMerge w:val="continue"/>
            <w:tcBorders>
              <w:top w:val="nil"/>
            </w:tcBorders>
            <w:vAlign w:val="top"/>
          </w:tcPr>
          <w:p w14:paraId="023323DD">
            <w:pPr>
              <w:rPr>
                <w:rFonts w:ascii="Arial"/>
                <w:sz w:val="21"/>
              </w:rPr>
            </w:pPr>
          </w:p>
        </w:tc>
        <w:tc>
          <w:tcPr>
            <w:tcW w:w="3907" w:type="dxa"/>
            <w:vMerge w:val="continue"/>
            <w:tcBorders>
              <w:top w:val="nil"/>
            </w:tcBorders>
            <w:vAlign w:val="top"/>
          </w:tcPr>
          <w:p w14:paraId="6353CA43">
            <w:pPr>
              <w:rPr>
                <w:rFonts w:ascii="Arial"/>
                <w:sz w:val="21"/>
              </w:rPr>
            </w:pPr>
          </w:p>
        </w:tc>
        <w:tc>
          <w:tcPr>
            <w:tcW w:w="784" w:type="dxa"/>
            <w:vAlign w:val="top"/>
          </w:tcPr>
          <w:p w14:paraId="455CE5DB">
            <w:pPr>
              <w:pStyle w:val="5"/>
              <w:spacing w:before="275" w:line="222" w:lineRule="auto"/>
              <w:ind w:left="59"/>
            </w:pPr>
            <w:r>
              <w:rPr>
                <w:rFonts w:hint="eastAsia"/>
                <w:lang w:val="en-US" w:eastAsia="zh-CN"/>
              </w:rPr>
              <w:t>淄川区</w:t>
            </w:r>
            <w:r>
              <w:t>审</w:t>
            </w:r>
          </w:p>
          <w:p w14:paraId="6C216812">
            <w:pPr>
              <w:pStyle w:val="5"/>
              <w:spacing w:before="5" w:line="222" w:lineRule="auto"/>
              <w:ind w:left="143"/>
            </w:pPr>
            <w:r>
              <w:rPr>
                <w:spacing w:val="1"/>
              </w:rPr>
              <w:t>计局</w:t>
            </w:r>
            <w:r>
              <w:rPr>
                <w:rFonts w:hint="eastAsia"/>
                <w:spacing w:val="1"/>
                <w:lang w:val="en-US" w:eastAsia="zh-CN"/>
              </w:rPr>
              <w:t>综合审计业务科</w:t>
            </w:r>
          </w:p>
        </w:tc>
      </w:tr>
      <w:tr w14:paraId="65060D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1" w:hRule="atLeast"/>
        </w:trPr>
        <w:tc>
          <w:tcPr>
            <w:tcW w:w="568" w:type="dxa"/>
            <w:vAlign w:val="top"/>
          </w:tcPr>
          <w:p w14:paraId="370C9826">
            <w:pPr>
              <w:spacing w:line="331" w:lineRule="auto"/>
              <w:rPr>
                <w:rFonts w:ascii="Arial"/>
                <w:sz w:val="21"/>
              </w:rPr>
            </w:pPr>
          </w:p>
          <w:p w14:paraId="18EE310E">
            <w:pPr>
              <w:spacing w:line="331" w:lineRule="auto"/>
              <w:rPr>
                <w:rFonts w:ascii="Arial"/>
                <w:sz w:val="21"/>
              </w:rPr>
            </w:pPr>
          </w:p>
          <w:p w14:paraId="4779AB22">
            <w:pPr>
              <w:pStyle w:val="5"/>
              <w:spacing w:before="56" w:line="185" w:lineRule="auto"/>
              <w:ind w:left="249"/>
            </w:pPr>
            <w:r>
              <w:t>9</w:t>
            </w:r>
          </w:p>
        </w:tc>
        <w:tc>
          <w:tcPr>
            <w:tcW w:w="916" w:type="dxa"/>
            <w:vAlign w:val="top"/>
          </w:tcPr>
          <w:p w14:paraId="78C6166F">
            <w:pPr>
              <w:spacing w:line="265" w:lineRule="auto"/>
              <w:rPr>
                <w:rFonts w:ascii="Arial"/>
                <w:sz w:val="21"/>
              </w:rPr>
            </w:pPr>
          </w:p>
          <w:p w14:paraId="6D1EC879">
            <w:pPr>
              <w:spacing w:line="265" w:lineRule="auto"/>
              <w:rPr>
                <w:rFonts w:ascii="Arial"/>
                <w:sz w:val="21"/>
              </w:rPr>
            </w:pPr>
          </w:p>
          <w:p w14:paraId="7F58B8E9">
            <w:pPr>
              <w:pStyle w:val="5"/>
              <w:spacing w:before="56" w:line="231" w:lineRule="auto"/>
              <w:ind w:left="376" w:right="19" w:hanging="345"/>
            </w:pPr>
            <w:r>
              <w:rPr>
                <w:spacing w:val="1"/>
              </w:rPr>
              <w:t>建议提案办</w:t>
            </w:r>
            <w:r>
              <w:t xml:space="preserve"> 理</w:t>
            </w:r>
          </w:p>
        </w:tc>
        <w:tc>
          <w:tcPr>
            <w:tcW w:w="842" w:type="dxa"/>
            <w:vAlign w:val="top"/>
          </w:tcPr>
          <w:p w14:paraId="2E65DCF8">
            <w:pPr>
              <w:spacing w:line="324" w:lineRule="auto"/>
              <w:rPr>
                <w:rFonts w:ascii="Arial"/>
                <w:sz w:val="21"/>
              </w:rPr>
            </w:pPr>
          </w:p>
          <w:p w14:paraId="5B033B5B">
            <w:pPr>
              <w:pStyle w:val="5"/>
              <w:spacing w:before="55" w:line="222" w:lineRule="auto"/>
              <w:ind w:left="81"/>
            </w:pPr>
            <w:r>
              <w:t>人大代表</w:t>
            </w:r>
          </w:p>
          <w:p w14:paraId="1D3044A2">
            <w:pPr>
              <w:pStyle w:val="5"/>
              <w:spacing w:before="4" w:line="223" w:lineRule="auto"/>
              <w:ind w:left="82"/>
            </w:pPr>
            <w:r>
              <w:rPr>
                <w:spacing w:val="1"/>
              </w:rPr>
              <w:t>建议、政</w:t>
            </w:r>
          </w:p>
          <w:p w14:paraId="5210EEFF">
            <w:pPr>
              <w:pStyle w:val="5"/>
              <w:spacing w:before="5" w:line="222" w:lineRule="auto"/>
              <w:ind w:left="80"/>
            </w:pPr>
            <w:r>
              <w:t>协提案办</w:t>
            </w:r>
          </w:p>
          <w:p w14:paraId="6BDF061B">
            <w:pPr>
              <w:pStyle w:val="5"/>
              <w:spacing w:before="4" w:line="223" w:lineRule="auto"/>
              <w:ind w:left="168"/>
            </w:pPr>
            <w:r>
              <w:rPr>
                <w:spacing w:val="-1"/>
              </w:rPr>
              <w:t>理结果</w:t>
            </w:r>
          </w:p>
        </w:tc>
        <w:tc>
          <w:tcPr>
            <w:tcW w:w="3519" w:type="dxa"/>
            <w:vAlign w:val="top"/>
          </w:tcPr>
          <w:p w14:paraId="4D65A3F3">
            <w:pPr>
              <w:spacing w:line="265" w:lineRule="auto"/>
              <w:rPr>
                <w:rFonts w:ascii="Arial"/>
                <w:sz w:val="21"/>
              </w:rPr>
            </w:pPr>
          </w:p>
          <w:p w14:paraId="09D97D34">
            <w:pPr>
              <w:spacing w:line="266" w:lineRule="auto"/>
              <w:rPr>
                <w:rFonts w:ascii="Arial"/>
                <w:sz w:val="21"/>
              </w:rPr>
            </w:pPr>
          </w:p>
          <w:p w14:paraId="363E8D4E">
            <w:pPr>
              <w:pStyle w:val="5"/>
              <w:spacing w:before="55" w:line="226" w:lineRule="auto"/>
              <w:ind w:left="1681" w:right="22" w:hanging="1643"/>
            </w:pPr>
            <w:r>
              <w:rPr>
                <w:spacing w:val="2"/>
              </w:rPr>
              <w:t>人大代表建议办理答复结果；政协提案办理结</w:t>
            </w:r>
            <w:r>
              <w:rPr>
                <w:spacing w:val="6"/>
              </w:rPr>
              <w:t xml:space="preserve"> </w:t>
            </w:r>
            <w:r>
              <w:t>果</w:t>
            </w:r>
          </w:p>
        </w:tc>
        <w:tc>
          <w:tcPr>
            <w:tcW w:w="2741" w:type="dxa"/>
            <w:vAlign w:val="center"/>
          </w:tcPr>
          <w:p w14:paraId="585DD662">
            <w:pPr>
              <w:spacing w:before="55" w:line="222" w:lineRule="auto"/>
              <w:ind w:left="862"/>
              <w:jc w:val="left"/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17"/>
                <w:szCs w:val="1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17"/>
                <w:szCs w:val="17"/>
                <w:lang w:val="en-US" w:eastAsia="zh-CN" w:bidi="ar-SA"/>
              </w:rPr>
              <w:t>淄川区审计局</w:t>
            </w:r>
          </w:p>
        </w:tc>
        <w:tc>
          <w:tcPr>
            <w:tcW w:w="1823" w:type="dxa"/>
            <w:vAlign w:val="top"/>
          </w:tcPr>
          <w:p w14:paraId="7D417269">
            <w:pPr>
              <w:spacing w:line="426" w:lineRule="auto"/>
              <w:rPr>
                <w:rFonts w:ascii="Arial"/>
                <w:sz w:val="21"/>
              </w:rPr>
            </w:pPr>
          </w:p>
          <w:p w14:paraId="66C5DEA6">
            <w:pPr>
              <w:pStyle w:val="5"/>
              <w:spacing w:before="55" w:line="223" w:lineRule="auto"/>
              <w:ind w:left="57"/>
            </w:pPr>
            <w:r>
              <w:rPr>
                <w:spacing w:val="2"/>
              </w:rPr>
              <w:t>在答复建议和提案提出</w:t>
            </w:r>
          </w:p>
          <w:p w14:paraId="48ADB235">
            <w:pPr>
              <w:pStyle w:val="5"/>
              <w:spacing w:before="5" w:line="222" w:lineRule="auto"/>
              <w:ind w:left="102"/>
            </w:pPr>
            <w:r>
              <w:rPr>
                <w:spacing w:val="1"/>
              </w:rPr>
              <w:t>人的1个月内；定期清</w:t>
            </w:r>
          </w:p>
          <w:p w14:paraId="0E6F491E">
            <w:pPr>
              <w:pStyle w:val="5"/>
              <w:spacing w:before="7" w:line="232" w:lineRule="auto"/>
              <w:ind w:left="837"/>
            </w:pPr>
            <w:r>
              <w:t>理</w:t>
            </w:r>
          </w:p>
        </w:tc>
        <w:tc>
          <w:tcPr>
            <w:tcW w:w="1027" w:type="dxa"/>
            <w:vAlign w:val="top"/>
          </w:tcPr>
          <w:p w14:paraId="2E0DF082">
            <w:pPr>
              <w:spacing w:line="265" w:lineRule="auto"/>
              <w:rPr>
                <w:rFonts w:ascii="Arial"/>
                <w:sz w:val="21"/>
              </w:rPr>
            </w:pPr>
          </w:p>
          <w:p w14:paraId="22BC90F5">
            <w:pPr>
              <w:spacing w:line="266" w:lineRule="auto"/>
              <w:rPr>
                <w:rFonts w:ascii="Arial"/>
                <w:sz w:val="21"/>
              </w:rPr>
            </w:pPr>
          </w:p>
          <w:p w14:paraId="06FA75B6">
            <w:pPr>
              <w:pStyle w:val="5"/>
              <w:spacing w:before="55" w:line="226" w:lineRule="auto"/>
              <w:ind w:left="179" w:right="67" w:hanging="87"/>
            </w:pPr>
            <w:r>
              <w:rPr>
                <w:spacing w:val="1"/>
              </w:rPr>
              <w:t xml:space="preserve">全社会范围 </w:t>
            </w:r>
            <w:r>
              <w:t>主动公开</w:t>
            </w:r>
          </w:p>
        </w:tc>
        <w:tc>
          <w:tcPr>
            <w:tcW w:w="3907" w:type="dxa"/>
            <w:vAlign w:val="top"/>
          </w:tcPr>
          <w:p w14:paraId="617BC1D7">
            <w:pPr>
              <w:pStyle w:val="5"/>
              <w:spacing w:before="255" w:line="227" w:lineRule="auto"/>
              <w:ind w:left="83"/>
            </w:pPr>
            <w:r>
              <w:drawing>
                <wp:inline distT="0" distB="0" distL="0" distR="0">
                  <wp:extent cx="88265" cy="84455"/>
                  <wp:effectExtent l="0" t="0" r="0" b="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0" cy="84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"/>
              </w:rPr>
              <w:t xml:space="preserve">政府网站  </w:t>
            </w:r>
            <w:r>
              <w:rPr>
                <w:rFonts w:ascii="Wingdings" w:hAnsi="Wingdings" w:eastAsia="Wingdings" w:cs="Wingdings"/>
                <w:spacing w:val="1"/>
              </w:rPr>
              <w:t>o</w:t>
            </w:r>
            <w:r>
              <w:rPr>
                <w:spacing w:val="1"/>
              </w:rPr>
              <w:t>政府公报</w:t>
            </w:r>
            <w:r>
              <w:rPr>
                <w:spacing w:val="15"/>
              </w:rPr>
              <w:t xml:space="preserve">  </w:t>
            </w:r>
            <w:r>
              <w:rPr>
                <w:rFonts w:ascii="Wingdings" w:hAnsi="Wingdings" w:eastAsia="Wingdings" w:cs="Wingdings"/>
                <w:spacing w:val="1"/>
              </w:rPr>
              <w:t>o</w:t>
            </w:r>
            <w:r>
              <w:rPr>
                <w:spacing w:val="1"/>
              </w:rPr>
              <w:t>政务新媒体</w:t>
            </w:r>
          </w:p>
          <w:p w14:paraId="79C1CFC5">
            <w:pPr>
              <w:pStyle w:val="5"/>
              <w:spacing w:line="229" w:lineRule="auto"/>
              <w:ind w:left="83"/>
            </w:pPr>
            <w:r>
              <w:rPr>
                <w:rFonts w:ascii="Wingdings" w:hAnsi="Wingdings" w:eastAsia="Wingdings" w:cs="Wingdings"/>
                <w:spacing w:val="1"/>
              </w:rPr>
              <w:t>o</w:t>
            </w:r>
            <w:r>
              <w:rPr>
                <w:spacing w:val="1"/>
              </w:rPr>
              <w:t xml:space="preserve">广播电视  </w:t>
            </w:r>
            <w:r>
              <w:rPr>
                <w:rFonts w:ascii="Wingdings" w:hAnsi="Wingdings" w:eastAsia="Wingdings" w:cs="Wingdings"/>
                <w:spacing w:val="1"/>
              </w:rPr>
              <w:t>o</w:t>
            </w:r>
            <w:r>
              <w:rPr>
                <w:spacing w:val="1"/>
              </w:rPr>
              <w:t>纸质媒体</w:t>
            </w:r>
            <w:r>
              <w:rPr>
                <w:spacing w:val="8"/>
              </w:rPr>
              <w:t xml:space="preserve">  </w:t>
            </w:r>
            <w:r>
              <w:rPr>
                <w:rFonts w:ascii="Wingdings" w:hAnsi="Wingdings" w:eastAsia="Wingdings" w:cs="Wingdings"/>
                <w:spacing w:val="1"/>
              </w:rPr>
              <w:t>o</w:t>
            </w:r>
            <w:r>
              <w:rPr>
                <w:spacing w:val="1"/>
              </w:rPr>
              <w:t>实体公开栏</w:t>
            </w:r>
          </w:p>
          <w:p w14:paraId="13361419">
            <w:pPr>
              <w:pStyle w:val="5"/>
              <w:spacing w:line="226" w:lineRule="auto"/>
              <w:ind w:left="83"/>
            </w:pPr>
            <w:r>
              <w:rPr>
                <w:rFonts w:ascii="Wingdings" w:hAnsi="Wingdings" w:eastAsia="Wingdings" w:cs="Wingdings"/>
                <w:spacing w:val="2"/>
              </w:rPr>
              <w:t>o</w:t>
            </w:r>
            <w:r>
              <w:rPr>
                <w:spacing w:val="2"/>
              </w:rPr>
              <w:t xml:space="preserve">政务公开专区  </w:t>
            </w:r>
            <w:r>
              <w:rPr>
                <w:rFonts w:ascii="Wingdings" w:hAnsi="Wingdings" w:eastAsia="Wingdings" w:cs="Wingdings"/>
                <w:spacing w:val="2"/>
              </w:rPr>
              <w:t>o</w:t>
            </w:r>
            <w:r>
              <w:rPr>
                <w:spacing w:val="2"/>
              </w:rPr>
              <w:t>获取权限可控的信息平台</w:t>
            </w:r>
          </w:p>
          <w:p w14:paraId="607536F1">
            <w:pPr>
              <w:pStyle w:val="5"/>
              <w:spacing w:line="229" w:lineRule="auto"/>
              <w:ind w:left="83"/>
            </w:pPr>
            <w:r>
              <w:rPr>
                <w:rFonts w:ascii="Wingdings" w:hAnsi="Wingdings" w:eastAsia="Wingdings" w:cs="Wingdings"/>
                <w:spacing w:val="1"/>
              </w:rPr>
              <w:t>o</w:t>
            </w:r>
            <w:r>
              <w:rPr>
                <w:spacing w:val="1"/>
              </w:rPr>
              <w:t xml:space="preserve">办事大厅  </w:t>
            </w:r>
            <w:r>
              <w:rPr>
                <w:rFonts w:ascii="Wingdings" w:hAnsi="Wingdings" w:eastAsia="Wingdings" w:cs="Wingdings"/>
                <w:spacing w:val="1"/>
              </w:rPr>
              <w:t>o</w:t>
            </w:r>
            <w:r>
              <w:rPr>
                <w:spacing w:val="1"/>
              </w:rPr>
              <w:t>便民服务窗口</w:t>
            </w:r>
            <w:r>
              <w:rPr>
                <w:spacing w:val="8"/>
              </w:rPr>
              <w:t xml:space="preserve">  </w:t>
            </w:r>
            <w:r>
              <w:rPr>
                <w:rFonts w:ascii="Wingdings" w:hAnsi="Wingdings" w:eastAsia="Wingdings" w:cs="Wingdings"/>
                <w:spacing w:val="1"/>
              </w:rPr>
              <w:t>o</w:t>
            </w:r>
            <w:r>
              <w:rPr>
                <w:spacing w:val="1"/>
              </w:rPr>
              <w:t>档案馆</w:t>
            </w:r>
          </w:p>
          <w:p w14:paraId="2B922482">
            <w:pPr>
              <w:pStyle w:val="5"/>
              <w:spacing w:line="242" w:lineRule="auto"/>
              <w:ind w:left="83"/>
            </w:pPr>
            <w:r>
              <w:rPr>
                <w:rFonts w:ascii="Wingdings" w:hAnsi="Wingdings" w:eastAsia="Wingdings" w:cs="Wingdings"/>
                <w:spacing w:val="-2"/>
              </w:rPr>
              <w:t>o</w:t>
            </w:r>
            <w:r>
              <w:rPr>
                <w:spacing w:val="-2"/>
              </w:rPr>
              <w:t>图书馆</w:t>
            </w:r>
            <w:r>
              <w:rPr>
                <w:spacing w:val="10"/>
              </w:rPr>
              <w:t xml:space="preserve">  </w:t>
            </w:r>
            <w:r>
              <w:rPr>
                <w:rFonts w:ascii="Wingdings" w:hAnsi="Wingdings" w:eastAsia="Wingdings" w:cs="Wingdings"/>
                <w:spacing w:val="-2"/>
              </w:rPr>
              <w:t>o</w:t>
            </w:r>
            <w:r>
              <w:rPr>
                <w:spacing w:val="-2"/>
              </w:rPr>
              <w:t>其他</w:t>
            </w:r>
            <w:r>
              <w:rPr>
                <w:u w:val="single" w:color="auto"/>
              </w:rPr>
              <w:t xml:space="preserve">                   </w:t>
            </w:r>
          </w:p>
        </w:tc>
        <w:tc>
          <w:tcPr>
            <w:tcW w:w="784" w:type="dxa"/>
            <w:vAlign w:val="top"/>
          </w:tcPr>
          <w:p w14:paraId="6D1D63F1">
            <w:pPr>
              <w:spacing w:line="426" w:lineRule="auto"/>
              <w:rPr>
                <w:rFonts w:ascii="Arial"/>
                <w:sz w:val="21"/>
              </w:rPr>
            </w:pPr>
          </w:p>
          <w:p w14:paraId="013E9225">
            <w:pPr>
              <w:pStyle w:val="5"/>
              <w:spacing w:before="55" w:line="222" w:lineRule="auto"/>
              <w:ind w:left="59"/>
            </w:pPr>
            <w:r>
              <w:rPr>
                <w:rFonts w:hint="eastAsia"/>
                <w:lang w:val="en-US" w:eastAsia="zh-CN"/>
              </w:rPr>
              <w:t>淄川区</w:t>
            </w:r>
            <w:r>
              <w:t>审</w:t>
            </w:r>
          </w:p>
          <w:p w14:paraId="306C9B45">
            <w:pPr>
              <w:pStyle w:val="5"/>
              <w:spacing w:before="6" w:line="222" w:lineRule="auto"/>
              <w:ind w:left="57"/>
            </w:pPr>
            <w:r>
              <w:rPr>
                <w:spacing w:val="1"/>
              </w:rPr>
              <w:t>计局办公</w:t>
            </w:r>
          </w:p>
          <w:p w14:paraId="33D71031">
            <w:pPr>
              <w:pStyle w:val="5"/>
              <w:spacing w:before="7" w:line="230" w:lineRule="auto"/>
              <w:ind w:left="319"/>
            </w:pPr>
            <w:r>
              <w:t>室</w:t>
            </w:r>
          </w:p>
        </w:tc>
      </w:tr>
      <w:tr w14:paraId="2B5A16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568" w:type="dxa"/>
            <w:vAlign w:val="top"/>
          </w:tcPr>
          <w:p w14:paraId="46439DD8">
            <w:pPr>
              <w:spacing w:line="311" w:lineRule="auto"/>
              <w:rPr>
                <w:rFonts w:ascii="Arial"/>
                <w:sz w:val="21"/>
              </w:rPr>
            </w:pPr>
          </w:p>
          <w:p w14:paraId="7BD82634">
            <w:pPr>
              <w:pStyle w:val="5"/>
              <w:spacing w:before="55" w:line="186" w:lineRule="auto"/>
              <w:ind w:left="218"/>
            </w:pPr>
            <w:r>
              <w:rPr>
                <w:spacing w:val="-9"/>
              </w:rPr>
              <w:t>10</w:t>
            </w:r>
          </w:p>
        </w:tc>
        <w:tc>
          <w:tcPr>
            <w:tcW w:w="916" w:type="dxa"/>
            <w:vMerge w:val="restart"/>
            <w:tcBorders>
              <w:bottom w:val="nil"/>
            </w:tcBorders>
            <w:vAlign w:val="top"/>
          </w:tcPr>
          <w:p w14:paraId="67208077">
            <w:pPr>
              <w:spacing w:line="249" w:lineRule="auto"/>
              <w:rPr>
                <w:rFonts w:ascii="Arial"/>
                <w:sz w:val="21"/>
              </w:rPr>
            </w:pPr>
          </w:p>
          <w:p w14:paraId="5347348E">
            <w:pPr>
              <w:spacing w:line="249" w:lineRule="auto"/>
              <w:rPr>
                <w:rFonts w:ascii="Arial"/>
                <w:sz w:val="21"/>
              </w:rPr>
            </w:pPr>
          </w:p>
          <w:p w14:paraId="786565DA">
            <w:pPr>
              <w:spacing w:line="249" w:lineRule="auto"/>
              <w:rPr>
                <w:rFonts w:ascii="Arial"/>
                <w:sz w:val="21"/>
              </w:rPr>
            </w:pPr>
          </w:p>
          <w:p w14:paraId="14648728">
            <w:pPr>
              <w:pStyle w:val="5"/>
              <w:spacing w:before="55" w:line="222" w:lineRule="auto"/>
              <w:ind w:left="116"/>
            </w:pPr>
            <w:r>
              <w:t>财政信息</w:t>
            </w:r>
          </w:p>
        </w:tc>
        <w:tc>
          <w:tcPr>
            <w:tcW w:w="842" w:type="dxa"/>
            <w:vAlign w:val="top"/>
          </w:tcPr>
          <w:p w14:paraId="4B085505">
            <w:pPr>
              <w:spacing w:line="285" w:lineRule="auto"/>
              <w:rPr>
                <w:rFonts w:ascii="Arial"/>
                <w:sz w:val="21"/>
              </w:rPr>
            </w:pPr>
          </w:p>
          <w:p w14:paraId="7D89D398">
            <w:pPr>
              <w:pStyle w:val="5"/>
              <w:spacing w:before="55" w:line="222" w:lineRule="auto"/>
              <w:ind w:left="82"/>
            </w:pPr>
            <w:r>
              <w:t>部门预算</w:t>
            </w:r>
          </w:p>
        </w:tc>
        <w:tc>
          <w:tcPr>
            <w:tcW w:w="3519" w:type="dxa"/>
            <w:vAlign w:val="top"/>
          </w:tcPr>
          <w:p w14:paraId="7CF93A15">
            <w:pPr>
              <w:pStyle w:val="5"/>
              <w:spacing w:before="133" w:line="226" w:lineRule="auto"/>
              <w:ind w:left="27" w:right="11" w:firstLine="1"/>
              <w:jc w:val="both"/>
            </w:pPr>
            <w:r>
              <w:rPr>
                <w:spacing w:val="3"/>
              </w:rPr>
              <w:t>本部门及所属单位预算情况说明、表格、“三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公</w:t>
            </w:r>
            <w:r>
              <w:rPr>
                <w:spacing w:val="-56"/>
              </w:rPr>
              <w:t xml:space="preserve"> </w:t>
            </w:r>
            <w:r>
              <w:rPr>
                <w:spacing w:val="2"/>
              </w:rPr>
              <w:t>”经费支出预算，部门绩效管理情况、重大</w:t>
            </w:r>
            <w:r>
              <w:t xml:space="preserve"> </w:t>
            </w:r>
            <w:r>
              <w:rPr>
                <w:spacing w:val="2"/>
              </w:rPr>
              <w:t>政策和重点项目绩效目标</w:t>
            </w:r>
          </w:p>
        </w:tc>
        <w:tc>
          <w:tcPr>
            <w:tcW w:w="2741" w:type="dxa"/>
            <w:vAlign w:val="center"/>
          </w:tcPr>
          <w:p w14:paraId="1A6AA2F8">
            <w:pPr>
              <w:spacing w:before="55" w:line="222" w:lineRule="auto"/>
              <w:ind w:left="862"/>
              <w:jc w:val="left"/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17"/>
                <w:szCs w:val="1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17"/>
                <w:szCs w:val="17"/>
                <w:lang w:val="en-US" w:eastAsia="zh-CN" w:bidi="ar-SA"/>
              </w:rPr>
              <w:t>淄川区审计局</w:t>
            </w:r>
          </w:p>
        </w:tc>
        <w:tc>
          <w:tcPr>
            <w:tcW w:w="1823" w:type="dxa"/>
            <w:vMerge w:val="restart"/>
            <w:tcBorders>
              <w:bottom w:val="nil"/>
            </w:tcBorders>
            <w:vAlign w:val="top"/>
          </w:tcPr>
          <w:p w14:paraId="580F5E39">
            <w:pPr>
              <w:spacing w:line="249" w:lineRule="auto"/>
              <w:rPr>
                <w:rFonts w:ascii="Arial"/>
                <w:sz w:val="21"/>
              </w:rPr>
            </w:pPr>
          </w:p>
          <w:p w14:paraId="7961C365">
            <w:pPr>
              <w:spacing w:line="249" w:lineRule="auto"/>
              <w:rPr>
                <w:rFonts w:ascii="Arial"/>
                <w:sz w:val="21"/>
              </w:rPr>
            </w:pPr>
          </w:p>
          <w:p w14:paraId="4ADD5C37">
            <w:pPr>
              <w:spacing w:line="249" w:lineRule="auto"/>
              <w:rPr>
                <w:rFonts w:ascii="Arial"/>
                <w:sz w:val="21"/>
              </w:rPr>
            </w:pPr>
          </w:p>
          <w:p w14:paraId="43D1E9DA">
            <w:pPr>
              <w:pStyle w:val="5"/>
              <w:spacing w:before="55" w:line="222" w:lineRule="auto"/>
              <w:ind w:left="187"/>
            </w:pPr>
            <w:r>
              <w:rPr>
                <w:spacing w:val="-3"/>
              </w:rPr>
              <w:t>年度更新</w:t>
            </w:r>
            <w:r>
              <w:rPr>
                <w:spacing w:val="-43"/>
              </w:rPr>
              <w:t xml:space="preserve"> </w:t>
            </w:r>
            <w:r>
              <w:rPr>
                <w:spacing w:val="-3"/>
              </w:rPr>
              <w:t>;长期公示</w:t>
            </w:r>
          </w:p>
        </w:tc>
        <w:tc>
          <w:tcPr>
            <w:tcW w:w="1027" w:type="dxa"/>
            <w:vMerge w:val="restart"/>
            <w:tcBorders>
              <w:bottom w:val="nil"/>
            </w:tcBorders>
            <w:vAlign w:val="top"/>
          </w:tcPr>
          <w:p w14:paraId="132FD2DA">
            <w:pPr>
              <w:spacing w:line="321" w:lineRule="auto"/>
              <w:rPr>
                <w:rFonts w:ascii="Arial"/>
                <w:sz w:val="21"/>
              </w:rPr>
            </w:pPr>
          </w:p>
          <w:p w14:paraId="30E9DEAB">
            <w:pPr>
              <w:spacing w:line="321" w:lineRule="auto"/>
              <w:rPr>
                <w:rFonts w:ascii="Arial"/>
                <w:sz w:val="21"/>
              </w:rPr>
            </w:pPr>
          </w:p>
          <w:p w14:paraId="232FE47E">
            <w:pPr>
              <w:pStyle w:val="5"/>
              <w:spacing w:before="56" w:line="226" w:lineRule="auto"/>
              <w:ind w:left="179" w:right="67" w:hanging="87"/>
            </w:pPr>
            <w:r>
              <w:rPr>
                <w:spacing w:val="1"/>
              </w:rPr>
              <w:t xml:space="preserve">全社会范围 </w:t>
            </w:r>
            <w:r>
              <w:t>主动公开</w:t>
            </w:r>
          </w:p>
        </w:tc>
        <w:tc>
          <w:tcPr>
            <w:tcW w:w="3907" w:type="dxa"/>
            <w:vMerge w:val="restart"/>
            <w:tcBorders>
              <w:bottom w:val="nil"/>
            </w:tcBorders>
            <w:vAlign w:val="top"/>
          </w:tcPr>
          <w:p w14:paraId="178AF65B">
            <w:pPr>
              <w:spacing w:line="310" w:lineRule="auto"/>
              <w:rPr>
                <w:rFonts w:ascii="Arial"/>
                <w:sz w:val="21"/>
              </w:rPr>
            </w:pPr>
          </w:p>
          <w:p w14:paraId="3CA7BD18">
            <w:pPr>
              <w:pStyle w:val="5"/>
              <w:spacing w:before="56" w:line="227" w:lineRule="auto"/>
              <w:ind w:left="83"/>
            </w:pPr>
            <w:r>
              <w:drawing>
                <wp:inline distT="0" distB="0" distL="0" distR="0">
                  <wp:extent cx="88265" cy="84455"/>
                  <wp:effectExtent l="0" t="0" r="0" b="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0" cy="84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"/>
              </w:rPr>
              <w:t xml:space="preserve">政府网站  </w:t>
            </w:r>
            <w:r>
              <w:rPr>
                <w:rFonts w:ascii="Wingdings" w:hAnsi="Wingdings" w:eastAsia="Wingdings" w:cs="Wingdings"/>
                <w:spacing w:val="1"/>
              </w:rPr>
              <w:t>o</w:t>
            </w:r>
            <w:r>
              <w:rPr>
                <w:spacing w:val="1"/>
              </w:rPr>
              <w:t>政府公报</w:t>
            </w:r>
            <w:r>
              <w:rPr>
                <w:spacing w:val="15"/>
              </w:rPr>
              <w:t xml:space="preserve">  </w:t>
            </w:r>
            <w:r>
              <w:rPr>
                <w:rFonts w:ascii="Wingdings" w:hAnsi="Wingdings" w:eastAsia="Wingdings" w:cs="Wingdings"/>
                <w:spacing w:val="1"/>
              </w:rPr>
              <w:t>o</w:t>
            </w:r>
            <w:r>
              <w:rPr>
                <w:spacing w:val="1"/>
              </w:rPr>
              <w:t>政务新媒体</w:t>
            </w:r>
          </w:p>
          <w:p w14:paraId="42466D5D">
            <w:pPr>
              <w:pStyle w:val="5"/>
              <w:spacing w:line="229" w:lineRule="auto"/>
              <w:ind w:left="83"/>
            </w:pPr>
            <w:r>
              <w:rPr>
                <w:rFonts w:ascii="Wingdings" w:hAnsi="Wingdings" w:eastAsia="Wingdings" w:cs="Wingdings"/>
                <w:spacing w:val="1"/>
              </w:rPr>
              <w:t>o</w:t>
            </w:r>
            <w:r>
              <w:rPr>
                <w:spacing w:val="1"/>
              </w:rPr>
              <w:t xml:space="preserve">广播电视  </w:t>
            </w:r>
            <w:r>
              <w:rPr>
                <w:rFonts w:ascii="Wingdings" w:hAnsi="Wingdings" w:eastAsia="Wingdings" w:cs="Wingdings"/>
                <w:spacing w:val="1"/>
              </w:rPr>
              <w:t>o</w:t>
            </w:r>
            <w:r>
              <w:rPr>
                <w:spacing w:val="1"/>
              </w:rPr>
              <w:t>纸质媒体</w:t>
            </w:r>
            <w:r>
              <w:rPr>
                <w:spacing w:val="8"/>
              </w:rPr>
              <w:t xml:space="preserve">  </w:t>
            </w:r>
            <w:r>
              <w:rPr>
                <w:rFonts w:ascii="Wingdings" w:hAnsi="Wingdings" w:eastAsia="Wingdings" w:cs="Wingdings"/>
                <w:spacing w:val="1"/>
              </w:rPr>
              <w:t>o</w:t>
            </w:r>
            <w:r>
              <w:rPr>
                <w:spacing w:val="1"/>
              </w:rPr>
              <w:t>实体公开栏</w:t>
            </w:r>
          </w:p>
          <w:p w14:paraId="05466D22">
            <w:pPr>
              <w:pStyle w:val="5"/>
              <w:spacing w:line="226" w:lineRule="auto"/>
              <w:ind w:left="83"/>
            </w:pPr>
            <w:r>
              <w:rPr>
                <w:rFonts w:ascii="Wingdings" w:hAnsi="Wingdings" w:eastAsia="Wingdings" w:cs="Wingdings"/>
                <w:spacing w:val="2"/>
              </w:rPr>
              <w:t>o</w:t>
            </w:r>
            <w:r>
              <w:rPr>
                <w:spacing w:val="2"/>
              </w:rPr>
              <w:t xml:space="preserve">政务公开专区  </w:t>
            </w:r>
            <w:r>
              <w:rPr>
                <w:rFonts w:ascii="Wingdings" w:hAnsi="Wingdings" w:eastAsia="Wingdings" w:cs="Wingdings"/>
                <w:spacing w:val="2"/>
              </w:rPr>
              <w:t>o</w:t>
            </w:r>
            <w:r>
              <w:rPr>
                <w:spacing w:val="2"/>
              </w:rPr>
              <w:t>获取权限可控的信息平台</w:t>
            </w:r>
          </w:p>
          <w:p w14:paraId="2FA4DB30">
            <w:pPr>
              <w:pStyle w:val="5"/>
              <w:spacing w:line="229" w:lineRule="auto"/>
              <w:ind w:left="83"/>
            </w:pPr>
            <w:r>
              <w:rPr>
                <w:rFonts w:ascii="Wingdings" w:hAnsi="Wingdings" w:eastAsia="Wingdings" w:cs="Wingdings"/>
                <w:spacing w:val="1"/>
              </w:rPr>
              <w:t>o</w:t>
            </w:r>
            <w:r>
              <w:rPr>
                <w:spacing w:val="1"/>
              </w:rPr>
              <w:t xml:space="preserve">办事大厅  </w:t>
            </w:r>
            <w:r>
              <w:rPr>
                <w:rFonts w:ascii="Wingdings" w:hAnsi="Wingdings" w:eastAsia="Wingdings" w:cs="Wingdings"/>
                <w:spacing w:val="1"/>
              </w:rPr>
              <w:t>o</w:t>
            </w:r>
            <w:r>
              <w:rPr>
                <w:spacing w:val="1"/>
              </w:rPr>
              <w:t>便民服务窗口</w:t>
            </w:r>
            <w:r>
              <w:rPr>
                <w:spacing w:val="8"/>
              </w:rPr>
              <w:t xml:space="preserve">  </w:t>
            </w:r>
            <w:r>
              <w:rPr>
                <w:rFonts w:ascii="Wingdings" w:hAnsi="Wingdings" w:eastAsia="Wingdings" w:cs="Wingdings"/>
                <w:spacing w:val="1"/>
              </w:rPr>
              <w:t>o</w:t>
            </w:r>
            <w:r>
              <w:rPr>
                <w:spacing w:val="1"/>
              </w:rPr>
              <w:t>档案馆</w:t>
            </w:r>
          </w:p>
          <w:p w14:paraId="4EDD1682">
            <w:pPr>
              <w:pStyle w:val="5"/>
              <w:spacing w:line="242" w:lineRule="auto"/>
              <w:ind w:left="83"/>
            </w:pPr>
            <w:r>
              <w:rPr>
                <w:rFonts w:ascii="Wingdings" w:hAnsi="Wingdings" w:eastAsia="Wingdings" w:cs="Wingdings"/>
                <w:spacing w:val="-2"/>
              </w:rPr>
              <w:t>o</w:t>
            </w:r>
            <w:r>
              <w:rPr>
                <w:spacing w:val="-2"/>
              </w:rPr>
              <w:t>图书馆</w:t>
            </w:r>
            <w:r>
              <w:rPr>
                <w:spacing w:val="10"/>
              </w:rPr>
              <w:t xml:space="preserve">  </w:t>
            </w:r>
            <w:r>
              <w:rPr>
                <w:rFonts w:ascii="Wingdings" w:hAnsi="Wingdings" w:eastAsia="Wingdings" w:cs="Wingdings"/>
                <w:spacing w:val="-2"/>
              </w:rPr>
              <w:t>o</w:t>
            </w:r>
            <w:r>
              <w:rPr>
                <w:spacing w:val="-2"/>
              </w:rPr>
              <w:t>其他</w:t>
            </w:r>
            <w:r>
              <w:rPr>
                <w:u w:val="single" w:color="auto"/>
              </w:rPr>
              <w:t xml:space="preserve">                   </w:t>
            </w:r>
          </w:p>
        </w:tc>
        <w:tc>
          <w:tcPr>
            <w:tcW w:w="784" w:type="dxa"/>
            <w:vMerge w:val="restart"/>
            <w:tcBorders>
              <w:bottom w:val="nil"/>
            </w:tcBorders>
            <w:vAlign w:val="top"/>
          </w:tcPr>
          <w:p w14:paraId="4A43282A">
            <w:pPr>
              <w:spacing w:line="268" w:lineRule="auto"/>
              <w:rPr>
                <w:rFonts w:ascii="Arial"/>
                <w:sz w:val="21"/>
              </w:rPr>
            </w:pPr>
          </w:p>
          <w:p w14:paraId="4E9FF801">
            <w:pPr>
              <w:spacing w:line="269" w:lineRule="auto"/>
              <w:rPr>
                <w:rFonts w:ascii="Arial"/>
                <w:sz w:val="21"/>
              </w:rPr>
            </w:pPr>
          </w:p>
          <w:p w14:paraId="521920C2">
            <w:pPr>
              <w:pStyle w:val="5"/>
              <w:spacing w:before="56" w:line="222" w:lineRule="auto"/>
              <w:ind w:left="59"/>
            </w:pPr>
            <w:r>
              <w:rPr>
                <w:rFonts w:hint="eastAsia"/>
                <w:lang w:val="en-US" w:eastAsia="zh-CN"/>
              </w:rPr>
              <w:t>淄川区</w:t>
            </w:r>
            <w:r>
              <w:t>审</w:t>
            </w:r>
          </w:p>
          <w:p w14:paraId="71BAEEF4">
            <w:pPr>
              <w:pStyle w:val="5"/>
              <w:spacing w:before="6" w:line="222" w:lineRule="auto"/>
              <w:ind w:left="57"/>
            </w:pPr>
            <w:r>
              <w:rPr>
                <w:spacing w:val="1"/>
              </w:rPr>
              <w:t>计局办公</w:t>
            </w:r>
          </w:p>
          <w:p w14:paraId="54DE4E7A">
            <w:pPr>
              <w:pStyle w:val="5"/>
              <w:spacing w:before="7" w:line="230" w:lineRule="auto"/>
              <w:ind w:left="319"/>
            </w:pPr>
            <w:r>
              <w:t>室</w:t>
            </w:r>
          </w:p>
        </w:tc>
      </w:tr>
      <w:tr w14:paraId="7EE3E2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568" w:type="dxa"/>
            <w:vAlign w:val="top"/>
          </w:tcPr>
          <w:p w14:paraId="2BF0CBC8">
            <w:pPr>
              <w:spacing w:line="354" w:lineRule="auto"/>
              <w:rPr>
                <w:rFonts w:ascii="Arial"/>
                <w:sz w:val="21"/>
              </w:rPr>
            </w:pPr>
          </w:p>
          <w:p w14:paraId="6BAC29FD">
            <w:pPr>
              <w:pStyle w:val="5"/>
              <w:spacing w:before="55" w:line="186" w:lineRule="auto"/>
              <w:ind w:left="218"/>
            </w:pPr>
            <w:r>
              <w:rPr>
                <w:spacing w:val="-9"/>
              </w:rPr>
              <w:t>11</w:t>
            </w:r>
          </w:p>
        </w:tc>
        <w:tc>
          <w:tcPr>
            <w:tcW w:w="916" w:type="dxa"/>
            <w:vMerge w:val="continue"/>
            <w:tcBorders>
              <w:top w:val="nil"/>
            </w:tcBorders>
            <w:vAlign w:val="top"/>
          </w:tcPr>
          <w:p w14:paraId="1CBA9EAF">
            <w:pPr>
              <w:rPr>
                <w:rFonts w:ascii="Arial"/>
                <w:sz w:val="21"/>
              </w:rPr>
            </w:pPr>
          </w:p>
        </w:tc>
        <w:tc>
          <w:tcPr>
            <w:tcW w:w="842" w:type="dxa"/>
            <w:vAlign w:val="top"/>
          </w:tcPr>
          <w:p w14:paraId="30049EC7">
            <w:pPr>
              <w:spacing w:line="328" w:lineRule="auto"/>
              <w:rPr>
                <w:rFonts w:ascii="Arial"/>
                <w:sz w:val="21"/>
              </w:rPr>
            </w:pPr>
          </w:p>
          <w:p w14:paraId="756A570C">
            <w:pPr>
              <w:pStyle w:val="5"/>
              <w:spacing w:before="56" w:line="222" w:lineRule="auto"/>
              <w:ind w:left="82"/>
            </w:pPr>
            <w:r>
              <w:t>部门决算</w:t>
            </w:r>
          </w:p>
        </w:tc>
        <w:tc>
          <w:tcPr>
            <w:tcW w:w="3519" w:type="dxa"/>
            <w:vAlign w:val="top"/>
          </w:tcPr>
          <w:p w14:paraId="632203B2">
            <w:pPr>
              <w:pStyle w:val="5"/>
              <w:spacing w:before="173" w:line="226" w:lineRule="auto"/>
              <w:ind w:left="27" w:right="11" w:firstLine="1"/>
              <w:jc w:val="both"/>
            </w:pPr>
            <w:r>
              <w:rPr>
                <w:spacing w:val="3"/>
              </w:rPr>
              <w:t>本部门及所属单位决算情况说明、表格、“三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公</w:t>
            </w:r>
            <w:r>
              <w:rPr>
                <w:spacing w:val="-56"/>
              </w:rPr>
              <w:t xml:space="preserve"> </w:t>
            </w:r>
            <w:r>
              <w:rPr>
                <w:spacing w:val="2"/>
              </w:rPr>
              <w:t>”经费支出决算，预算绩效管理情况和绩效</w:t>
            </w:r>
            <w:r>
              <w:t xml:space="preserve"> </w:t>
            </w:r>
            <w:r>
              <w:rPr>
                <w:spacing w:val="1"/>
              </w:rPr>
              <w:t>评价结果</w:t>
            </w:r>
          </w:p>
        </w:tc>
        <w:tc>
          <w:tcPr>
            <w:tcW w:w="2741" w:type="dxa"/>
            <w:vAlign w:val="center"/>
          </w:tcPr>
          <w:p w14:paraId="54D9EE4D">
            <w:pPr>
              <w:spacing w:before="56" w:line="222" w:lineRule="auto"/>
              <w:ind w:left="862"/>
              <w:jc w:val="left"/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17"/>
                <w:szCs w:val="1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17"/>
                <w:szCs w:val="17"/>
                <w:lang w:val="en-US" w:eastAsia="zh-CN" w:bidi="ar-SA"/>
              </w:rPr>
              <w:t>淄川区审计局</w:t>
            </w:r>
          </w:p>
        </w:tc>
        <w:tc>
          <w:tcPr>
            <w:tcW w:w="1823" w:type="dxa"/>
            <w:vMerge w:val="continue"/>
            <w:tcBorders>
              <w:top w:val="nil"/>
            </w:tcBorders>
            <w:vAlign w:val="top"/>
          </w:tcPr>
          <w:p w14:paraId="43FB84FF">
            <w:pPr>
              <w:rPr>
                <w:rFonts w:ascii="Arial"/>
                <w:sz w:val="21"/>
              </w:rPr>
            </w:pPr>
          </w:p>
        </w:tc>
        <w:tc>
          <w:tcPr>
            <w:tcW w:w="1027" w:type="dxa"/>
            <w:vMerge w:val="continue"/>
            <w:tcBorders>
              <w:top w:val="nil"/>
            </w:tcBorders>
            <w:vAlign w:val="top"/>
          </w:tcPr>
          <w:p w14:paraId="16836FF5">
            <w:pPr>
              <w:rPr>
                <w:rFonts w:ascii="Arial"/>
                <w:sz w:val="21"/>
              </w:rPr>
            </w:pPr>
          </w:p>
        </w:tc>
        <w:tc>
          <w:tcPr>
            <w:tcW w:w="3907" w:type="dxa"/>
            <w:vMerge w:val="continue"/>
            <w:tcBorders>
              <w:top w:val="nil"/>
            </w:tcBorders>
            <w:vAlign w:val="top"/>
          </w:tcPr>
          <w:p w14:paraId="0B63E7EC">
            <w:pPr>
              <w:rPr>
                <w:rFonts w:ascii="Arial"/>
                <w:sz w:val="21"/>
              </w:rPr>
            </w:pPr>
          </w:p>
        </w:tc>
        <w:tc>
          <w:tcPr>
            <w:tcW w:w="784" w:type="dxa"/>
            <w:vMerge w:val="continue"/>
            <w:tcBorders>
              <w:top w:val="nil"/>
            </w:tcBorders>
            <w:vAlign w:val="top"/>
          </w:tcPr>
          <w:p w14:paraId="494E24D6">
            <w:pPr>
              <w:rPr>
                <w:rFonts w:ascii="Arial"/>
                <w:sz w:val="21"/>
              </w:rPr>
            </w:pPr>
          </w:p>
        </w:tc>
      </w:tr>
      <w:tr w14:paraId="1DE8F1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</w:trPr>
        <w:tc>
          <w:tcPr>
            <w:tcW w:w="568" w:type="dxa"/>
            <w:vAlign w:val="top"/>
          </w:tcPr>
          <w:p w14:paraId="7158950D">
            <w:pPr>
              <w:spacing w:line="436" w:lineRule="auto"/>
              <w:rPr>
                <w:rFonts w:ascii="Arial"/>
                <w:sz w:val="21"/>
              </w:rPr>
            </w:pPr>
          </w:p>
          <w:p w14:paraId="072AB22E">
            <w:pPr>
              <w:pStyle w:val="5"/>
              <w:spacing w:before="55" w:line="186" w:lineRule="auto"/>
              <w:ind w:left="218"/>
            </w:pPr>
            <w:r>
              <w:rPr>
                <w:spacing w:val="-9"/>
              </w:rPr>
              <w:t>12</w:t>
            </w:r>
          </w:p>
        </w:tc>
        <w:tc>
          <w:tcPr>
            <w:tcW w:w="916" w:type="dxa"/>
            <w:vMerge w:val="restart"/>
            <w:tcBorders>
              <w:bottom w:val="nil"/>
            </w:tcBorders>
            <w:vAlign w:val="top"/>
          </w:tcPr>
          <w:p w14:paraId="36DC3BA3">
            <w:pPr>
              <w:spacing w:line="268" w:lineRule="auto"/>
              <w:rPr>
                <w:rFonts w:ascii="Arial"/>
                <w:sz w:val="21"/>
              </w:rPr>
            </w:pPr>
          </w:p>
          <w:p w14:paraId="5CEB75E9">
            <w:pPr>
              <w:spacing w:line="268" w:lineRule="auto"/>
              <w:rPr>
                <w:rFonts w:ascii="Arial"/>
                <w:sz w:val="21"/>
              </w:rPr>
            </w:pPr>
          </w:p>
          <w:p w14:paraId="390A3325">
            <w:pPr>
              <w:spacing w:line="268" w:lineRule="auto"/>
              <w:rPr>
                <w:rFonts w:ascii="Arial"/>
                <w:sz w:val="21"/>
              </w:rPr>
            </w:pPr>
          </w:p>
          <w:p w14:paraId="3794D85B">
            <w:pPr>
              <w:spacing w:line="268" w:lineRule="auto"/>
              <w:rPr>
                <w:rFonts w:ascii="Arial"/>
                <w:sz w:val="21"/>
              </w:rPr>
            </w:pPr>
          </w:p>
          <w:p w14:paraId="0105C106">
            <w:pPr>
              <w:spacing w:line="268" w:lineRule="auto"/>
              <w:rPr>
                <w:rFonts w:ascii="Arial"/>
                <w:sz w:val="21"/>
              </w:rPr>
            </w:pPr>
          </w:p>
          <w:p w14:paraId="7528809C">
            <w:pPr>
              <w:spacing w:line="268" w:lineRule="auto"/>
              <w:rPr>
                <w:rFonts w:ascii="Arial"/>
                <w:sz w:val="21"/>
              </w:rPr>
            </w:pPr>
          </w:p>
          <w:p w14:paraId="1FE2306B">
            <w:pPr>
              <w:pStyle w:val="5"/>
              <w:spacing w:before="55" w:line="223" w:lineRule="auto"/>
              <w:ind w:left="31"/>
            </w:pPr>
            <w:r>
              <w:t>行政处罚和</w:t>
            </w:r>
          </w:p>
          <w:p w14:paraId="08C49908">
            <w:pPr>
              <w:pStyle w:val="5"/>
              <w:spacing w:before="3" w:line="222" w:lineRule="auto"/>
              <w:ind w:left="31"/>
            </w:pPr>
            <w:r>
              <w:t>行政强制信</w:t>
            </w:r>
          </w:p>
          <w:p w14:paraId="1DEDEF74">
            <w:pPr>
              <w:pStyle w:val="5"/>
              <w:spacing w:before="6" w:line="230" w:lineRule="auto"/>
              <w:ind w:left="382"/>
            </w:pPr>
            <w:r>
              <w:t>息</w:t>
            </w:r>
          </w:p>
        </w:tc>
        <w:tc>
          <w:tcPr>
            <w:tcW w:w="842" w:type="dxa"/>
            <w:vAlign w:val="top"/>
          </w:tcPr>
          <w:p w14:paraId="3BB4C1D7">
            <w:pPr>
              <w:spacing w:line="410" w:lineRule="auto"/>
              <w:rPr>
                <w:rFonts w:ascii="Arial"/>
                <w:sz w:val="21"/>
              </w:rPr>
            </w:pPr>
          </w:p>
          <w:p w14:paraId="06B3BCD2">
            <w:pPr>
              <w:pStyle w:val="5"/>
              <w:spacing w:before="55" w:line="223" w:lineRule="auto"/>
              <w:ind w:left="82"/>
            </w:pPr>
            <w:r>
              <w:t>行政强制</w:t>
            </w:r>
          </w:p>
        </w:tc>
        <w:tc>
          <w:tcPr>
            <w:tcW w:w="3519" w:type="dxa"/>
            <w:vAlign w:val="top"/>
          </w:tcPr>
          <w:p w14:paraId="1DDE65C4">
            <w:pPr>
              <w:spacing w:line="305" w:lineRule="auto"/>
              <w:rPr>
                <w:rFonts w:ascii="Arial"/>
                <w:sz w:val="21"/>
              </w:rPr>
            </w:pPr>
          </w:p>
          <w:p w14:paraId="5FED966C">
            <w:pPr>
              <w:pStyle w:val="5"/>
              <w:spacing w:before="56" w:line="226" w:lineRule="auto"/>
              <w:ind w:left="31" w:right="11"/>
            </w:pPr>
            <w:r>
              <w:rPr>
                <w:spacing w:val="3"/>
              </w:rPr>
              <w:t>实施行政强制的依据、条件、程序以及办理结</w:t>
            </w:r>
            <w:r>
              <w:rPr>
                <w:spacing w:val="4"/>
              </w:rPr>
              <w:t xml:space="preserve"> </w:t>
            </w:r>
            <w:r>
              <w:t>果</w:t>
            </w:r>
          </w:p>
        </w:tc>
        <w:tc>
          <w:tcPr>
            <w:tcW w:w="2741" w:type="dxa"/>
            <w:vAlign w:val="center"/>
          </w:tcPr>
          <w:p w14:paraId="0DAD323C">
            <w:pPr>
              <w:spacing w:before="55" w:line="222" w:lineRule="auto"/>
              <w:ind w:left="862"/>
              <w:jc w:val="left"/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17"/>
                <w:szCs w:val="1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17"/>
                <w:szCs w:val="17"/>
                <w:lang w:val="en-US" w:eastAsia="zh-CN" w:bidi="ar-SA"/>
              </w:rPr>
              <w:t>淄川区审计局</w:t>
            </w:r>
          </w:p>
        </w:tc>
        <w:tc>
          <w:tcPr>
            <w:tcW w:w="1823" w:type="dxa"/>
            <w:vAlign w:val="top"/>
          </w:tcPr>
          <w:p w14:paraId="683C3843">
            <w:pPr>
              <w:pStyle w:val="5"/>
              <w:spacing w:before="47" w:line="222" w:lineRule="auto"/>
              <w:ind w:left="86"/>
            </w:pPr>
            <w:r>
              <w:rPr>
                <w:spacing w:val="-1"/>
              </w:rPr>
              <w:t>自该政府信息形成或者</w:t>
            </w:r>
          </w:p>
          <w:p w14:paraId="38954BAF">
            <w:pPr>
              <w:pStyle w:val="5"/>
              <w:spacing w:before="7" w:line="222" w:lineRule="auto"/>
              <w:ind w:left="57"/>
            </w:pPr>
            <w:r>
              <w:rPr>
                <w:spacing w:val="1"/>
              </w:rPr>
              <w:t>变更之日起20个工作日</w:t>
            </w:r>
          </w:p>
          <w:p w14:paraId="271FA4BF">
            <w:pPr>
              <w:pStyle w:val="5"/>
              <w:spacing w:before="3" w:line="222" w:lineRule="auto"/>
              <w:ind w:left="78"/>
            </w:pPr>
            <w:r>
              <w:t>内；依据、条件、程序</w:t>
            </w:r>
          </w:p>
          <w:p w14:paraId="0871B6E4">
            <w:pPr>
              <w:pStyle w:val="5"/>
              <w:spacing w:before="7" w:line="222" w:lineRule="auto"/>
              <w:ind w:left="58"/>
            </w:pPr>
            <w:r>
              <w:rPr>
                <w:spacing w:val="2"/>
              </w:rPr>
              <w:t>长期公示，办理结果定</w:t>
            </w:r>
          </w:p>
          <w:p w14:paraId="20B76613">
            <w:pPr>
              <w:pStyle w:val="5"/>
              <w:spacing w:before="4" w:line="201" w:lineRule="auto"/>
              <w:ind w:left="664"/>
            </w:pPr>
            <w:r>
              <w:rPr>
                <w:spacing w:val="-1"/>
              </w:rPr>
              <w:t>期清理</w:t>
            </w:r>
          </w:p>
        </w:tc>
        <w:tc>
          <w:tcPr>
            <w:tcW w:w="1027" w:type="dxa"/>
            <w:vMerge w:val="restart"/>
            <w:tcBorders>
              <w:bottom w:val="nil"/>
            </w:tcBorders>
            <w:vAlign w:val="top"/>
          </w:tcPr>
          <w:p w14:paraId="2A5CC738">
            <w:pPr>
              <w:spacing w:line="244" w:lineRule="auto"/>
              <w:rPr>
                <w:rFonts w:ascii="Arial"/>
                <w:sz w:val="21"/>
              </w:rPr>
            </w:pPr>
          </w:p>
          <w:p w14:paraId="6D29D841">
            <w:pPr>
              <w:spacing w:line="244" w:lineRule="auto"/>
              <w:rPr>
                <w:rFonts w:ascii="Arial"/>
                <w:sz w:val="21"/>
              </w:rPr>
            </w:pPr>
          </w:p>
          <w:p w14:paraId="20AD835F">
            <w:pPr>
              <w:spacing w:line="244" w:lineRule="auto"/>
              <w:rPr>
                <w:rFonts w:ascii="Arial"/>
                <w:sz w:val="21"/>
              </w:rPr>
            </w:pPr>
          </w:p>
          <w:p w14:paraId="0D07AE09">
            <w:pPr>
              <w:spacing w:line="245" w:lineRule="auto"/>
              <w:rPr>
                <w:rFonts w:ascii="Arial"/>
                <w:sz w:val="21"/>
              </w:rPr>
            </w:pPr>
          </w:p>
          <w:p w14:paraId="57D0663C">
            <w:pPr>
              <w:spacing w:line="245" w:lineRule="auto"/>
              <w:rPr>
                <w:rFonts w:ascii="Arial"/>
                <w:sz w:val="21"/>
              </w:rPr>
            </w:pPr>
          </w:p>
          <w:p w14:paraId="1A91A453">
            <w:pPr>
              <w:spacing w:line="245" w:lineRule="auto"/>
              <w:rPr>
                <w:rFonts w:ascii="Arial"/>
                <w:sz w:val="21"/>
              </w:rPr>
            </w:pPr>
          </w:p>
          <w:p w14:paraId="575CD155">
            <w:pPr>
              <w:spacing w:line="245" w:lineRule="auto"/>
              <w:rPr>
                <w:rFonts w:ascii="Arial"/>
                <w:sz w:val="21"/>
              </w:rPr>
            </w:pPr>
          </w:p>
          <w:p w14:paraId="3683339C">
            <w:pPr>
              <w:pStyle w:val="5"/>
              <w:spacing w:before="55" w:line="225" w:lineRule="auto"/>
              <w:ind w:left="179" w:right="67" w:hanging="87"/>
            </w:pPr>
            <w:r>
              <w:rPr>
                <w:spacing w:val="1"/>
              </w:rPr>
              <w:t xml:space="preserve">全社会范围 </w:t>
            </w:r>
            <w:r>
              <w:t>主动公开</w:t>
            </w:r>
          </w:p>
        </w:tc>
        <w:tc>
          <w:tcPr>
            <w:tcW w:w="3907" w:type="dxa"/>
            <w:vMerge w:val="restart"/>
            <w:tcBorders>
              <w:bottom w:val="nil"/>
            </w:tcBorders>
            <w:vAlign w:val="top"/>
          </w:tcPr>
          <w:p w14:paraId="422633E6">
            <w:pPr>
              <w:spacing w:line="275" w:lineRule="auto"/>
              <w:rPr>
                <w:rFonts w:ascii="Arial"/>
                <w:sz w:val="21"/>
              </w:rPr>
            </w:pPr>
          </w:p>
          <w:p w14:paraId="453824C8">
            <w:pPr>
              <w:spacing w:line="276" w:lineRule="auto"/>
              <w:rPr>
                <w:rFonts w:ascii="Arial"/>
                <w:sz w:val="21"/>
              </w:rPr>
            </w:pPr>
          </w:p>
          <w:p w14:paraId="59124DE1">
            <w:pPr>
              <w:spacing w:line="276" w:lineRule="auto"/>
              <w:rPr>
                <w:rFonts w:ascii="Arial"/>
                <w:sz w:val="21"/>
              </w:rPr>
            </w:pPr>
          </w:p>
          <w:p w14:paraId="735F57E9">
            <w:pPr>
              <w:spacing w:line="276" w:lineRule="auto"/>
              <w:rPr>
                <w:rFonts w:ascii="Arial"/>
                <w:sz w:val="21"/>
              </w:rPr>
            </w:pPr>
          </w:p>
          <w:p w14:paraId="062C6C5E">
            <w:pPr>
              <w:spacing w:line="276" w:lineRule="auto"/>
              <w:rPr>
                <w:rFonts w:ascii="Arial"/>
                <w:sz w:val="21"/>
              </w:rPr>
            </w:pPr>
          </w:p>
          <w:p w14:paraId="6DFCD23F">
            <w:pPr>
              <w:pStyle w:val="5"/>
              <w:spacing w:before="55" w:line="229" w:lineRule="auto"/>
              <w:ind w:left="83"/>
            </w:pPr>
            <w:r>
              <w:drawing>
                <wp:inline distT="0" distB="0" distL="0" distR="0">
                  <wp:extent cx="88265" cy="84455"/>
                  <wp:effectExtent l="0" t="0" r="0" b="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50" cy="84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"/>
              </w:rPr>
              <w:t xml:space="preserve">政府网站  </w:t>
            </w:r>
            <w:r>
              <w:rPr>
                <w:rFonts w:ascii="Wingdings" w:hAnsi="Wingdings" w:eastAsia="Wingdings" w:cs="Wingdings"/>
                <w:spacing w:val="1"/>
              </w:rPr>
              <w:t>o</w:t>
            </w:r>
            <w:r>
              <w:rPr>
                <w:spacing w:val="1"/>
              </w:rPr>
              <w:t>政府公报</w:t>
            </w:r>
            <w:r>
              <w:rPr>
                <w:spacing w:val="15"/>
              </w:rPr>
              <w:t xml:space="preserve">  </w:t>
            </w:r>
            <w:r>
              <w:rPr>
                <w:rFonts w:ascii="Wingdings" w:hAnsi="Wingdings" w:eastAsia="Wingdings" w:cs="Wingdings"/>
                <w:spacing w:val="1"/>
              </w:rPr>
              <w:t>o</w:t>
            </w:r>
            <w:r>
              <w:rPr>
                <w:spacing w:val="1"/>
              </w:rPr>
              <w:t>政务新媒体</w:t>
            </w:r>
          </w:p>
          <w:p w14:paraId="4BFCAB86">
            <w:pPr>
              <w:pStyle w:val="5"/>
              <w:spacing w:line="226" w:lineRule="auto"/>
              <w:ind w:left="83"/>
            </w:pPr>
            <w:r>
              <w:rPr>
                <w:rFonts w:ascii="Wingdings" w:hAnsi="Wingdings" w:eastAsia="Wingdings" w:cs="Wingdings"/>
                <w:spacing w:val="1"/>
              </w:rPr>
              <w:t>o</w:t>
            </w:r>
            <w:r>
              <w:rPr>
                <w:spacing w:val="1"/>
              </w:rPr>
              <w:t xml:space="preserve">广播电视  </w:t>
            </w:r>
            <w:r>
              <w:rPr>
                <w:rFonts w:ascii="Wingdings" w:hAnsi="Wingdings" w:eastAsia="Wingdings" w:cs="Wingdings"/>
                <w:spacing w:val="1"/>
              </w:rPr>
              <w:t>o</w:t>
            </w:r>
            <w:r>
              <w:rPr>
                <w:spacing w:val="1"/>
              </w:rPr>
              <w:t>纸质媒体</w:t>
            </w:r>
            <w:r>
              <w:rPr>
                <w:spacing w:val="8"/>
              </w:rPr>
              <w:t xml:space="preserve">  </w:t>
            </w:r>
            <w:r>
              <w:rPr>
                <w:rFonts w:ascii="Wingdings" w:hAnsi="Wingdings" w:eastAsia="Wingdings" w:cs="Wingdings"/>
                <w:spacing w:val="1"/>
              </w:rPr>
              <w:t>o</w:t>
            </w:r>
            <w:r>
              <w:rPr>
                <w:spacing w:val="1"/>
              </w:rPr>
              <w:t>实体公开栏</w:t>
            </w:r>
          </w:p>
          <w:p w14:paraId="75909CD4">
            <w:pPr>
              <w:pStyle w:val="5"/>
              <w:spacing w:line="229" w:lineRule="auto"/>
              <w:ind w:left="83"/>
            </w:pPr>
            <w:r>
              <w:rPr>
                <w:rFonts w:ascii="Wingdings" w:hAnsi="Wingdings" w:eastAsia="Wingdings" w:cs="Wingdings"/>
                <w:spacing w:val="2"/>
              </w:rPr>
              <w:t>o</w:t>
            </w:r>
            <w:r>
              <w:rPr>
                <w:spacing w:val="2"/>
              </w:rPr>
              <w:t xml:space="preserve">政务公开专区  </w:t>
            </w:r>
            <w:r>
              <w:rPr>
                <w:rFonts w:ascii="Wingdings" w:hAnsi="Wingdings" w:eastAsia="Wingdings" w:cs="Wingdings"/>
                <w:spacing w:val="2"/>
              </w:rPr>
              <w:t>o</w:t>
            </w:r>
            <w:r>
              <w:rPr>
                <w:spacing w:val="2"/>
              </w:rPr>
              <w:t>获取权限可控的信息平台</w:t>
            </w:r>
          </w:p>
          <w:p w14:paraId="69AEA84B">
            <w:pPr>
              <w:pStyle w:val="5"/>
              <w:spacing w:line="229" w:lineRule="auto"/>
              <w:ind w:left="83"/>
            </w:pPr>
            <w:r>
              <w:rPr>
                <w:rFonts w:ascii="Wingdings" w:hAnsi="Wingdings" w:eastAsia="Wingdings" w:cs="Wingdings"/>
                <w:spacing w:val="1"/>
              </w:rPr>
              <w:t>o</w:t>
            </w:r>
            <w:r>
              <w:rPr>
                <w:spacing w:val="1"/>
              </w:rPr>
              <w:t xml:space="preserve">办事大厅  </w:t>
            </w:r>
            <w:r>
              <w:rPr>
                <w:rFonts w:ascii="Wingdings" w:hAnsi="Wingdings" w:eastAsia="Wingdings" w:cs="Wingdings"/>
                <w:spacing w:val="1"/>
              </w:rPr>
              <w:t>o</w:t>
            </w:r>
            <w:r>
              <w:rPr>
                <w:spacing w:val="1"/>
              </w:rPr>
              <w:t>便民服务窗口</w:t>
            </w:r>
            <w:r>
              <w:rPr>
                <w:spacing w:val="8"/>
              </w:rPr>
              <w:t xml:space="preserve">  </w:t>
            </w:r>
            <w:r>
              <w:rPr>
                <w:rFonts w:ascii="Wingdings" w:hAnsi="Wingdings" w:eastAsia="Wingdings" w:cs="Wingdings"/>
                <w:spacing w:val="1"/>
              </w:rPr>
              <w:t>o</w:t>
            </w:r>
            <w:r>
              <w:rPr>
                <w:spacing w:val="1"/>
              </w:rPr>
              <w:t>档案馆</w:t>
            </w:r>
          </w:p>
          <w:p w14:paraId="30FED6EC">
            <w:pPr>
              <w:pStyle w:val="5"/>
              <w:spacing w:line="242" w:lineRule="auto"/>
              <w:ind w:left="83"/>
            </w:pPr>
            <w:r>
              <w:rPr>
                <w:rFonts w:ascii="Wingdings" w:hAnsi="Wingdings" w:eastAsia="Wingdings" w:cs="Wingdings"/>
                <w:spacing w:val="-2"/>
              </w:rPr>
              <w:t>o</w:t>
            </w:r>
            <w:r>
              <w:rPr>
                <w:spacing w:val="-2"/>
              </w:rPr>
              <w:t>图书馆</w:t>
            </w:r>
            <w:r>
              <w:rPr>
                <w:spacing w:val="10"/>
              </w:rPr>
              <w:t xml:space="preserve">  </w:t>
            </w:r>
            <w:r>
              <w:rPr>
                <w:rFonts w:ascii="Wingdings" w:hAnsi="Wingdings" w:eastAsia="Wingdings" w:cs="Wingdings"/>
                <w:spacing w:val="-2"/>
              </w:rPr>
              <w:t>o</w:t>
            </w:r>
            <w:r>
              <w:rPr>
                <w:spacing w:val="-2"/>
              </w:rPr>
              <w:t>其他</w:t>
            </w:r>
            <w:r>
              <w:rPr>
                <w:u w:val="single" w:color="auto"/>
              </w:rPr>
              <w:t xml:space="preserve">                   </w:t>
            </w:r>
          </w:p>
        </w:tc>
        <w:tc>
          <w:tcPr>
            <w:tcW w:w="784" w:type="dxa"/>
            <w:vMerge w:val="restart"/>
            <w:tcBorders>
              <w:bottom w:val="nil"/>
            </w:tcBorders>
            <w:vAlign w:val="top"/>
          </w:tcPr>
          <w:p w14:paraId="3ED02F78">
            <w:pPr>
              <w:spacing w:line="268" w:lineRule="auto"/>
              <w:rPr>
                <w:rFonts w:ascii="Arial"/>
                <w:sz w:val="21"/>
              </w:rPr>
            </w:pPr>
          </w:p>
          <w:p w14:paraId="48E71CD5">
            <w:pPr>
              <w:spacing w:line="268" w:lineRule="auto"/>
              <w:rPr>
                <w:rFonts w:ascii="Arial"/>
                <w:sz w:val="21"/>
              </w:rPr>
            </w:pPr>
          </w:p>
          <w:p w14:paraId="305A9180">
            <w:pPr>
              <w:spacing w:line="268" w:lineRule="auto"/>
              <w:rPr>
                <w:rFonts w:ascii="Arial"/>
                <w:sz w:val="21"/>
              </w:rPr>
            </w:pPr>
          </w:p>
          <w:p w14:paraId="1C9EE872">
            <w:pPr>
              <w:spacing w:line="268" w:lineRule="auto"/>
              <w:rPr>
                <w:rFonts w:ascii="Arial"/>
                <w:sz w:val="21"/>
              </w:rPr>
            </w:pPr>
          </w:p>
          <w:p w14:paraId="727562A5">
            <w:pPr>
              <w:spacing w:line="268" w:lineRule="auto"/>
              <w:rPr>
                <w:rFonts w:ascii="Arial"/>
                <w:sz w:val="21"/>
              </w:rPr>
            </w:pPr>
          </w:p>
          <w:p w14:paraId="69562CA4">
            <w:pPr>
              <w:spacing w:line="268" w:lineRule="auto"/>
              <w:rPr>
                <w:rFonts w:ascii="Arial"/>
                <w:sz w:val="21"/>
              </w:rPr>
            </w:pPr>
          </w:p>
          <w:p w14:paraId="14A7D698">
            <w:pPr>
              <w:pStyle w:val="5"/>
              <w:spacing w:before="55" w:line="222" w:lineRule="auto"/>
              <w:ind w:left="59"/>
            </w:pPr>
            <w:r>
              <w:rPr>
                <w:rFonts w:hint="eastAsia"/>
                <w:lang w:val="en-US" w:eastAsia="zh-CN"/>
              </w:rPr>
              <w:t>淄川区</w:t>
            </w:r>
            <w:r>
              <w:t>审</w:t>
            </w:r>
          </w:p>
          <w:p w14:paraId="5A506A56">
            <w:pPr>
              <w:pStyle w:val="5"/>
              <w:spacing w:before="3" w:line="224" w:lineRule="auto"/>
              <w:ind w:left="57"/>
            </w:pPr>
            <w:r>
              <w:rPr>
                <w:spacing w:val="1"/>
              </w:rPr>
              <w:t>计局法规</w:t>
            </w:r>
          </w:p>
          <w:p w14:paraId="73B972DE">
            <w:pPr>
              <w:pStyle w:val="5"/>
              <w:spacing w:before="4" w:line="222" w:lineRule="auto"/>
              <w:ind w:left="316"/>
            </w:pPr>
            <w:r>
              <w:t>科</w:t>
            </w:r>
          </w:p>
        </w:tc>
      </w:tr>
      <w:tr w14:paraId="59ADC3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2" w:hRule="atLeast"/>
        </w:trPr>
        <w:tc>
          <w:tcPr>
            <w:tcW w:w="568" w:type="dxa"/>
            <w:vAlign w:val="top"/>
          </w:tcPr>
          <w:p w14:paraId="7F6FC783">
            <w:pPr>
              <w:spacing w:line="259" w:lineRule="auto"/>
              <w:rPr>
                <w:rFonts w:ascii="Arial"/>
                <w:sz w:val="21"/>
              </w:rPr>
            </w:pPr>
          </w:p>
          <w:p w14:paraId="4ABC6673">
            <w:pPr>
              <w:spacing w:line="260" w:lineRule="auto"/>
              <w:rPr>
                <w:rFonts w:ascii="Arial"/>
                <w:sz w:val="21"/>
              </w:rPr>
            </w:pPr>
          </w:p>
          <w:p w14:paraId="65B15475">
            <w:pPr>
              <w:spacing w:line="260" w:lineRule="auto"/>
              <w:rPr>
                <w:rFonts w:ascii="Arial"/>
                <w:sz w:val="21"/>
              </w:rPr>
            </w:pPr>
          </w:p>
          <w:p w14:paraId="464B75DF">
            <w:pPr>
              <w:spacing w:line="260" w:lineRule="auto"/>
              <w:rPr>
                <w:rFonts w:ascii="Arial"/>
                <w:sz w:val="21"/>
              </w:rPr>
            </w:pPr>
          </w:p>
          <w:p w14:paraId="51358934">
            <w:pPr>
              <w:spacing w:line="260" w:lineRule="auto"/>
              <w:rPr>
                <w:rFonts w:ascii="Arial"/>
                <w:sz w:val="21"/>
              </w:rPr>
            </w:pPr>
          </w:p>
          <w:p w14:paraId="6EB5F7F1">
            <w:pPr>
              <w:pStyle w:val="5"/>
              <w:spacing w:before="55" w:line="186" w:lineRule="auto"/>
              <w:ind w:left="218"/>
            </w:pPr>
            <w:r>
              <w:rPr>
                <w:spacing w:val="-9"/>
              </w:rPr>
              <w:t>13</w:t>
            </w:r>
          </w:p>
        </w:tc>
        <w:tc>
          <w:tcPr>
            <w:tcW w:w="916" w:type="dxa"/>
            <w:vMerge w:val="continue"/>
            <w:tcBorders>
              <w:top w:val="nil"/>
            </w:tcBorders>
            <w:vAlign w:val="top"/>
          </w:tcPr>
          <w:p w14:paraId="3C25B092">
            <w:pPr>
              <w:rPr>
                <w:rFonts w:ascii="Arial"/>
                <w:sz w:val="21"/>
              </w:rPr>
            </w:pPr>
          </w:p>
        </w:tc>
        <w:tc>
          <w:tcPr>
            <w:tcW w:w="842" w:type="dxa"/>
            <w:vAlign w:val="top"/>
          </w:tcPr>
          <w:p w14:paraId="00A46251">
            <w:pPr>
              <w:spacing w:line="254" w:lineRule="auto"/>
              <w:rPr>
                <w:rFonts w:ascii="Arial"/>
                <w:sz w:val="21"/>
              </w:rPr>
            </w:pPr>
          </w:p>
          <w:p w14:paraId="42E29AEE">
            <w:pPr>
              <w:spacing w:line="254" w:lineRule="auto"/>
              <w:rPr>
                <w:rFonts w:ascii="Arial"/>
                <w:sz w:val="21"/>
              </w:rPr>
            </w:pPr>
          </w:p>
          <w:p w14:paraId="35356102">
            <w:pPr>
              <w:spacing w:line="255" w:lineRule="auto"/>
              <w:rPr>
                <w:rFonts w:ascii="Arial"/>
                <w:sz w:val="21"/>
              </w:rPr>
            </w:pPr>
          </w:p>
          <w:p w14:paraId="26149B5B">
            <w:pPr>
              <w:spacing w:line="255" w:lineRule="auto"/>
              <w:rPr>
                <w:rFonts w:ascii="Arial"/>
                <w:sz w:val="21"/>
              </w:rPr>
            </w:pPr>
          </w:p>
          <w:p w14:paraId="752F91C9">
            <w:pPr>
              <w:spacing w:line="255" w:lineRule="auto"/>
              <w:rPr>
                <w:rFonts w:ascii="Arial"/>
                <w:sz w:val="21"/>
              </w:rPr>
            </w:pPr>
          </w:p>
          <w:p w14:paraId="5EABD219">
            <w:pPr>
              <w:pStyle w:val="5"/>
              <w:spacing w:before="55" w:line="223" w:lineRule="auto"/>
              <w:ind w:left="82"/>
            </w:pPr>
            <w:r>
              <w:t>行政处罚</w:t>
            </w:r>
          </w:p>
        </w:tc>
        <w:tc>
          <w:tcPr>
            <w:tcW w:w="3519" w:type="dxa"/>
            <w:vAlign w:val="top"/>
          </w:tcPr>
          <w:p w14:paraId="2AC366DF">
            <w:pPr>
              <w:spacing w:line="292" w:lineRule="auto"/>
              <w:rPr>
                <w:rFonts w:ascii="Arial"/>
                <w:sz w:val="21"/>
              </w:rPr>
            </w:pPr>
          </w:p>
          <w:p w14:paraId="0542AECC">
            <w:pPr>
              <w:spacing w:line="292" w:lineRule="auto"/>
              <w:rPr>
                <w:rFonts w:ascii="Arial"/>
                <w:sz w:val="21"/>
              </w:rPr>
            </w:pPr>
          </w:p>
          <w:p w14:paraId="324708E0">
            <w:pPr>
              <w:spacing w:line="293" w:lineRule="auto"/>
              <w:rPr>
                <w:rFonts w:ascii="Arial"/>
                <w:sz w:val="21"/>
              </w:rPr>
            </w:pPr>
          </w:p>
          <w:p w14:paraId="38F7B9B3">
            <w:pPr>
              <w:spacing w:line="293" w:lineRule="auto"/>
              <w:rPr>
                <w:rFonts w:ascii="Arial"/>
                <w:sz w:val="21"/>
              </w:rPr>
            </w:pPr>
          </w:p>
          <w:p w14:paraId="5DC6D238">
            <w:pPr>
              <w:pStyle w:val="5"/>
              <w:spacing w:before="55" w:line="224" w:lineRule="auto"/>
              <w:ind w:left="212" w:right="22" w:hanging="171"/>
            </w:pPr>
            <w:r>
              <w:rPr>
                <w:spacing w:val="2"/>
              </w:rPr>
              <w:t>实施行政处罚的依据、条件、程序以及行政机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关认为具有一定社会影响的行政处罚决定</w:t>
            </w:r>
          </w:p>
        </w:tc>
        <w:tc>
          <w:tcPr>
            <w:tcW w:w="2741" w:type="dxa"/>
            <w:vAlign w:val="top"/>
          </w:tcPr>
          <w:p w14:paraId="09D8EE4A">
            <w:pPr>
              <w:spacing w:line="254" w:lineRule="auto"/>
              <w:rPr>
                <w:rFonts w:ascii="Arial"/>
                <w:sz w:val="21"/>
              </w:rPr>
            </w:pPr>
          </w:p>
          <w:p w14:paraId="071C6E48">
            <w:pPr>
              <w:spacing w:line="254" w:lineRule="auto"/>
              <w:rPr>
                <w:rFonts w:ascii="Arial"/>
                <w:sz w:val="21"/>
              </w:rPr>
            </w:pPr>
          </w:p>
          <w:p w14:paraId="2710EBE2">
            <w:pPr>
              <w:spacing w:line="255" w:lineRule="auto"/>
              <w:rPr>
                <w:rFonts w:ascii="Arial"/>
                <w:sz w:val="21"/>
              </w:rPr>
            </w:pPr>
          </w:p>
          <w:p w14:paraId="3A6F1217">
            <w:pPr>
              <w:spacing w:line="255" w:lineRule="auto"/>
              <w:rPr>
                <w:rFonts w:ascii="Arial"/>
                <w:sz w:val="21"/>
              </w:rPr>
            </w:pPr>
          </w:p>
          <w:p w14:paraId="2E66FE92">
            <w:pPr>
              <w:spacing w:line="255" w:lineRule="auto"/>
              <w:rPr>
                <w:rFonts w:ascii="Arial"/>
                <w:sz w:val="21"/>
              </w:rPr>
            </w:pPr>
          </w:p>
          <w:p w14:paraId="41176E95">
            <w:pPr>
              <w:pStyle w:val="5"/>
              <w:spacing w:before="55" w:line="222" w:lineRule="auto"/>
              <w:ind w:left="862"/>
            </w:pPr>
            <w:r>
              <w:rPr>
                <w:rFonts w:hint="eastAsia"/>
                <w:spacing w:val="1"/>
                <w:lang w:val="en-US" w:eastAsia="zh-CN"/>
              </w:rPr>
              <w:t>淄川区</w:t>
            </w:r>
            <w:r>
              <w:rPr>
                <w:spacing w:val="1"/>
              </w:rPr>
              <w:t>审计局</w:t>
            </w:r>
          </w:p>
        </w:tc>
        <w:tc>
          <w:tcPr>
            <w:tcW w:w="1823" w:type="dxa"/>
            <w:vAlign w:val="top"/>
          </w:tcPr>
          <w:p w14:paraId="5D4050C5">
            <w:pPr>
              <w:pStyle w:val="5"/>
              <w:spacing w:before="75" w:line="222" w:lineRule="auto"/>
              <w:ind w:left="86"/>
            </w:pPr>
            <w:r>
              <w:rPr>
                <w:spacing w:val="-1"/>
              </w:rPr>
              <w:t>自该政府信息形成或者</w:t>
            </w:r>
          </w:p>
          <w:p w14:paraId="462E2E10">
            <w:pPr>
              <w:pStyle w:val="5"/>
              <w:spacing w:before="5" w:line="222" w:lineRule="auto"/>
              <w:ind w:left="57"/>
            </w:pPr>
            <w:r>
              <w:rPr>
                <w:spacing w:val="1"/>
              </w:rPr>
              <w:t>变更之日起20个工作日</w:t>
            </w:r>
          </w:p>
          <w:p w14:paraId="42186E48">
            <w:pPr>
              <w:pStyle w:val="5"/>
              <w:spacing w:before="6" w:line="222" w:lineRule="auto"/>
              <w:ind w:left="78"/>
            </w:pPr>
            <w:r>
              <w:t>内，其中，行政处罚决</w:t>
            </w:r>
          </w:p>
          <w:p w14:paraId="0AD91D3C">
            <w:pPr>
              <w:pStyle w:val="5"/>
              <w:spacing w:before="6" w:line="222" w:lineRule="auto"/>
              <w:ind w:left="105"/>
            </w:pPr>
            <w:r>
              <w:rPr>
                <w:spacing w:val="1"/>
              </w:rPr>
              <w:t>定自作出决定之日起7</w:t>
            </w:r>
          </w:p>
          <w:p w14:paraId="0FE2C51B">
            <w:pPr>
              <w:pStyle w:val="5"/>
              <w:spacing w:before="3" w:line="222" w:lineRule="auto"/>
              <w:ind w:left="57"/>
            </w:pPr>
            <w:r>
              <w:rPr>
                <w:spacing w:val="2"/>
              </w:rPr>
              <w:t>个工作日内公开；依据</w:t>
            </w:r>
          </w:p>
          <w:p w14:paraId="1D7689CC">
            <w:pPr>
              <w:pStyle w:val="5"/>
              <w:spacing w:before="8" w:line="222" w:lineRule="auto"/>
              <w:ind w:left="156"/>
            </w:pPr>
            <w:r>
              <w:t>、条件、程序长期公</w:t>
            </w:r>
          </w:p>
          <w:p w14:paraId="4C32D139">
            <w:pPr>
              <w:pStyle w:val="5"/>
              <w:spacing w:before="4" w:line="221" w:lineRule="auto"/>
              <w:ind w:left="58"/>
            </w:pPr>
            <w:r>
              <w:rPr>
                <w:spacing w:val="2"/>
              </w:rPr>
              <w:t>示，除被处以警告、通</w:t>
            </w:r>
          </w:p>
          <w:p w14:paraId="5C447987">
            <w:pPr>
              <w:pStyle w:val="5"/>
              <w:spacing w:before="8" w:line="222" w:lineRule="auto"/>
              <w:ind w:left="56"/>
            </w:pPr>
            <w:r>
              <w:rPr>
                <w:spacing w:val="2"/>
              </w:rPr>
              <w:t>报批评的行政处罚信息</w:t>
            </w:r>
          </w:p>
          <w:p w14:paraId="64220D10">
            <w:pPr>
              <w:pStyle w:val="5"/>
              <w:spacing w:before="6" w:line="223" w:lineRule="auto"/>
              <w:ind w:left="58"/>
            </w:pPr>
            <w:r>
              <w:rPr>
                <w:spacing w:val="2"/>
              </w:rPr>
              <w:t>和对自然人的行政处罚</w:t>
            </w:r>
          </w:p>
          <w:p w14:paraId="471976DE">
            <w:pPr>
              <w:pStyle w:val="5"/>
              <w:spacing w:before="4" w:line="222" w:lineRule="auto"/>
              <w:ind w:left="57"/>
            </w:pPr>
            <w:r>
              <w:rPr>
                <w:spacing w:val="2"/>
              </w:rPr>
              <w:t>信息不予公示外，其他</w:t>
            </w:r>
          </w:p>
          <w:p w14:paraId="103FC852">
            <w:pPr>
              <w:pStyle w:val="5"/>
              <w:spacing w:before="7" w:line="222" w:lineRule="auto"/>
              <w:ind w:left="60"/>
            </w:pPr>
            <w:r>
              <w:rPr>
                <w:spacing w:val="1"/>
              </w:rPr>
              <w:t>行政处罚信息最短公示</w:t>
            </w:r>
          </w:p>
          <w:p w14:paraId="07EA9F9D">
            <w:pPr>
              <w:pStyle w:val="5"/>
              <w:spacing w:before="4" w:line="222" w:lineRule="auto"/>
              <w:ind w:left="59"/>
            </w:pPr>
            <w:r>
              <w:rPr>
                <w:spacing w:val="1"/>
              </w:rPr>
              <w:t>期为三个月，最长公示</w:t>
            </w:r>
          </w:p>
          <w:p w14:paraId="4C9F4105">
            <w:pPr>
              <w:pStyle w:val="5"/>
              <w:spacing w:before="7" w:line="222" w:lineRule="auto"/>
              <w:ind w:left="578"/>
            </w:pPr>
            <w:r>
              <w:t>期为三年</w:t>
            </w:r>
          </w:p>
        </w:tc>
        <w:tc>
          <w:tcPr>
            <w:tcW w:w="1027" w:type="dxa"/>
            <w:vMerge w:val="continue"/>
            <w:tcBorders>
              <w:top w:val="nil"/>
            </w:tcBorders>
            <w:vAlign w:val="top"/>
          </w:tcPr>
          <w:p w14:paraId="735EDDDD">
            <w:pPr>
              <w:rPr>
                <w:rFonts w:ascii="Arial"/>
                <w:sz w:val="21"/>
              </w:rPr>
            </w:pPr>
          </w:p>
        </w:tc>
        <w:tc>
          <w:tcPr>
            <w:tcW w:w="3907" w:type="dxa"/>
            <w:vMerge w:val="continue"/>
            <w:tcBorders>
              <w:top w:val="nil"/>
            </w:tcBorders>
            <w:vAlign w:val="top"/>
          </w:tcPr>
          <w:p w14:paraId="31AD25CB">
            <w:pPr>
              <w:rPr>
                <w:rFonts w:ascii="Arial"/>
                <w:sz w:val="21"/>
              </w:rPr>
            </w:pPr>
          </w:p>
        </w:tc>
        <w:tc>
          <w:tcPr>
            <w:tcW w:w="784" w:type="dxa"/>
            <w:vMerge w:val="continue"/>
            <w:tcBorders>
              <w:top w:val="nil"/>
            </w:tcBorders>
            <w:vAlign w:val="top"/>
          </w:tcPr>
          <w:p w14:paraId="35617945">
            <w:pPr>
              <w:rPr>
                <w:rFonts w:ascii="Arial"/>
                <w:sz w:val="21"/>
              </w:rPr>
            </w:pPr>
          </w:p>
        </w:tc>
      </w:tr>
    </w:tbl>
    <w:p w14:paraId="4D46311B">
      <w:pPr>
        <w:rPr>
          <w:rFonts w:ascii="Arial"/>
          <w:sz w:val="21"/>
        </w:rPr>
      </w:pPr>
    </w:p>
    <w:sectPr>
      <w:pgSz w:w="16837" w:h="11905"/>
      <w:pgMar w:top="731" w:right="365" w:bottom="0" w:left="33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5FB4B1F"/>
    <w:rsid w:val="061730DA"/>
    <w:rsid w:val="0AE62115"/>
    <w:rsid w:val="59DE6E19"/>
    <w:rsid w:val="771530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1765</Words>
  <Characters>1779</Characters>
  <TotalTime>0</TotalTime>
  <ScaleCrop>false</ScaleCrop>
  <LinksUpToDate>false</LinksUpToDate>
  <CharactersWithSpaces>2051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2024-12-08T18:05:00Z</dcterms:created>
  <dc:creator>Administrator</dc:creator>
  <cp:lastModifiedBy>王喆</cp:lastModifiedBy>
  <cp:lastPrinted>2024-12-30T08:55:00Z</cp:lastPrinted>
  <dcterms:modified xsi:type="dcterms:W3CDTF">2024-12-31T02:22:50Z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2024-12-30T16:44:01Z</vt:filetime>
  </property>
  <property fmtid="{D5CDD505-2E9C-101B-9397-08002B2CF9AE}" pid="4" name="KSOTemplateDocerSaveRecord">
    <vt:lpwstr>eyJoZGlkIjoiNGQ1NmY5MjFjYjU3N2IwZWY1YWE1MGFkZjdhM2NlMmYiLCJ1c2VySWQiOiIxNDQ5MTYwMzEyIn0=</vt:lpwstr>
  </property>
  <property fmtid="{D5CDD505-2E9C-101B-9397-08002B2CF9AE}" pid="5" name="KSOProductBuildVer">
    <vt:lpwstr>2052-12.1.0.19302</vt:lpwstr>
  </property>
  <property fmtid="{D5CDD505-2E9C-101B-9397-08002B2CF9AE}" pid="6" name="ICV">
    <vt:lpwstr>520FB2619BF4402789341105EC694F89_12</vt:lpwstr>
  </property>
</Properties>
</file>