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333333"/>
          <w:kern w:val="0"/>
          <w:sz w:val="36"/>
          <w:szCs w:val="36"/>
        </w:rPr>
      </w:pPr>
    </w:p>
    <w:p>
      <w:pPr>
        <w:jc w:val="center"/>
        <w:rPr>
          <w:rFonts w:hint="eastAsia" w:ascii="方正小标宋简体" w:hAnsi="方正小标宋简体" w:eastAsia="方正小标宋简体" w:cs="方正小标宋简体"/>
          <w:color w:val="333333"/>
          <w:kern w:val="0"/>
          <w:sz w:val="36"/>
          <w:szCs w:val="36"/>
          <w:lang w:eastAsia="zh-CN"/>
        </w:rPr>
      </w:pPr>
    </w:p>
    <w:p>
      <w:pPr>
        <w:jc w:val="center"/>
        <w:rPr>
          <w:rFonts w:hint="eastAsia" w:ascii="方正小标宋简体" w:hAnsi="方正小标宋简体" w:eastAsia="方正小标宋简体" w:cs="方正小标宋简体"/>
          <w:color w:val="333333"/>
          <w:kern w:val="0"/>
          <w:sz w:val="36"/>
          <w:szCs w:val="36"/>
          <w:lang w:eastAsia="zh-CN"/>
        </w:rPr>
      </w:pPr>
    </w:p>
    <w:p>
      <w:pPr>
        <w:jc w:val="center"/>
        <w:rPr>
          <w:rFonts w:hint="eastAsia" w:ascii="方正小标宋简体" w:hAnsi="方正小标宋简体" w:eastAsia="方正小标宋简体" w:cs="方正小标宋简体"/>
          <w:color w:val="333333"/>
          <w:kern w:val="0"/>
          <w:sz w:val="36"/>
          <w:szCs w:val="36"/>
          <w:lang w:eastAsia="zh-CN"/>
        </w:rPr>
      </w:pPr>
    </w:p>
    <w:p>
      <w:pPr>
        <w:jc w:val="both"/>
        <w:rPr>
          <w:rFonts w:hint="eastAsia" w:ascii="方正小标宋简体" w:hAnsi="方正小标宋简体" w:eastAsia="方正小标宋简体" w:cs="方正小标宋简体"/>
          <w:color w:val="333333"/>
          <w:kern w:val="0"/>
          <w:sz w:val="36"/>
          <w:szCs w:val="36"/>
          <w:lang w:eastAsia="zh-CN"/>
        </w:rPr>
      </w:pPr>
    </w:p>
    <w:p>
      <w:pPr>
        <w:jc w:val="both"/>
        <w:rPr>
          <w:rFonts w:hint="eastAsia" w:ascii="方正小标宋简体" w:hAnsi="方正小标宋简体" w:eastAsia="方正小标宋简体" w:cs="方正小标宋简体"/>
          <w:color w:val="333333"/>
          <w:kern w:val="0"/>
          <w:sz w:val="36"/>
          <w:szCs w:val="36"/>
          <w:lang w:eastAsia="zh-CN"/>
        </w:rPr>
      </w:pPr>
    </w:p>
    <w:p>
      <w:pPr>
        <w:pStyle w:val="5"/>
        <w:spacing w:before="0" w:beforeAutospacing="0" w:after="0" w:afterAutospacing="0" w:line="540" w:lineRule="exact"/>
        <w:jc w:val="center"/>
        <w:rPr>
          <w:rFonts w:hint="eastAsia" w:ascii="仿宋_GB2312" w:eastAsia="仿宋_GB2312"/>
          <w:bCs/>
          <w:sz w:val="32"/>
          <w:szCs w:val="32"/>
        </w:rPr>
      </w:pPr>
      <w:r>
        <w:rPr>
          <w:rFonts w:hint="eastAsia" w:ascii="Times New Roman" w:hAnsi="Times New Roman" w:eastAsia="仿宋_GB2312"/>
          <w:bCs/>
          <w:sz w:val="32"/>
          <w:szCs w:val="32"/>
        </w:rPr>
        <w:t>川</w:t>
      </w:r>
      <w:r>
        <w:rPr>
          <w:rFonts w:hint="eastAsia" w:ascii="Times New Roman" w:hAnsi="Times New Roman" w:eastAsia="仿宋_GB2312"/>
          <w:bCs/>
          <w:sz w:val="32"/>
          <w:szCs w:val="32"/>
          <w:lang w:val="en-US" w:eastAsia="zh-CN"/>
        </w:rPr>
        <w:t>文</w:t>
      </w:r>
      <w:r>
        <w:rPr>
          <w:rFonts w:hint="eastAsia" w:ascii="Times New Roman" w:hAnsi="Times New Roman" w:eastAsia="仿宋_GB2312"/>
          <w:bCs/>
          <w:sz w:val="32"/>
          <w:szCs w:val="32"/>
        </w:rPr>
        <w:t>发〔202</w:t>
      </w: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w:t>
      </w:r>
      <w:r>
        <w:rPr>
          <w:rFonts w:hint="eastAsia" w:ascii="Times New Roman" w:hAnsi="Times New Roman" w:eastAsia="仿宋_GB2312"/>
          <w:bCs/>
          <w:sz w:val="32"/>
          <w:szCs w:val="32"/>
          <w:lang w:val="en-US" w:eastAsia="zh-CN"/>
        </w:rPr>
        <w:t xml:space="preserve">  </w:t>
      </w:r>
      <w:r>
        <w:rPr>
          <w:rFonts w:hint="eastAsia" w:ascii="Times New Roman" w:hAnsi="Times New Roman" w:eastAsia="仿宋_GB2312"/>
          <w:bCs/>
          <w:sz w:val="32"/>
          <w:szCs w:val="32"/>
        </w:rPr>
        <w:t>号</w:t>
      </w:r>
    </w:p>
    <w:p>
      <w:pPr>
        <w:pStyle w:val="5"/>
        <w:tabs>
          <w:tab w:val="left" w:pos="100"/>
          <w:tab w:val="center" w:pos="3833"/>
        </w:tabs>
        <w:spacing w:before="0" w:beforeAutospacing="0" w:after="0" w:afterAutospacing="0" w:line="540" w:lineRule="exact"/>
        <w:rPr>
          <w:rFonts w:hint="eastAsia" w:ascii="Times New Roman" w:hAnsi="Times New Roman" w:eastAsia="仿宋_GB2312" w:cs="Times New Roman"/>
          <w:snapToGrid/>
          <w:kern w:val="2"/>
          <w:sz w:val="32"/>
          <w:szCs w:val="32"/>
          <w:lang w:val="en-US" w:eastAsia="zh-CN"/>
        </w:rPr>
      </w:pPr>
      <w:r>
        <w:rPr>
          <w:rFonts w:hint="eastAsia" w:ascii="仿宋_GB2312" w:eastAsia="仿宋_GB2312"/>
          <w:bCs/>
          <w:color w:val="FF0000"/>
          <w:sz w:val="28"/>
          <w:szCs w:val="28"/>
        </w:rPr>
        <w:tab/>
      </w:r>
      <w:r>
        <w:rPr>
          <w:rFonts w:hint="eastAsia" w:ascii="仿宋_GB2312" w:eastAsia="仿宋_GB2312"/>
          <w:bCs/>
          <w:color w:val="FF0000"/>
          <w:sz w:val="28"/>
          <w:szCs w:val="28"/>
        </w:rPr>
        <w:tab/>
      </w:r>
      <w:r>
        <w:rPr>
          <w:rFonts w:hint="eastAsia" w:ascii="仿宋_GB2312" w:eastAsia="仿宋_GB2312"/>
          <w:bCs/>
          <w:color w:val="FF0000"/>
          <w:sz w:val="28"/>
          <w:szCs w:val="28"/>
        </w:rPr>
        <w:t xml:space="preserve">          </w:t>
      </w:r>
      <w:r>
        <w:rPr>
          <w:rFonts w:hint="eastAsia"/>
          <w:b/>
          <w:bCs/>
          <w:color w:val="FF0000"/>
          <w:sz w:val="44"/>
          <w:szCs w:val="44"/>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napToGrid/>
          <w:kern w:val="2"/>
          <w:sz w:val="44"/>
          <w:szCs w:val="44"/>
          <w:lang w:val="en-US" w:eastAsia="zh-CN"/>
        </w:rPr>
      </w:pPr>
      <w:r>
        <w:rPr>
          <w:rFonts w:hint="eastAsia" w:ascii="方正小标宋简体" w:hAnsi="方正小标宋简体" w:eastAsia="方正小标宋简体" w:cs="方正小标宋简体"/>
          <w:snapToGrid/>
          <w:kern w:val="2"/>
          <w:sz w:val="44"/>
          <w:szCs w:val="44"/>
          <w:lang w:val="en-US" w:eastAsia="zh-CN"/>
        </w:rPr>
        <w:t>关于印发《</w:t>
      </w:r>
      <w:r>
        <w:rPr>
          <w:rFonts w:hint="eastAsia" w:ascii="方正小标宋简体" w:hAnsi="方正小标宋简体" w:eastAsia="方正小标宋简体" w:cs="方正小标宋简体"/>
          <w:snapToGrid/>
          <w:color w:val="000000"/>
          <w:kern w:val="2"/>
          <w:sz w:val="44"/>
          <w:szCs w:val="44"/>
          <w:lang w:val="en-US" w:eastAsia="zh-CN"/>
        </w:rPr>
        <w:t>2024年淄川区“一村一年一场戏”送戏下乡实施方案</w:t>
      </w:r>
      <w:r>
        <w:rPr>
          <w:rFonts w:hint="eastAsia" w:ascii="方正小标宋简体" w:hAnsi="方正小标宋简体" w:eastAsia="方正小标宋简体" w:cs="方正小标宋简体"/>
          <w:snapToGrid/>
          <w:kern w:val="2"/>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80" w:firstLineChars="200"/>
        <w:jc w:val="center"/>
        <w:textAlignment w:val="auto"/>
        <w:outlineLvl w:val="9"/>
        <w:rPr>
          <w:rFonts w:hint="eastAsia" w:ascii="方正小标宋简体" w:hAnsi="方正小标宋简体" w:eastAsia="方正小标宋简体" w:cs="方正小标宋简体"/>
          <w:snapToGrid/>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napToGrid/>
          <w:kern w:val="2"/>
          <w:sz w:val="32"/>
          <w:szCs w:val="32"/>
          <w:u w:val="none"/>
          <w:lang w:val="en-US" w:eastAsia="zh-CN"/>
        </w:rPr>
      </w:pPr>
      <w:r>
        <w:rPr>
          <w:rFonts w:hint="eastAsia" w:ascii="仿宋_GB2312" w:hAnsi="宋体" w:eastAsia="仿宋_GB2312"/>
          <w:color w:val="auto"/>
          <w:spacing w:val="0"/>
          <w:sz w:val="32"/>
          <w:szCs w:val="32"/>
          <w:u w:val="none"/>
          <w:lang w:val="en-US" w:eastAsia="zh-CN"/>
        </w:rPr>
        <w:t>各镇、街道，各有关文艺团队</w:t>
      </w:r>
      <w:r>
        <w:rPr>
          <w:rFonts w:hint="eastAsia" w:ascii="仿宋_GB2312" w:hAnsi="宋体" w:eastAsia="仿宋_GB2312"/>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《2024年淄川区“一村一年一场戏”送戏下乡实施方案》已经研究通过，现印发给你们，请认真贯彻实施。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2560" w:firstLineChars="8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 xml:space="preserve">                 淄川区文化和旅游局</w:t>
      </w:r>
    </w:p>
    <w:p>
      <w:pPr>
        <w:keepNext w:val="0"/>
        <w:keepLines w:val="0"/>
        <w:pageBreakBefore w:val="0"/>
        <w:widowControl w:val="0"/>
        <w:kinsoku/>
        <w:wordWrap/>
        <w:overflowPunct/>
        <w:topLinePunct w:val="0"/>
        <w:autoSpaceDE/>
        <w:autoSpaceDN/>
        <w:bidi w:val="0"/>
        <w:adjustRightInd/>
        <w:snapToGrid/>
        <w:spacing w:line="660" w:lineRule="exact"/>
        <w:jc w:val="left"/>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 xml:space="preserve">                                   2024年5月  日</w:t>
      </w:r>
    </w:p>
    <w:p>
      <w:pPr>
        <w:keepNext w:val="0"/>
        <w:keepLines w:val="0"/>
        <w:pageBreakBefore w:val="0"/>
        <w:widowControl w:val="0"/>
        <w:kinsoku/>
        <w:wordWrap/>
        <w:overflowPunct/>
        <w:topLinePunct w:val="0"/>
        <w:autoSpaceDE/>
        <w:autoSpaceDN/>
        <w:bidi w:val="0"/>
        <w:adjustRightInd/>
        <w:snapToGrid/>
        <w:spacing w:line="660" w:lineRule="exact"/>
        <w:jc w:val="left"/>
        <w:rPr>
          <w:rFonts w:hint="eastAsia" w:ascii="Times New Roman" w:hAnsi="Times New Roman" w:eastAsia="仿宋_GB2312"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napToGrid/>
          <w:color w:val="000000"/>
          <w:kern w:val="2"/>
          <w:sz w:val="44"/>
          <w:szCs w:val="44"/>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2024年淄川区“一村一年一场戏”送戏下乡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napToGrid/>
          <w:color w:val="000000"/>
          <w:kern w:val="2"/>
          <w:sz w:val="32"/>
          <w:szCs w:val="32"/>
          <w:lang w:val="en-US" w:eastAsia="zh-CN"/>
        </w:rPr>
      </w:pPr>
      <w:r>
        <w:rPr>
          <w:rFonts w:hint="eastAsia" w:ascii="方正小标宋简体" w:hAnsi="方正小标宋简体" w:eastAsia="方正小标宋简体" w:cs="方正小标宋简体"/>
          <w:snapToGrid/>
          <w:color w:val="000000"/>
          <w:kern w:val="2"/>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snapToGrid/>
          <w:color w:val="000000"/>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为深入贯彻落实习近平新时代中国特色社会主义思想和党的二十大精神，把以人民为中心的文艺工作导向落到实处，不断提升公益演出服务质量，更好地满足城乡群众对高品质文化生活的需</w:t>
      </w:r>
      <w:bookmarkStart w:id="0" w:name="_GoBack"/>
      <w:bookmarkEnd w:id="0"/>
      <w:r>
        <w:rPr>
          <w:rFonts w:hint="eastAsia" w:ascii="Times New Roman" w:hAnsi="Times New Roman" w:eastAsia="仿宋_GB2312" w:cs="Times New Roman"/>
          <w:snapToGrid/>
          <w:kern w:val="2"/>
          <w:sz w:val="32"/>
          <w:szCs w:val="32"/>
          <w:lang w:val="en-US" w:eastAsia="zh-CN"/>
        </w:rPr>
        <w:t>求，结合省市要求，制定活动实施方案如下。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 xml:space="preserve">指导思想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以习近平新时代中国特色社会主义思想为指导，全面落实中宣部、文化部、财政部《关于戏曲进乡村的实施方案》、省文化和旅游厅《关于进一步做好全省农村“一村一年一场戏”免费送戏工作的意见》以及市文化和旅游局《2024年淄博市“一村一年一场戏”送戏下乡实施方案》部署要求，按照“政府购买、院团演出、群众受益”的总体思路，进一步建立健全多种演出主体和多种演艺形式有机结合、群众需求和演艺资源精准对接的送戏下乡工作机制，支持各级各类文艺团体深入村（社区）组织举办高品质文艺演出，更好地满足新时代人民群众对高质量文化生活的需求，提高群众对文化生活的满意度和获得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主要任务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sz w:val="32"/>
          <w:szCs w:val="32"/>
        </w:rPr>
        <w:t>任务目标</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napToGrid/>
          <w:kern w:val="2"/>
          <w:sz w:val="32"/>
          <w:szCs w:val="32"/>
          <w:lang w:val="en-US" w:eastAsia="zh-CN"/>
        </w:rPr>
      </w:pP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napToGrid/>
          <w:kern w:val="2"/>
          <w:sz w:val="32"/>
          <w:szCs w:val="32"/>
          <w:lang w:val="en-US" w:eastAsia="zh-CN"/>
        </w:rPr>
        <w:t xml:space="preserve"> 2024年，全区“一村一年一场戏”送戏下乡演出根据行政村（社区）数量实现全覆盖，鼓励有条件的镇、街道推进“一村一年两场戏”。通过整合演出资源、创新演出节目、丰富演出形式，不断扩大覆盖率，提高群众对送戏下乡活动的满意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（二）</w:t>
      </w:r>
      <w:r>
        <w:rPr>
          <w:rFonts w:hint="eastAsia" w:ascii="楷体_GB2312" w:hAnsi="楷体_GB2312" w:eastAsia="楷体_GB2312" w:cs="楷体_GB2312"/>
          <w:sz w:val="32"/>
          <w:szCs w:val="32"/>
        </w:rPr>
        <w:t>完成时限</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2024年全区“一村一年一场戏”送戏下乡活动拟于5月中旬启动，在第三季度完成一村一年一场全覆盖的任务，第四季度查缺补漏，根据群众需求继续策划组织送戏演出活动。各镇、街道要根据本辖区群众文化活动的整体安排和群众的观赏习惯，合理安排演出时间。尽量安排在重要传统节日、节假日和重大节庆活动期间，错开农忙、自然灾害和当地举办其他重大活动的时段。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rPr>
        <w:t>主要形式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1.组织群众免费观看的戏曲（综艺节目）进乡村活动。结合村（社区）实际和当地群众文化需求，组织优秀传统戏曲作品或综艺演出为群众免费演出。坚持多措并举，原则上以戏曲艺术表演团体进村（社区）演出为主，可以是整台演出，也可以是名段集萃。演出依托基层综合性文化服务中心的文体广场和其他具备条件的公共服务设施场地，就近为群众开展服务。在村落密集的地区，鼓励联村演出，不得消减演出总场次。偏远分散的小型村落，可采取小分队形式灵活安排。</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组织群众免费参与的文化下乡活动。根据辖区内的文化特点和群众需求，广泛开展形式多样的艺术鉴赏、知识讲座、名家进乡村等活动，加强文化艺术在农村的传播和普及。镇、办综合文化站要把文化艺术普及纳入日常服务项目，经常性的到村（社区）开展文艺培训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组织群众自编自演的群众文化活动。组织自下而上开展的群众自编自演的群众文化活动，激发基层群众参与群众文化活动的热情和创新能力。积极与宣传部门、文联系统、工会、妇联等单位开展的各类文化惠民活动紧密结合，组织群众喜爱的文化进万家、赶牛山文艺小分队等文化惠民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rPr>
        <w:t>组织实施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（一）深入开展群众需求调研。</w:t>
      </w:r>
      <w:r>
        <w:rPr>
          <w:rFonts w:hint="eastAsia" w:ascii="Times New Roman" w:hAnsi="Times New Roman" w:eastAsia="仿宋_GB2312" w:cs="Times New Roman"/>
          <w:snapToGrid/>
          <w:kern w:val="2"/>
          <w:sz w:val="32"/>
          <w:szCs w:val="32"/>
          <w:lang w:val="en-US" w:eastAsia="zh-CN"/>
        </w:rPr>
        <w:t>各镇、街道要通过电话访谈、问卷调查、入户访问、网上征求意见等多种方式，广泛听取当地群众对演出时间、地点、形式，及参演剧 （节）目艺术门类、思想内容、艺术风格等观演意见建议。以此为依据，向区文化和旅游局汇总反馈群众需求，以及时调整送戏下乡剧 （节）目目录，逐步实现 “以需定供”。坚决制止剧团与村居私下联系，演“关系戏”等现象。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（二）切实加强剧团审核。</w:t>
      </w:r>
      <w:r>
        <w:rPr>
          <w:rFonts w:hint="eastAsia" w:ascii="Times New Roman" w:hAnsi="Times New Roman" w:eastAsia="仿宋_GB2312" w:cs="Times New Roman"/>
          <w:snapToGrid/>
          <w:kern w:val="2"/>
          <w:sz w:val="32"/>
          <w:szCs w:val="32"/>
          <w:lang w:val="en-US" w:eastAsia="zh-CN"/>
        </w:rPr>
        <w:t>各镇、街道综合文化站负责参演团体的名额提报，区文化和旅游局负责参演团体的资质审查。申请承接演出活动的相关团体，应当在我区依法进行民政或工商注册，拥有签订聘用合同期限在一年以上的演职员不少于10人，拥有可演出剧（节）目三套以上，且具有相应的灯光音响、服装道具、舞美布景等演出器材和保障交通出行的运载能力。庄户剧团、民间艺术团体等参加送戏演出，须经区文化和旅游局审查符合相应标准，区文化和旅游局综合剧团在各类比赛、展演、调研等活动中的表现，综合评判剧团等次，根据剧团等次确定演出任务。各剧团应将演职人员名单报区文化和旅游局备案，不允许演职员在全区范围内串团演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（三）切实加强剧（节）目审核。</w:t>
      </w:r>
      <w:r>
        <w:rPr>
          <w:rFonts w:hint="eastAsia" w:ascii="Times New Roman" w:hAnsi="Times New Roman" w:eastAsia="仿宋_GB2312" w:cs="Times New Roman"/>
          <w:snapToGrid/>
          <w:kern w:val="2"/>
          <w:sz w:val="32"/>
          <w:szCs w:val="32"/>
          <w:lang w:val="en-US" w:eastAsia="zh-CN"/>
        </w:rPr>
        <w:t>各承接活动的艺术团体主体应将全部可演出剧（节）目，报区文化和旅游局备案。区文化和旅游局按照“思想性、艺术性、教育性和观赏性”并重的原则，加强演出内容审核审查，将主题思想好、艺术质量高、演出效果佳、群众喜闻乐见的优秀作品汇总编列演出指导目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（四）线上线下结合推进。</w:t>
      </w:r>
      <w:r>
        <w:rPr>
          <w:rFonts w:hint="eastAsia" w:ascii="Times New Roman" w:hAnsi="Times New Roman" w:eastAsia="仿宋_GB2312" w:cs="Times New Roman"/>
          <w:snapToGrid/>
          <w:kern w:val="2"/>
          <w:sz w:val="32"/>
          <w:szCs w:val="32"/>
          <w:lang w:val="en-US" w:eastAsia="zh-CN"/>
        </w:rPr>
        <w:t>区文化和旅游局将通过开展“品游淄博·云享文旅”“淄川文化云”网播艺术大讲堂线上活动，充分利用线上平台，整合社会各方面文艺资源，组织开展线上送戏演出、送文化培训的直播、录播活动。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color w:val="FF0000"/>
          <w:kern w:val="2"/>
          <w:sz w:val="32"/>
          <w:szCs w:val="32"/>
          <w:lang w:val="en-US" w:eastAsia="zh-CN"/>
        </w:rPr>
      </w:pPr>
      <w:r>
        <w:rPr>
          <w:rFonts w:hint="eastAsia" w:ascii="楷体_GB2312" w:hAnsi="楷体_GB2312" w:eastAsia="楷体_GB2312" w:cs="楷体_GB2312"/>
          <w:snapToGrid/>
          <w:kern w:val="2"/>
          <w:sz w:val="32"/>
          <w:szCs w:val="32"/>
          <w:lang w:val="en-US" w:eastAsia="zh-CN"/>
        </w:rPr>
        <w:t>（五）认真严谨分步实施。</w:t>
      </w:r>
      <w:r>
        <w:rPr>
          <w:rFonts w:hint="eastAsia" w:ascii="Times New Roman" w:hAnsi="Times New Roman" w:eastAsia="仿宋_GB2312" w:cs="Times New Roman"/>
          <w:snapToGrid/>
          <w:kern w:val="2"/>
          <w:sz w:val="32"/>
          <w:szCs w:val="32"/>
          <w:lang w:val="en-US" w:eastAsia="zh-CN"/>
        </w:rPr>
        <w:t>今年“一村一年一场戏”送戏下乡通过“山东省戏曲进乡村公益演出管理平台”在线填报送戏情况。目前，“山东省戏曲进乡村公益演出管理平台”已开放正常使用，剧团填报送戏情况，区文旅主管部门审核送戏情况。2023年已注册过的剧团不需要重新注册，用之前的账号密码登陆即可。平台填报内容规范齐全,演出确认单应由演出团队、村(社区)、镇办共同填写、负责人签字盖章，区文旅主管部门签字盖章；每场演出上传三张照片（演出全景照片、舞台演出照片、观众区照片）；演出团队名称、演出开始结束时间、演出地点、演出内容、演职人数、观众人数等信息填报要同确认单相关信息一致。各区县文化和旅游主管部门严格审核送戏情况，确保送戏真实性，严谨虚假填报。各镇、街道要落实工作方案，组织剧团申报、剧目审查，制定节目菜单，</w:t>
      </w:r>
      <w:r>
        <w:rPr>
          <w:rFonts w:hint="eastAsia" w:ascii="Times New Roman" w:hAnsi="Times New Roman" w:eastAsia="仿宋_GB2312" w:cs="Times New Roman"/>
          <w:snapToGrid/>
          <w:color w:val="FF0000"/>
          <w:kern w:val="2"/>
          <w:sz w:val="32"/>
          <w:szCs w:val="32"/>
          <w:lang w:val="en-US" w:eastAsia="zh-CN"/>
        </w:rPr>
        <w:t>于5月10日前上报节目菜单（附件1），文化管理员名单（附件2），演出计划表（附件4）。</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（一）加强组织领导。</w:t>
      </w:r>
      <w:r>
        <w:rPr>
          <w:rFonts w:hint="eastAsia" w:ascii="Times New Roman" w:hAnsi="Times New Roman" w:eastAsia="仿宋_GB2312" w:cs="Times New Roman"/>
          <w:snapToGrid/>
          <w:kern w:val="2"/>
          <w:sz w:val="32"/>
          <w:szCs w:val="32"/>
          <w:lang w:val="en-US" w:eastAsia="zh-CN"/>
        </w:rPr>
        <w:t>全区“一村一年一场戏”送戏下乡工作由区文化和旅游局统筹协调和指导督查，各镇、街道配合实施。各镇、街道要充分认识送戏下乡工作的重要意义，将其作为贯彻落实党的二十大精神、保障城乡群众基本文化权益、推动乡村文化振兴、建设高品质民生、提高群众文化生活满意度的一项具体举措，摆上重要日程，持续抓实抓好。</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（二）抓好组织实施。</w:t>
      </w:r>
      <w:r>
        <w:rPr>
          <w:rFonts w:hint="eastAsia" w:ascii="Times New Roman" w:hAnsi="Times New Roman" w:eastAsia="仿宋_GB2312" w:cs="Times New Roman"/>
          <w:snapToGrid/>
          <w:kern w:val="2"/>
          <w:sz w:val="32"/>
          <w:szCs w:val="32"/>
          <w:lang w:val="en-US" w:eastAsia="zh-CN"/>
        </w:rPr>
        <w:t>各镇、街道要根据实施方案，明确送戏下乡工作的区域分布、场次任务、承接条件、完成时限等，要按照文化活动意识形态责任制的有关要求，认真做好演出团体资格审查、内容遴选、信息发布、演出确认和事后检查等相关工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（三）加强活动宣传。</w:t>
      </w:r>
      <w:r>
        <w:rPr>
          <w:rFonts w:hint="eastAsia" w:ascii="Times New Roman" w:hAnsi="Times New Roman" w:eastAsia="仿宋_GB2312" w:cs="Times New Roman"/>
          <w:snapToGrid/>
          <w:kern w:val="2"/>
          <w:sz w:val="32"/>
          <w:szCs w:val="32"/>
          <w:lang w:val="en-US" w:eastAsia="zh-CN"/>
        </w:rPr>
        <w:t>区文化和旅游局和各镇、街道需组织线上线下各类媒体定期发布送戏活动预告，并结合重大节点开展集中宣传，加大宣传力度，扩大活动影响力，营造良好社会舆论氛围。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（四）严格监督考核。</w:t>
      </w:r>
      <w:r>
        <w:rPr>
          <w:rFonts w:hint="eastAsia" w:ascii="Times New Roman" w:hAnsi="Times New Roman" w:eastAsia="仿宋_GB2312" w:cs="Times New Roman"/>
          <w:snapToGrid/>
          <w:kern w:val="2"/>
          <w:sz w:val="32"/>
          <w:szCs w:val="32"/>
          <w:lang w:val="en-US" w:eastAsia="zh-CN"/>
        </w:rPr>
        <w:t>各镇、街道要督导协助文艺团体开展活动，配合填写《淄博市民间剧团演出登记表》，不能存在缺项、漏项，实时留存上传每场演出的视频、图片资料，活动开展结果将作为文化工作考核的重要依据。演出文艺团体要按照签署的服务协议和安全责任书履行职责，悬挂统一的演出背景幕布，填写《淄博市民间剧团演出登记表》，若存在敷衍应付、演出质量差、观众不满意等情况，一经查实，取消参与活动资格，追究相关责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楷体_GB2312" w:hAnsi="楷体_GB2312" w:eastAsia="楷体_GB2312" w:cs="楷体_GB2312"/>
          <w:snapToGrid/>
          <w:kern w:val="2"/>
          <w:sz w:val="32"/>
          <w:szCs w:val="32"/>
          <w:lang w:val="en-US" w:eastAsia="zh-CN"/>
        </w:rPr>
        <w:t>（五）健全服务保障。</w:t>
      </w:r>
      <w:r>
        <w:rPr>
          <w:rFonts w:hint="eastAsia" w:ascii="Times New Roman" w:hAnsi="Times New Roman" w:eastAsia="仿宋_GB2312" w:cs="Times New Roman"/>
          <w:snapToGrid/>
          <w:kern w:val="2"/>
          <w:sz w:val="32"/>
          <w:szCs w:val="32"/>
          <w:lang w:val="en-US" w:eastAsia="zh-CN"/>
        </w:rPr>
        <w:t>各镇、街道要高度重视，安排专人负责，细化工作任务，与开展演出活动的文艺团体提前对接，做好演出安排和宣传工作，积极组织群众观看，提供基本的供电、饮水、器材等保障。</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联 系 人：谷雨来、车倍娴</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联系邮箱：zcwhzx@zb.shandong.cn</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联系电话：0533-5281682</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附件：1.2024年送戏下乡节目菜单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2.村（社区）文化管理员名单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3.2024年参与送戏下乡剧团演职员名单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1600" w:firstLineChars="500"/>
        <w:jc w:val="both"/>
        <w:textAlignment w:val="auto"/>
        <w:outlineLvl w:val="9"/>
        <w:rPr>
          <w:rFonts w:hint="eastAsia" w:ascii="Times New Roman" w:hAnsi="Times New Roman" w:eastAsia="仿宋_GB2312" w:cs="Times New Roman"/>
          <w:snapToGrid/>
          <w:kern w:val="2"/>
          <w:sz w:val="32"/>
          <w:szCs w:val="32"/>
          <w:lang w:val="en-US" w:eastAsia="zh-CN"/>
        </w:rPr>
      </w:pPr>
      <w:r>
        <w:rPr>
          <w:rFonts w:hint="eastAsia" w:ascii="Times New Roman" w:hAnsi="Times New Roman" w:eastAsia="仿宋_GB2312" w:cs="Times New Roman"/>
          <w:snapToGrid/>
          <w:kern w:val="2"/>
          <w:sz w:val="32"/>
          <w:szCs w:val="32"/>
          <w:lang w:val="en-US" w:eastAsia="zh-CN"/>
        </w:rPr>
        <w:t>4.2024年送戏下乡演出计划表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snapToGrid/>
          <w:kern w:val="2"/>
          <w:sz w:val="32"/>
          <w:szCs w:val="32"/>
          <w:lang w:val="en-US" w:eastAsia="zh-CN"/>
        </w:rPr>
      </w:pPr>
    </w:p>
    <w:p>
      <w:pPr>
        <w:spacing w:line="560" w:lineRule="exact"/>
        <w:rPr>
          <w:rFonts w:ascii="黑体" w:hAnsi="黑体" w:eastAsia="黑体"/>
          <w:sz w:val="32"/>
          <w:szCs w:val="32"/>
        </w:rPr>
      </w:pPr>
    </w:p>
    <w:p>
      <w:pPr>
        <w:spacing w:line="560" w:lineRule="exact"/>
        <w:rPr>
          <w:rFonts w:ascii="黑体" w:hAnsi="黑体" w:eastAsia="黑体"/>
          <w:sz w:val="32"/>
          <w:szCs w:val="32"/>
        </w:rPr>
        <w:sectPr>
          <w:footerReference r:id="rId3" w:type="default"/>
          <w:pgSz w:w="11906" w:h="16838"/>
          <w:pgMar w:top="2098" w:right="1474" w:bottom="1984" w:left="1587" w:header="851" w:footer="992" w:gutter="0"/>
          <w:pgNumType w:fmt="numberInDash"/>
          <w:cols w:space="0" w:num="1"/>
          <w:docGrid w:type="lines" w:linePitch="312" w:charSpace="0"/>
        </w:sectPr>
      </w:pPr>
    </w:p>
    <w:p>
      <w:pPr>
        <w:spacing w:line="560" w:lineRule="exact"/>
        <w:rPr>
          <w:rFonts w:ascii="黑体" w:hAnsi="黑体" w:eastAsia="黑体"/>
          <w:sz w:val="32"/>
          <w:szCs w:val="32"/>
        </w:rPr>
      </w:pPr>
      <w:r>
        <w:rPr>
          <w:rFonts w:hint="eastAsia" w:ascii="黑体" w:hAnsi="黑体" w:eastAsia="黑体"/>
          <w:sz w:val="32"/>
          <w:szCs w:val="32"/>
        </w:rPr>
        <w:t>附件1</w:t>
      </w:r>
    </w:p>
    <w:p>
      <w:pPr>
        <w:spacing w:line="560" w:lineRule="exact"/>
        <w:ind w:firstLine="1100" w:firstLineChars="2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年送戏下乡节目菜单</w:t>
      </w:r>
    </w:p>
    <w:p>
      <w:pPr>
        <w:spacing w:line="560" w:lineRule="exact"/>
        <w:ind w:firstLine="800" w:firstLineChars="250"/>
        <w:rPr>
          <w:rFonts w:ascii="楷体_GB2312" w:hAnsi="楷体_GB2312" w:eastAsia="楷体_GB2312" w:cs="楷体_GB2312"/>
          <w:sz w:val="32"/>
          <w:szCs w:val="32"/>
        </w:rPr>
      </w:pPr>
    </w:p>
    <w:p>
      <w:pPr>
        <w:spacing w:line="56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镇、街道</w:t>
      </w:r>
      <w:r>
        <w:rPr>
          <w:rFonts w:hint="eastAsia" w:ascii="楷体_GB2312" w:hAnsi="楷体_GB2312" w:eastAsia="楷体_GB2312" w:cs="楷体_GB2312"/>
          <w:sz w:val="32"/>
          <w:szCs w:val="32"/>
        </w:rPr>
        <w:t xml:space="preserve">（盖章）：                                                </w:t>
      </w:r>
      <w:r>
        <w:rPr>
          <w:rFonts w:hint="eastAsia" w:ascii="楷体_GB2312" w:hAnsi="楷体_GB2312" w:eastAsia="楷体_GB2312" w:cs="楷体_GB2312"/>
          <w:sz w:val="32"/>
          <w:szCs w:val="32"/>
          <w:lang w:eastAsia="zh-CN"/>
        </w:rPr>
        <w:t>2024</w:t>
      </w:r>
      <w:r>
        <w:rPr>
          <w:rFonts w:hint="eastAsia" w:ascii="楷体_GB2312" w:hAnsi="楷体_GB2312" w:eastAsia="楷体_GB2312" w:cs="楷体_GB2312"/>
          <w:sz w:val="32"/>
          <w:szCs w:val="32"/>
        </w:rPr>
        <w:t>年  月  日</w:t>
      </w:r>
    </w:p>
    <w:p>
      <w:pPr>
        <w:spacing w:line="560" w:lineRule="exact"/>
        <w:ind w:firstLine="800" w:firstLineChars="250"/>
        <w:rPr>
          <w:rFonts w:ascii="楷体_GB2312" w:hAnsi="楷体_GB2312" w:eastAsia="楷体_GB2312" w:cs="楷体_GB2312"/>
          <w:sz w:val="32"/>
          <w:szCs w:val="32"/>
        </w:rPr>
      </w:pPr>
    </w:p>
    <w:tbl>
      <w:tblPr>
        <w:tblStyle w:val="7"/>
        <w:tblW w:w="1425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34"/>
        <w:gridCol w:w="1594"/>
        <w:gridCol w:w="2513"/>
        <w:gridCol w:w="1875"/>
        <w:gridCol w:w="2250"/>
        <w:gridCol w:w="2587"/>
        <w:gridCol w:w="140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节目名称</w:t>
            </w:r>
          </w:p>
        </w:tc>
        <w:tc>
          <w:tcPr>
            <w:tcW w:w="1594"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节目类型</w:t>
            </w:r>
          </w:p>
        </w:tc>
        <w:tc>
          <w:tcPr>
            <w:tcW w:w="2513"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节目简介</w:t>
            </w:r>
          </w:p>
        </w:tc>
        <w:tc>
          <w:tcPr>
            <w:tcW w:w="1875"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演出时长</w:t>
            </w:r>
          </w:p>
        </w:tc>
        <w:tc>
          <w:tcPr>
            <w:tcW w:w="2250"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演出团体</w:t>
            </w:r>
          </w:p>
        </w:tc>
        <w:tc>
          <w:tcPr>
            <w:tcW w:w="2587"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创建机构</w:t>
            </w:r>
          </w:p>
        </w:tc>
        <w:tc>
          <w:tcPr>
            <w:tcW w:w="1406"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spacing w:line="560" w:lineRule="exact"/>
              <w:jc w:val="center"/>
              <w:rPr>
                <w:rFonts w:ascii="仿宋_GB2312" w:eastAsia="仿宋_GB2312"/>
                <w:sz w:val="32"/>
                <w:szCs w:val="32"/>
              </w:rPr>
            </w:pPr>
          </w:p>
        </w:tc>
        <w:tc>
          <w:tcPr>
            <w:tcW w:w="1594" w:type="dxa"/>
            <w:vAlign w:val="center"/>
          </w:tcPr>
          <w:p>
            <w:pPr>
              <w:spacing w:line="560" w:lineRule="exact"/>
              <w:jc w:val="center"/>
              <w:rPr>
                <w:rFonts w:ascii="仿宋_GB2312" w:eastAsia="仿宋_GB2312"/>
                <w:sz w:val="32"/>
                <w:szCs w:val="32"/>
              </w:rPr>
            </w:pPr>
          </w:p>
        </w:tc>
        <w:tc>
          <w:tcPr>
            <w:tcW w:w="2513" w:type="dxa"/>
            <w:vAlign w:val="center"/>
          </w:tcPr>
          <w:p>
            <w:pPr>
              <w:spacing w:line="560" w:lineRule="exact"/>
              <w:jc w:val="center"/>
              <w:rPr>
                <w:rFonts w:ascii="仿宋_GB2312" w:eastAsia="仿宋_GB2312"/>
                <w:sz w:val="32"/>
                <w:szCs w:val="32"/>
              </w:rPr>
            </w:pPr>
          </w:p>
        </w:tc>
        <w:tc>
          <w:tcPr>
            <w:tcW w:w="1875" w:type="dxa"/>
            <w:vAlign w:val="center"/>
          </w:tcPr>
          <w:p>
            <w:pPr>
              <w:spacing w:line="560" w:lineRule="exact"/>
              <w:jc w:val="center"/>
              <w:rPr>
                <w:rFonts w:ascii="仿宋_GB2312" w:eastAsia="仿宋_GB2312"/>
                <w:sz w:val="32"/>
                <w:szCs w:val="32"/>
              </w:rPr>
            </w:pPr>
          </w:p>
        </w:tc>
        <w:tc>
          <w:tcPr>
            <w:tcW w:w="2250" w:type="dxa"/>
            <w:vAlign w:val="center"/>
          </w:tcPr>
          <w:p>
            <w:pPr>
              <w:spacing w:line="560" w:lineRule="exact"/>
              <w:jc w:val="center"/>
              <w:rPr>
                <w:rFonts w:ascii="仿宋_GB2312" w:eastAsia="仿宋_GB2312"/>
                <w:sz w:val="32"/>
                <w:szCs w:val="32"/>
              </w:rPr>
            </w:pPr>
          </w:p>
        </w:tc>
        <w:tc>
          <w:tcPr>
            <w:tcW w:w="2587" w:type="dxa"/>
            <w:vAlign w:val="center"/>
          </w:tcPr>
          <w:p>
            <w:pPr>
              <w:spacing w:line="560" w:lineRule="exact"/>
              <w:jc w:val="center"/>
              <w:rPr>
                <w:rFonts w:ascii="仿宋_GB2312" w:eastAsia="仿宋_GB2312"/>
                <w:sz w:val="32"/>
                <w:szCs w:val="32"/>
              </w:rPr>
            </w:pPr>
          </w:p>
        </w:tc>
        <w:tc>
          <w:tcPr>
            <w:tcW w:w="1406" w:type="dxa"/>
            <w:vAlign w:val="center"/>
          </w:tcPr>
          <w:p>
            <w:pPr>
              <w:spacing w:line="560" w:lineRule="exact"/>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spacing w:line="560" w:lineRule="exact"/>
              <w:jc w:val="center"/>
              <w:rPr>
                <w:rFonts w:ascii="仿宋_GB2312" w:eastAsia="仿宋_GB2312"/>
                <w:sz w:val="32"/>
                <w:szCs w:val="32"/>
              </w:rPr>
            </w:pPr>
          </w:p>
        </w:tc>
        <w:tc>
          <w:tcPr>
            <w:tcW w:w="1594" w:type="dxa"/>
            <w:vAlign w:val="center"/>
          </w:tcPr>
          <w:p>
            <w:pPr>
              <w:spacing w:line="560" w:lineRule="exact"/>
              <w:jc w:val="center"/>
              <w:rPr>
                <w:rFonts w:ascii="仿宋_GB2312" w:eastAsia="仿宋_GB2312"/>
                <w:sz w:val="32"/>
                <w:szCs w:val="32"/>
              </w:rPr>
            </w:pPr>
          </w:p>
        </w:tc>
        <w:tc>
          <w:tcPr>
            <w:tcW w:w="2513" w:type="dxa"/>
            <w:vAlign w:val="center"/>
          </w:tcPr>
          <w:p>
            <w:pPr>
              <w:spacing w:line="560" w:lineRule="exact"/>
              <w:jc w:val="center"/>
              <w:rPr>
                <w:rFonts w:ascii="仿宋_GB2312" w:eastAsia="仿宋_GB2312"/>
                <w:sz w:val="32"/>
                <w:szCs w:val="32"/>
              </w:rPr>
            </w:pPr>
          </w:p>
        </w:tc>
        <w:tc>
          <w:tcPr>
            <w:tcW w:w="1875" w:type="dxa"/>
            <w:vAlign w:val="center"/>
          </w:tcPr>
          <w:p>
            <w:pPr>
              <w:spacing w:line="560" w:lineRule="exact"/>
              <w:jc w:val="center"/>
              <w:rPr>
                <w:rFonts w:ascii="仿宋_GB2312" w:eastAsia="仿宋_GB2312"/>
                <w:sz w:val="32"/>
                <w:szCs w:val="32"/>
              </w:rPr>
            </w:pPr>
          </w:p>
        </w:tc>
        <w:tc>
          <w:tcPr>
            <w:tcW w:w="2250" w:type="dxa"/>
            <w:vAlign w:val="center"/>
          </w:tcPr>
          <w:p>
            <w:pPr>
              <w:spacing w:line="560" w:lineRule="exact"/>
              <w:jc w:val="center"/>
              <w:rPr>
                <w:rFonts w:ascii="仿宋_GB2312" w:eastAsia="仿宋_GB2312"/>
                <w:sz w:val="32"/>
                <w:szCs w:val="32"/>
              </w:rPr>
            </w:pPr>
          </w:p>
        </w:tc>
        <w:tc>
          <w:tcPr>
            <w:tcW w:w="2587" w:type="dxa"/>
            <w:vAlign w:val="center"/>
          </w:tcPr>
          <w:p>
            <w:pPr>
              <w:spacing w:line="560" w:lineRule="exact"/>
              <w:jc w:val="center"/>
              <w:rPr>
                <w:rFonts w:ascii="仿宋_GB2312" w:eastAsia="仿宋_GB2312"/>
                <w:sz w:val="32"/>
                <w:szCs w:val="32"/>
              </w:rPr>
            </w:pPr>
          </w:p>
        </w:tc>
        <w:tc>
          <w:tcPr>
            <w:tcW w:w="1406" w:type="dxa"/>
            <w:vAlign w:val="center"/>
          </w:tcPr>
          <w:p>
            <w:pPr>
              <w:spacing w:line="560" w:lineRule="exact"/>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spacing w:line="560" w:lineRule="exact"/>
              <w:jc w:val="center"/>
              <w:rPr>
                <w:rFonts w:ascii="仿宋_GB2312" w:eastAsia="仿宋_GB2312"/>
                <w:sz w:val="32"/>
                <w:szCs w:val="32"/>
              </w:rPr>
            </w:pPr>
          </w:p>
        </w:tc>
        <w:tc>
          <w:tcPr>
            <w:tcW w:w="1594" w:type="dxa"/>
            <w:vAlign w:val="center"/>
          </w:tcPr>
          <w:p>
            <w:pPr>
              <w:spacing w:line="560" w:lineRule="exact"/>
              <w:jc w:val="center"/>
              <w:rPr>
                <w:rFonts w:ascii="仿宋_GB2312" w:eastAsia="仿宋_GB2312"/>
                <w:sz w:val="32"/>
                <w:szCs w:val="32"/>
              </w:rPr>
            </w:pPr>
          </w:p>
        </w:tc>
        <w:tc>
          <w:tcPr>
            <w:tcW w:w="2513" w:type="dxa"/>
            <w:vAlign w:val="center"/>
          </w:tcPr>
          <w:p>
            <w:pPr>
              <w:spacing w:line="560" w:lineRule="exact"/>
              <w:jc w:val="center"/>
              <w:rPr>
                <w:rFonts w:ascii="仿宋_GB2312" w:eastAsia="仿宋_GB2312"/>
                <w:sz w:val="32"/>
                <w:szCs w:val="32"/>
              </w:rPr>
            </w:pPr>
          </w:p>
        </w:tc>
        <w:tc>
          <w:tcPr>
            <w:tcW w:w="1875" w:type="dxa"/>
            <w:vAlign w:val="center"/>
          </w:tcPr>
          <w:p>
            <w:pPr>
              <w:spacing w:line="560" w:lineRule="exact"/>
              <w:jc w:val="center"/>
              <w:rPr>
                <w:rFonts w:ascii="仿宋_GB2312" w:eastAsia="仿宋_GB2312"/>
                <w:sz w:val="32"/>
                <w:szCs w:val="32"/>
              </w:rPr>
            </w:pPr>
          </w:p>
        </w:tc>
        <w:tc>
          <w:tcPr>
            <w:tcW w:w="2250" w:type="dxa"/>
            <w:vAlign w:val="center"/>
          </w:tcPr>
          <w:p>
            <w:pPr>
              <w:spacing w:line="560" w:lineRule="exact"/>
              <w:jc w:val="center"/>
              <w:rPr>
                <w:rFonts w:ascii="仿宋_GB2312" w:eastAsia="仿宋_GB2312"/>
                <w:sz w:val="32"/>
                <w:szCs w:val="32"/>
              </w:rPr>
            </w:pPr>
          </w:p>
        </w:tc>
        <w:tc>
          <w:tcPr>
            <w:tcW w:w="2587" w:type="dxa"/>
            <w:vAlign w:val="center"/>
          </w:tcPr>
          <w:p>
            <w:pPr>
              <w:spacing w:line="560" w:lineRule="exact"/>
              <w:jc w:val="center"/>
              <w:rPr>
                <w:rFonts w:ascii="仿宋_GB2312" w:eastAsia="仿宋_GB2312"/>
                <w:sz w:val="32"/>
                <w:szCs w:val="32"/>
              </w:rPr>
            </w:pPr>
          </w:p>
        </w:tc>
        <w:tc>
          <w:tcPr>
            <w:tcW w:w="1406" w:type="dxa"/>
            <w:vAlign w:val="center"/>
          </w:tcPr>
          <w:p>
            <w:pPr>
              <w:spacing w:line="560" w:lineRule="exact"/>
              <w:jc w:val="center"/>
              <w:rPr>
                <w:rFonts w:ascii="仿宋_GB2312" w:eastAsia="仿宋_GB2312"/>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2034" w:type="dxa"/>
            <w:vAlign w:val="center"/>
          </w:tcPr>
          <w:p>
            <w:pPr>
              <w:spacing w:line="560" w:lineRule="exact"/>
              <w:jc w:val="center"/>
              <w:rPr>
                <w:rFonts w:ascii="仿宋_GB2312" w:eastAsia="仿宋_GB2312"/>
                <w:sz w:val="32"/>
                <w:szCs w:val="32"/>
              </w:rPr>
            </w:pPr>
          </w:p>
        </w:tc>
        <w:tc>
          <w:tcPr>
            <w:tcW w:w="1594" w:type="dxa"/>
            <w:vAlign w:val="center"/>
          </w:tcPr>
          <w:p>
            <w:pPr>
              <w:spacing w:line="560" w:lineRule="exact"/>
              <w:jc w:val="center"/>
              <w:rPr>
                <w:rFonts w:ascii="仿宋_GB2312" w:eastAsia="仿宋_GB2312"/>
                <w:sz w:val="32"/>
                <w:szCs w:val="32"/>
              </w:rPr>
            </w:pPr>
          </w:p>
        </w:tc>
        <w:tc>
          <w:tcPr>
            <w:tcW w:w="2513" w:type="dxa"/>
            <w:vAlign w:val="center"/>
          </w:tcPr>
          <w:p>
            <w:pPr>
              <w:spacing w:line="560" w:lineRule="exact"/>
              <w:jc w:val="center"/>
              <w:rPr>
                <w:rFonts w:ascii="仿宋_GB2312" w:eastAsia="仿宋_GB2312"/>
                <w:sz w:val="32"/>
                <w:szCs w:val="32"/>
              </w:rPr>
            </w:pPr>
          </w:p>
        </w:tc>
        <w:tc>
          <w:tcPr>
            <w:tcW w:w="1875" w:type="dxa"/>
            <w:vAlign w:val="center"/>
          </w:tcPr>
          <w:p>
            <w:pPr>
              <w:spacing w:line="560" w:lineRule="exact"/>
              <w:jc w:val="center"/>
              <w:rPr>
                <w:rFonts w:ascii="仿宋_GB2312" w:eastAsia="仿宋_GB2312"/>
                <w:sz w:val="32"/>
                <w:szCs w:val="32"/>
              </w:rPr>
            </w:pPr>
          </w:p>
        </w:tc>
        <w:tc>
          <w:tcPr>
            <w:tcW w:w="2250" w:type="dxa"/>
            <w:vAlign w:val="center"/>
          </w:tcPr>
          <w:p>
            <w:pPr>
              <w:spacing w:line="560" w:lineRule="exact"/>
              <w:jc w:val="center"/>
              <w:rPr>
                <w:rFonts w:ascii="仿宋_GB2312" w:eastAsia="仿宋_GB2312"/>
                <w:sz w:val="32"/>
                <w:szCs w:val="32"/>
              </w:rPr>
            </w:pPr>
          </w:p>
        </w:tc>
        <w:tc>
          <w:tcPr>
            <w:tcW w:w="2587" w:type="dxa"/>
            <w:vAlign w:val="center"/>
          </w:tcPr>
          <w:p>
            <w:pPr>
              <w:spacing w:line="560" w:lineRule="exact"/>
              <w:jc w:val="center"/>
              <w:rPr>
                <w:rFonts w:ascii="仿宋_GB2312" w:eastAsia="仿宋_GB2312"/>
                <w:sz w:val="32"/>
                <w:szCs w:val="32"/>
              </w:rPr>
            </w:pPr>
          </w:p>
        </w:tc>
        <w:tc>
          <w:tcPr>
            <w:tcW w:w="1406" w:type="dxa"/>
            <w:vAlign w:val="center"/>
          </w:tcPr>
          <w:p>
            <w:pPr>
              <w:spacing w:line="560" w:lineRule="exact"/>
              <w:jc w:val="center"/>
              <w:rPr>
                <w:rFonts w:ascii="仿宋_GB2312" w:eastAsia="仿宋_GB2312"/>
                <w:sz w:val="32"/>
                <w:szCs w:val="32"/>
              </w:rPr>
            </w:pPr>
          </w:p>
        </w:tc>
      </w:tr>
    </w:tbl>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联系人：                           电话：</w:t>
      </w: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村（社区）文化管理员名单</w:t>
      </w:r>
    </w:p>
    <w:p>
      <w:pPr>
        <w:spacing w:line="56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镇、街道</w:t>
      </w:r>
      <w:r>
        <w:rPr>
          <w:rFonts w:hint="eastAsia" w:ascii="楷体_GB2312" w:hAnsi="楷体_GB2312" w:eastAsia="楷体_GB2312" w:cs="楷体_GB2312"/>
          <w:sz w:val="32"/>
          <w:szCs w:val="32"/>
        </w:rPr>
        <w:t xml:space="preserve">（盖章）：                                              </w:t>
      </w:r>
      <w:r>
        <w:rPr>
          <w:rFonts w:hint="eastAsia" w:ascii="楷体_GB2312" w:hAnsi="楷体_GB2312" w:eastAsia="楷体_GB2312" w:cs="楷体_GB2312"/>
          <w:sz w:val="32"/>
          <w:szCs w:val="32"/>
          <w:lang w:eastAsia="zh-CN"/>
        </w:rPr>
        <w:t>2024</w:t>
      </w:r>
      <w:r>
        <w:rPr>
          <w:rFonts w:hint="eastAsia" w:ascii="楷体_GB2312" w:hAnsi="楷体_GB2312" w:eastAsia="楷体_GB2312" w:cs="楷体_GB2312"/>
          <w:sz w:val="32"/>
          <w:szCs w:val="32"/>
        </w:rPr>
        <w:t>年  月  日</w:t>
      </w:r>
    </w:p>
    <w:p>
      <w:pPr>
        <w:spacing w:line="560" w:lineRule="exact"/>
        <w:ind w:firstLine="800" w:firstLineChars="250"/>
        <w:rPr>
          <w:rFonts w:ascii="楷体_GB2312" w:hAnsi="楷体_GB2312" w:eastAsia="楷体_GB2312" w:cs="楷体_GB2312"/>
          <w:sz w:val="32"/>
          <w:szCs w:val="32"/>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97"/>
        <w:gridCol w:w="1856"/>
        <w:gridCol w:w="1669"/>
        <w:gridCol w:w="1875"/>
        <w:gridCol w:w="862"/>
        <w:gridCol w:w="1125"/>
        <w:gridCol w:w="1650"/>
        <w:gridCol w:w="2025"/>
        <w:gridCol w:w="120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697"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镇（街道）</w:t>
            </w:r>
          </w:p>
        </w:tc>
        <w:tc>
          <w:tcPr>
            <w:tcW w:w="1856"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村（社区）</w:t>
            </w:r>
          </w:p>
        </w:tc>
        <w:tc>
          <w:tcPr>
            <w:tcW w:w="1669"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姓名</w:t>
            </w:r>
          </w:p>
        </w:tc>
        <w:tc>
          <w:tcPr>
            <w:tcW w:w="1875"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职务</w:t>
            </w:r>
          </w:p>
        </w:tc>
        <w:tc>
          <w:tcPr>
            <w:tcW w:w="862"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性别</w:t>
            </w:r>
          </w:p>
        </w:tc>
        <w:tc>
          <w:tcPr>
            <w:tcW w:w="1125"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年龄</w:t>
            </w:r>
          </w:p>
        </w:tc>
        <w:tc>
          <w:tcPr>
            <w:tcW w:w="1650"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文化程度</w:t>
            </w:r>
          </w:p>
        </w:tc>
        <w:tc>
          <w:tcPr>
            <w:tcW w:w="2025"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联系电话</w:t>
            </w:r>
          </w:p>
        </w:tc>
        <w:tc>
          <w:tcPr>
            <w:tcW w:w="1200"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697" w:type="dxa"/>
            <w:vAlign w:val="center"/>
          </w:tcPr>
          <w:p>
            <w:pPr>
              <w:spacing w:line="560" w:lineRule="exact"/>
              <w:jc w:val="center"/>
              <w:rPr>
                <w:rFonts w:ascii="方正小标宋_GBK" w:eastAsia="方正小标宋_GBK"/>
                <w:sz w:val="44"/>
                <w:szCs w:val="44"/>
              </w:rPr>
            </w:pPr>
          </w:p>
        </w:tc>
        <w:tc>
          <w:tcPr>
            <w:tcW w:w="1856" w:type="dxa"/>
            <w:vAlign w:val="center"/>
          </w:tcPr>
          <w:p>
            <w:pPr>
              <w:spacing w:line="560" w:lineRule="exact"/>
              <w:jc w:val="center"/>
              <w:rPr>
                <w:rFonts w:ascii="方正小标宋_GBK" w:eastAsia="方正小标宋_GBK"/>
                <w:sz w:val="44"/>
                <w:szCs w:val="44"/>
              </w:rPr>
            </w:pPr>
          </w:p>
        </w:tc>
        <w:tc>
          <w:tcPr>
            <w:tcW w:w="1669" w:type="dxa"/>
            <w:vAlign w:val="center"/>
          </w:tcPr>
          <w:p>
            <w:pPr>
              <w:spacing w:line="560" w:lineRule="exact"/>
              <w:jc w:val="center"/>
              <w:rPr>
                <w:rFonts w:ascii="方正小标宋_GBK" w:eastAsia="方正小标宋_GBK"/>
                <w:sz w:val="44"/>
                <w:szCs w:val="44"/>
              </w:rPr>
            </w:pPr>
          </w:p>
        </w:tc>
        <w:tc>
          <w:tcPr>
            <w:tcW w:w="1875" w:type="dxa"/>
            <w:vAlign w:val="center"/>
          </w:tcPr>
          <w:p>
            <w:pPr>
              <w:spacing w:line="560" w:lineRule="exact"/>
              <w:jc w:val="center"/>
              <w:rPr>
                <w:rFonts w:ascii="方正小标宋_GBK" w:eastAsia="方正小标宋_GBK"/>
                <w:sz w:val="44"/>
                <w:szCs w:val="44"/>
              </w:rPr>
            </w:pPr>
          </w:p>
        </w:tc>
        <w:tc>
          <w:tcPr>
            <w:tcW w:w="862" w:type="dxa"/>
            <w:vAlign w:val="center"/>
          </w:tcPr>
          <w:p>
            <w:pPr>
              <w:spacing w:line="560" w:lineRule="exact"/>
              <w:jc w:val="center"/>
              <w:rPr>
                <w:rFonts w:ascii="方正小标宋_GBK" w:eastAsia="方正小标宋_GBK"/>
                <w:sz w:val="44"/>
                <w:szCs w:val="44"/>
              </w:rPr>
            </w:pPr>
          </w:p>
        </w:tc>
        <w:tc>
          <w:tcPr>
            <w:tcW w:w="1125" w:type="dxa"/>
            <w:vAlign w:val="center"/>
          </w:tcPr>
          <w:p>
            <w:pPr>
              <w:spacing w:line="560" w:lineRule="exact"/>
              <w:jc w:val="center"/>
              <w:rPr>
                <w:rFonts w:ascii="方正小标宋_GBK" w:eastAsia="方正小标宋_GBK"/>
                <w:sz w:val="44"/>
                <w:szCs w:val="44"/>
              </w:rPr>
            </w:pPr>
          </w:p>
        </w:tc>
        <w:tc>
          <w:tcPr>
            <w:tcW w:w="1650" w:type="dxa"/>
            <w:vAlign w:val="center"/>
          </w:tcPr>
          <w:p>
            <w:pPr>
              <w:spacing w:line="560" w:lineRule="exact"/>
              <w:jc w:val="center"/>
              <w:rPr>
                <w:rFonts w:ascii="方正小标宋_GBK" w:eastAsia="方正小标宋_GBK"/>
                <w:sz w:val="44"/>
                <w:szCs w:val="44"/>
              </w:rPr>
            </w:pPr>
          </w:p>
        </w:tc>
        <w:tc>
          <w:tcPr>
            <w:tcW w:w="2025" w:type="dxa"/>
            <w:vAlign w:val="center"/>
          </w:tcPr>
          <w:p>
            <w:pPr>
              <w:spacing w:line="560" w:lineRule="exact"/>
              <w:jc w:val="center"/>
              <w:rPr>
                <w:rFonts w:ascii="方正小标宋_GBK" w:eastAsia="方正小标宋_GBK"/>
                <w:sz w:val="44"/>
                <w:szCs w:val="44"/>
              </w:rPr>
            </w:pPr>
          </w:p>
        </w:tc>
        <w:tc>
          <w:tcPr>
            <w:tcW w:w="1200" w:type="dxa"/>
            <w:vAlign w:val="center"/>
          </w:tcPr>
          <w:p>
            <w:pPr>
              <w:spacing w:line="560" w:lineRule="exact"/>
              <w:jc w:val="center"/>
              <w:rPr>
                <w:rFonts w:ascii="方正小标宋_GBK" w:eastAsia="方正小标宋_GBK"/>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697" w:type="dxa"/>
            <w:vAlign w:val="center"/>
          </w:tcPr>
          <w:p>
            <w:pPr>
              <w:spacing w:line="560" w:lineRule="exact"/>
              <w:jc w:val="center"/>
              <w:rPr>
                <w:rFonts w:ascii="方正小标宋_GBK" w:eastAsia="方正小标宋_GBK"/>
                <w:sz w:val="44"/>
                <w:szCs w:val="44"/>
              </w:rPr>
            </w:pPr>
          </w:p>
        </w:tc>
        <w:tc>
          <w:tcPr>
            <w:tcW w:w="1856" w:type="dxa"/>
            <w:vAlign w:val="center"/>
          </w:tcPr>
          <w:p>
            <w:pPr>
              <w:spacing w:line="560" w:lineRule="exact"/>
              <w:jc w:val="center"/>
              <w:rPr>
                <w:rFonts w:ascii="方正小标宋_GBK" w:eastAsia="方正小标宋_GBK"/>
                <w:sz w:val="44"/>
                <w:szCs w:val="44"/>
              </w:rPr>
            </w:pPr>
          </w:p>
        </w:tc>
        <w:tc>
          <w:tcPr>
            <w:tcW w:w="1669" w:type="dxa"/>
            <w:vAlign w:val="center"/>
          </w:tcPr>
          <w:p>
            <w:pPr>
              <w:spacing w:line="560" w:lineRule="exact"/>
              <w:jc w:val="center"/>
              <w:rPr>
                <w:rFonts w:ascii="方正小标宋_GBK" w:eastAsia="方正小标宋_GBK"/>
                <w:sz w:val="44"/>
                <w:szCs w:val="44"/>
              </w:rPr>
            </w:pPr>
          </w:p>
        </w:tc>
        <w:tc>
          <w:tcPr>
            <w:tcW w:w="1875" w:type="dxa"/>
            <w:vAlign w:val="center"/>
          </w:tcPr>
          <w:p>
            <w:pPr>
              <w:spacing w:line="560" w:lineRule="exact"/>
              <w:jc w:val="center"/>
              <w:rPr>
                <w:rFonts w:ascii="方正小标宋_GBK" w:eastAsia="方正小标宋_GBK"/>
                <w:sz w:val="44"/>
                <w:szCs w:val="44"/>
              </w:rPr>
            </w:pPr>
          </w:p>
        </w:tc>
        <w:tc>
          <w:tcPr>
            <w:tcW w:w="862" w:type="dxa"/>
            <w:vAlign w:val="center"/>
          </w:tcPr>
          <w:p>
            <w:pPr>
              <w:spacing w:line="560" w:lineRule="exact"/>
              <w:jc w:val="center"/>
              <w:rPr>
                <w:rFonts w:ascii="方正小标宋_GBK" w:eastAsia="方正小标宋_GBK"/>
                <w:sz w:val="44"/>
                <w:szCs w:val="44"/>
              </w:rPr>
            </w:pPr>
          </w:p>
        </w:tc>
        <w:tc>
          <w:tcPr>
            <w:tcW w:w="1125" w:type="dxa"/>
            <w:vAlign w:val="center"/>
          </w:tcPr>
          <w:p>
            <w:pPr>
              <w:spacing w:line="560" w:lineRule="exact"/>
              <w:jc w:val="center"/>
              <w:rPr>
                <w:rFonts w:ascii="方正小标宋_GBK" w:eastAsia="方正小标宋_GBK"/>
                <w:sz w:val="44"/>
                <w:szCs w:val="44"/>
              </w:rPr>
            </w:pPr>
          </w:p>
        </w:tc>
        <w:tc>
          <w:tcPr>
            <w:tcW w:w="1650" w:type="dxa"/>
            <w:vAlign w:val="center"/>
          </w:tcPr>
          <w:p>
            <w:pPr>
              <w:spacing w:line="560" w:lineRule="exact"/>
              <w:jc w:val="center"/>
              <w:rPr>
                <w:rFonts w:ascii="方正小标宋_GBK" w:eastAsia="方正小标宋_GBK"/>
                <w:sz w:val="44"/>
                <w:szCs w:val="44"/>
              </w:rPr>
            </w:pPr>
          </w:p>
        </w:tc>
        <w:tc>
          <w:tcPr>
            <w:tcW w:w="2025" w:type="dxa"/>
            <w:vAlign w:val="center"/>
          </w:tcPr>
          <w:p>
            <w:pPr>
              <w:spacing w:line="560" w:lineRule="exact"/>
              <w:jc w:val="center"/>
              <w:rPr>
                <w:rFonts w:ascii="方正小标宋_GBK" w:eastAsia="方正小标宋_GBK"/>
                <w:sz w:val="44"/>
                <w:szCs w:val="44"/>
              </w:rPr>
            </w:pPr>
          </w:p>
        </w:tc>
        <w:tc>
          <w:tcPr>
            <w:tcW w:w="1200" w:type="dxa"/>
            <w:vAlign w:val="center"/>
          </w:tcPr>
          <w:p>
            <w:pPr>
              <w:spacing w:line="560" w:lineRule="exact"/>
              <w:jc w:val="center"/>
              <w:rPr>
                <w:rFonts w:ascii="方正小标宋_GBK" w:eastAsia="方正小标宋_GBK"/>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697" w:type="dxa"/>
            <w:vAlign w:val="center"/>
          </w:tcPr>
          <w:p>
            <w:pPr>
              <w:spacing w:line="560" w:lineRule="exact"/>
              <w:jc w:val="center"/>
              <w:rPr>
                <w:rFonts w:ascii="方正小标宋_GBK" w:eastAsia="方正小标宋_GBK"/>
                <w:sz w:val="44"/>
                <w:szCs w:val="44"/>
              </w:rPr>
            </w:pPr>
          </w:p>
        </w:tc>
        <w:tc>
          <w:tcPr>
            <w:tcW w:w="1856" w:type="dxa"/>
            <w:vAlign w:val="center"/>
          </w:tcPr>
          <w:p>
            <w:pPr>
              <w:spacing w:line="560" w:lineRule="exact"/>
              <w:jc w:val="center"/>
              <w:rPr>
                <w:rFonts w:ascii="方正小标宋_GBK" w:eastAsia="方正小标宋_GBK"/>
                <w:sz w:val="44"/>
                <w:szCs w:val="44"/>
              </w:rPr>
            </w:pPr>
          </w:p>
        </w:tc>
        <w:tc>
          <w:tcPr>
            <w:tcW w:w="1669" w:type="dxa"/>
            <w:vAlign w:val="center"/>
          </w:tcPr>
          <w:p>
            <w:pPr>
              <w:spacing w:line="560" w:lineRule="exact"/>
              <w:jc w:val="center"/>
              <w:rPr>
                <w:rFonts w:ascii="方正小标宋_GBK" w:eastAsia="方正小标宋_GBK"/>
                <w:sz w:val="44"/>
                <w:szCs w:val="44"/>
              </w:rPr>
            </w:pPr>
          </w:p>
        </w:tc>
        <w:tc>
          <w:tcPr>
            <w:tcW w:w="1875" w:type="dxa"/>
            <w:vAlign w:val="center"/>
          </w:tcPr>
          <w:p>
            <w:pPr>
              <w:spacing w:line="560" w:lineRule="exact"/>
              <w:jc w:val="center"/>
              <w:rPr>
                <w:rFonts w:ascii="方正小标宋_GBK" w:eastAsia="方正小标宋_GBK"/>
                <w:sz w:val="44"/>
                <w:szCs w:val="44"/>
              </w:rPr>
            </w:pPr>
          </w:p>
        </w:tc>
        <w:tc>
          <w:tcPr>
            <w:tcW w:w="862" w:type="dxa"/>
            <w:vAlign w:val="center"/>
          </w:tcPr>
          <w:p>
            <w:pPr>
              <w:spacing w:line="560" w:lineRule="exact"/>
              <w:jc w:val="center"/>
              <w:rPr>
                <w:rFonts w:ascii="方正小标宋_GBK" w:eastAsia="方正小标宋_GBK"/>
                <w:sz w:val="44"/>
                <w:szCs w:val="44"/>
              </w:rPr>
            </w:pPr>
          </w:p>
        </w:tc>
        <w:tc>
          <w:tcPr>
            <w:tcW w:w="1125" w:type="dxa"/>
            <w:vAlign w:val="center"/>
          </w:tcPr>
          <w:p>
            <w:pPr>
              <w:spacing w:line="560" w:lineRule="exact"/>
              <w:jc w:val="center"/>
              <w:rPr>
                <w:rFonts w:ascii="方正小标宋_GBK" w:eastAsia="方正小标宋_GBK"/>
                <w:sz w:val="44"/>
                <w:szCs w:val="44"/>
              </w:rPr>
            </w:pPr>
          </w:p>
        </w:tc>
        <w:tc>
          <w:tcPr>
            <w:tcW w:w="1650" w:type="dxa"/>
            <w:vAlign w:val="center"/>
          </w:tcPr>
          <w:p>
            <w:pPr>
              <w:spacing w:line="560" w:lineRule="exact"/>
              <w:jc w:val="center"/>
              <w:rPr>
                <w:rFonts w:ascii="方正小标宋_GBK" w:eastAsia="方正小标宋_GBK"/>
                <w:sz w:val="44"/>
                <w:szCs w:val="44"/>
              </w:rPr>
            </w:pPr>
          </w:p>
        </w:tc>
        <w:tc>
          <w:tcPr>
            <w:tcW w:w="2025" w:type="dxa"/>
            <w:vAlign w:val="center"/>
          </w:tcPr>
          <w:p>
            <w:pPr>
              <w:spacing w:line="560" w:lineRule="exact"/>
              <w:jc w:val="center"/>
              <w:rPr>
                <w:rFonts w:ascii="方正小标宋_GBK" w:eastAsia="方正小标宋_GBK"/>
                <w:sz w:val="44"/>
                <w:szCs w:val="44"/>
              </w:rPr>
            </w:pPr>
          </w:p>
        </w:tc>
        <w:tc>
          <w:tcPr>
            <w:tcW w:w="1200" w:type="dxa"/>
            <w:vAlign w:val="center"/>
          </w:tcPr>
          <w:p>
            <w:pPr>
              <w:spacing w:line="560" w:lineRule="exact"/>
              <w:jc w:val="center"/>
              <w:rPr>
                <w:rFonts w:ascii="方正小标宋_GBK" w:eastAsia="方正小标宋_GBK"/>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697" w:type="dxa"/>
            <w:vAlign w:val="center"/>
          </w:tcPr>
          <w:p>
            <w:pPr>
              <w:spacing w:line="560" w:lineRule="exact"/>
              <w:jc w:val="center"/>
              <w:rPr>
                <w:rFonts w:ascii="方正小标宋_GBK" w:eastAsia="方正小标宋_GBK"/>
                <w:sz w:val="44"/>
                <w:szCs w:val="44"/>
              </w:rPr>
            </w:pPr>
          </w:p>
        </w:tc>
        <w:tc>
          <w:tcPr>
            <w:tcW w:w="1856" w:type="dxa"/>
            <w:vAlign w:val="center"/>
          </w:tcPr>
          <w:p>
            <w:pPr>
              <w:spacing w:line="560" w:lineRule="exact"/>
              <w:jc w:val="center"/>
              <w:rPr>
                <w:rFonts w:ascii="方正小标宋_GBK" w:eastAsia="方正小标宋_GBK"/>
                <w:sz w:val="44"/>
                <w:szCs w:val="44"/>
              </w:rPr>
            </w:pPr>
          </w:p>
        </w:tc>
        <w:tc>
          <w:tcPr>
            <w:tcW w:w="1669" w:type="dxa"/>
            <w:vAlign w:val="center"/>
          </w:tcPr>
          <w:p>
            <w:pPr>
              <w:spacing w:line="560" w:lineRule="exact"/>
              <w:jc w:val="center"/>
              <w:rPr>
                <w:rFonts w:ascii="方正小标宋_GBK" w:eastAsia="方正小标宋_GBK"/>
                <w:sz w:val="44"/>
                <w:szCs w:val="44"/>
              </w:rPr>
            </w:pPr>
          </w:p>
        </w:tc>
        <w:tc>
          <w:tcPr>
            <w:tcW w:w="1875" w:type="dxa"/>
            <w:vAlign w:val="center"/>
          </w:tcPr>
          <w:p>
            <w:pPr>
              <w:spacing w:line="560" w:lineRule="exact"/>
              <w:jc w:val="center"/>
              <w:rPr>
                <w:rFonts w:ascii="方正小标宋_GBK" w:eastAsia="方正小标宋_GBK"/>
                <w:sz w:val="44"/>
                <w:szCs w:val="44"/>
              </w:rPr>
            </w:pPr>
          </w:p>
        </w:tc>
        <w:tc>
          <w:tcPr>
            <w:tcW w:w="862" w:type="dxa"/>
            <w:vAlign w:val="center"/>
          </w:tcPr>
          <w:p>
            <w:pPr>
              <w:spacing w:line="560" w:lineRule="exact"/>
              <w:jc w:val="center"/>
              <w:rPr>
                <w:rFonts w:ascii="方正小标宋_GBK" w:eastAsia="方正小标宋_GBK"/>
                <w:sz w:val="44"/>
                <w:szCs w:val="44"/>
              </w:rPr>
            </w:pPr>
          </w:p>
        </w:tc>
        <w:tc>
          <w:tcPr>
            <w:tcW w:w="1125" w:type="dxa"/>
            <w:vAlign w:val="center"/>
          </w:tcPr>
          <w:p>
            <w:pPr>
              <w:spacing w:line="560" w:lineRule="exact"/>
              <w:jc w:val="center"/>
              <w:rPr>
                <w:rFonts w:ascii="方正小标宋_GBK" w:eastAsia="方正小标宋_GBK"/>
                <w:sz w:val="44"/>
                <w:szCs w:val="44"/>
              </w:rPr>
            </w:pPr>
          </w:p>
        </w:tc>
        <w:tc>
          <w:tcPr>
            <w:tcW w:w="1650" w:type="dxa"/>
            <w:vAlign w:val="center"/>
          </w:tcPr>
          <w:p>
            <w:pPr>
              <w:spacing w:line="560" w:lineRule="exact"/>
              <w:jc w:val="center"/>
              <w:rPr>
                <w:rFonts w:ascii="方正小标宋_GBK" w:eastAsia="方正小标宋_GBK"/>
                <w:sz w:val="44"/>
                <w:szCs w:val="44"/>
              </w:rPr>
            </w:pPr>
          </w:p>
        </w:tc>
        <w:tc>
          <w:tcPr>
            <w:tcW w:w="2025" w:type="dxa"/>
            <w:vAlign w:val="center"/>
          </w:tcPr>
          <w:p>
            <w:pPr>
              <w:spacing w:line="560" w:lineRule="exact"/>
              <w:jc w:val="center"/>
              <w:rPr>
                <w:rFonts w:ascii="方正小标宋_GBK" w:eastAsia="方正小标宋_GBK"/>
                <w:sz w:val="44"/>
                <w:szCs w:val="44"/>
              </w:rPr>
            </w:pPr>
          </w:p>
        </w:tc>
        <w:tc>
          <w:tcPr>
            <w:tcW w:w="1200" w:type="dxa"/>
            <w:vAlign w:val="center"/>
          </w:tcPr>
          <w:p>
            <w:pPr>
              <w:spacing w:line="560" w:lineRule="exact"/>
              <w:jc w:val="center"/>
              <w:rPr>
                <w:rFonts w:ascii="方正小标宋_GBK" w:eastAsia="方正小标宋_GBK"/>
                <w:sz w:val="44"/>
                <w:szCs w:val="44"/>
              </w:rPr>
            </w:pPr>
          </w:p>
        </w:tc>
      </w:tr>
    </w:tbl>
    <w:p>
      <w:pPr>
        <w:spacing w:line="560" w:lineRule="exact"/>
        <w:ind w:firstLine="960" w:firstLineChars="300"/>
        <w:rPr>
          <w:rFonts w:ascii="楷体_GB2312" w:hAnsi="楷体_GB2312" w:eastAsia="楷体_GB2312" w:cs="楷体_GB2312"/>
          <w:sz w:val="32"/>
          <w:szCs w:val="32"/>
        </w:rPr>
      </w:pPr>
      <w:r>
        <w:rPr>
          <w:rFonts w:hint="eastAsia" w:ascii="楷体_GB2312" w:hAnsi="楷体_GB2312" w:eastAsia="楷体_GB2312" w:cs="楷体_GB2312"/>
          <w:sz w:val="32"/>
          <w:szCs w:val="32"/>
        </w:rPr>
        <w:t>联系人：                           电话：</w:t>
      </w:r>
    </w:p>
    <w:p>
      <w:pPr>
        <w:spacing w:line="560" w:lineRule="exact"/>
        <w:rPr>
          <w:rFonts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附件3</w:t>
      </w:r>
    </w:p>
    <w:p>
      <w:pPr>
        <w:spacing w:line="560" w:lineRule="exact"/>
        <w:rPr>
          <w:rFonts w:ascii="黑体" w:hAnsi="黑体" w:eastAsia="黑体"/>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年参与送戏下乡剧团演职员名单</w:t>
      </w:r>
    </w:p>
    <w:p>
      <w:pPr>
        <w:spacing w:line="560" w:lineRule="exact"/>
        <w:rPr>
          <w:rFonts w:ascii="黑体" w:hAnsi="黑体" w:eastAsia="黑体"/>
          <w:sz w:val="32"/>
          <w:szCs w:val="32"/>
        </w:rPr>
      </w:pP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镇、街道</w:t>
      </w:r>
      <w:r>
        <w:rPr>
          <w:rFonts w:hint="eastAsia" w:ascii="楷体_GB2312" w:hAnsi="楷体_GB2312" w:eastAsia="楷体_GB2312" w:cs="楷体_GB2312"/>
          <w:sz w:val="32"/>
          <w:szCs w:val="32"/>
        </w:rPr>
        <w:t>（盖章）：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剧团名称：</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注册日期：</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15"/>
        <w:gridCol w:w="1439"/>
        <w:gridCol w:w="3350"/>
        <w:gridCol w:w="1500"/>
        <w:gridCol w:w="1667"/>
        <w:gridCol w:w="1650"/>
        <w:gridCol w:w="2306"/>
        <w:gridCol w:w="9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姓名</w:t>
            </w:r>
          </w:p>
        </w:tc>
        <w:tc>
          <w:tcPr>
            <w:tcW w:w="1439"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性别</w:t>
            </w:r>
          </w:p>
        </w:tc>
        <w:tc>
          <w:tcPr>
            <w:tcW w:w="3350"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身份证号</w:t>
            </w:r>
          </w:p>
        </w:tc>
        <w:tc>
          <w:tcPr>
            <w:tcW w:w="1500"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团内职务</w:t>
            </w:r>
          </w:p>
        </w:tc>
        <w:tc>
          <w:tcPr>
            <w:tcW w:w="1667"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文化程度</w:t>
            </w:r>
          </w:p>
        </w:tc>
        <w:tc>
          <w:tcPr>
            <w:tcW w:w="1650"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从业年限</w:t>
            </w:r>
          </w:p>
        </w:tc>
        <w:tc>
          <w:tcPr>
            <w:tcW w:w="2306"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联系电话</w:t>
            </w:r>
          </w:p>
        </w:tc>
        <w:tc>
          <w:tcPr>
            <w:tcW w:w="943"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spacing w:line="560" w:lineRule="exact"/>
              <w:jc w:val="center"/>
              <w:rPr>
                <w:rFonts w:ascii="方正小标宋_GBK" w:eastAsia="方正小标宋_GBK"/>
                <w:sz w:val="44"/>
                <w:szCs w:val="44"/>
              </w:rPr>
            </w:pPr>
          </w:p>
        </w:tc>
        <w:tc>
          <w:tcPr>
            <w:tcW w:w="1439" w:type="dxa"/>
            <w:vAlign w:val="center"/>
          </w:tcPr>
          <w:p>
            <w:pPr>
              <w:spacing w:line="560" w:lineRule="exact"/>
              <w:jc w:val="center"/>
              <w:rPr>
                <w:rFonts w:ascii="方正小标宋_GBK" w:eastAsia="方正小标宋_GBK"/>
                <w:sz w:val="44"/>
                <w:szCs w:val="44"/>
              </w:rPr>
            </w:pPr>
          </w:p>
        </w:tc>
        <w:tc>
          <w:tcPr>
            <w:tcW w:w="3350" w:type="dxa"/>
            <w:vAlign w:val="center"/>
          </w:tcPr>
          <w:p>
            <w:pPr>
              <w:spacing w:line="560" w:lineRule="exact"/>
              <w:jc w:val="center"/>
              <w:rPr>
                <w:rFonts w:ascii="方正小标宋_GBK" w:eastAsia="方正小标宋_GBK"/>
                <w:sz w:val="44"/>
                <w:szCs w:val="44"/>
              </w:rPr>
            </w:pPr>
          </w:p>
        </w:tc>
        <w:tc>
          <w:tcPr>
            <w:tcW w:w="1500" w:type="dxa"/>
            <w:vAlign w:val="center"/>
          </w:tcPr>
          <w:p>
            <w:pPr>
              <w:spacing w:line="560" w:lineRule="exact"/>
              <w:jc w:val="center"/>
              <w:rPr>
                <w:rFonts w:ascii="方正小标宋_GBK" w:eastAsia="方正小标宋_GBK"/>
                <w:sz w:val="44"/>
                <w:szCs w:val="44"/>
              </w:rPr>
            </w:pPr>
          </w:p>
        </w:tc>
        <w:tc>
          <w:tcPr>
            <w:tcW w:w="1667" w:type="dxa"/>
            <w:vAlign w:val="center"/>
          </w:tcPr>
          <w:p>
            <w:pPr>
              <w:spacing w:line="560" w:lineRule="exact"/>
              <w:jc w:val="center"/>
              <w:rPr>
                <w:rFonts w:ascii="方正小标宋_GBK" w:eastAsia="方正小标宋_GBK"/>
                <w:sz w:val="44"/>
                <w:szCs w:val="44"/>
              </w:rPr>
            </w:pPr>
          </w:p>
        </w:tc>
        <w:tc>
          <w:tcPr>
            <w:tcW w:w="1650" w:type="dxa"/>
            <w:vAlign w:val="center"/>
          </w:tcPr>
          <w:p>
            <w:pPr>
              <w:spacing w:line="560" w:lineRule="exact"/>
              <w:jc w:val="center"/>
              <w:rPr>
                <w:rFonts w:ascii="方正小标宋_GBK" w:eastAsia="方正小标宋_GBK"/>
                <w:sz w:val="44"/>
                <w:szCs w:val="44"/>
              </w:rPr>
            </w:pPr>
          </w:p>
        </w:tc>
        <w:tc>
          <w:tcPr>
            <w:tcW w:w="2306" w:type="dxa"/>
            <w:vAlign w:val="center"/>
          </w:tcPr>
          <w:p>
            <w:pPr>
              <w:spacing w:line="560" w:lineRule="exact"/>
              <w:jc w:val="center"/>
              <w:rPr>
                <w:rFonts w:ascii="方正小标宋_GBK" w:eastAsia="方正小标宋_GBK"/>
                <w:sz w:val="44"/>
                <w:szCs w:val="44"/>
              </w:rPr>
            </w:pPr>
          </w:p>
        </w:tc>
        <w:tc>
          <w:tcPr>
            <w:tcW w:w="943" w:type="dxa"/>
            <w:vAlign w:val="center"/>
          </w:tcPr>
          <w:p>
            <w:pPr>
              <w:spacing w:line="560" w:lineRule="exact"/>
              <w:jc w:val="center"/>
              <w:rPr>
                <w:rFonts w:ascii="方正小标宋_GBK" w:eastAsia="方正小标宋_GBK"/>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spacing w:line="560" w:lineRule="exact"/>
              <w:jc w:val="center"/>
              <w:rPr>
                <w:rFonts w:ascii="方正小标宋_GBK" w:eastAsia="方正小标宋_GBK"/>
                <w:sz w:val="44"/>
                <w:szCs w:val="44"/>
              </w:rPr>
            </w:pPr>
          </w:p>
        </w:tc>
        <w:tc>
          <w:tcPr>
            <w:tcW w:w="1439" w:type="dxa"/>
            <w:vAlign w:val="center"/>
          </w:tcPr>
          <w:p>
            <w:pPr>
              <w:spacing w:line="560" w:lineRule="exact"/>
              <w:jc w:val="center"/>
              <w:rPr>
                <w:rFonts w:ascii="方正小标宋_GBK" w:eastAsia="方正小标宋_GBK"/>
                <w:sz w:val="44"/>
                <w:szCs w:val="44"/>
              </w:rPr>
            </w:pPr>
          </w:p>
        </w:tc>
        <w:tc>
          <w:tcPr>
            <w:tcW w:w="3350" w:type="dxa"/>
            <w:vAlign w:val="center"/>
          </w:tcPr>
          <w:p>
            <w:pPr>
              <w:spacing w:line="560" w:lineRule="exact"/>
              <w:jc w:val="center"/>
              <w:rPr>
                <w:rFonts w:ascii="方正小标宋_GBK" w:eastAsia="方正小标宋_GBK"/>
                <w:sz w:val="44"/>
                <w:szCs w:val="44"/>
              </w:rPr>
            </w:pPr>
          </w:p>
        </w:tc>
        <w:tc>
          <w:tcPr>
            <w:tcW w:w="1500" w:type="dxa"/>
            <w:vAlign w:val="center"/>
          </w:tcPr>
          <w:p>
            <w:pPr>
              <w:spacing w:line="560" w:lineRule="exact"/>
              <w:jc w:val="center"/>
              <w:rPr>
                <w:rFonts w:ascii="方正小标宋_GBK" w:eastAsia="方正小标宋_GBK"/>
                <w:sz w:val="44"/>
                <w:szCs w:val="44"/>
              </w:rPr>
            </w:pPr>
          </w:p>
        </w:tc>
        <w:tc>
          <w:tcPr>
            <w:tcW w:w="1667" w:type="dxa"/>
            <w:vAlign w:val="center"/>
          </w:tcPr>
          <w:p>
            <w:pPr>
              <w:spacing w:line="560" w:lineRule="exact"/>
              <w:jc w:val="center"/>
              <w:rPr>
                <w:rFonts w:ascii="方正小标宋_GBK" w:eastAsia="方正小标宋_GBK"/>
                <w:sz w:val="44"/>
                <w:szCs w:val="44"/>
              </w:rPr>
            </w:pPr>
          </w:p>
        </w:tc>
        <w:tc>
          <w:tcPr>
            <w:tcW w:w="1650" w:type="dxa"/>
            <w:vAlign w:val="center"/>
          </w:tcPr>
          <w:p>
            <w:pPr>
              <w:spacing w:line="560" w:lineRule="exact"/>
              <w:jc w:val="center"/>
              <w:rPr>
                <w:rFonts w:ascii="方正小标宋_GBK" w:eastAsia="方正小标宋_GBK"/>
                <w:sz w:val="44"/>
                <w:szCs w:val="44"/>
              </w:rPr>
            </w:pPr>
          </w:p>
        </w:tc>
        <w:tc>
          <w:tcPr>
            <w:tcW w:w="2306" w:type="dxa"/>
            <w:vAlign w:val="center"/>
          </w:tcPr>
          <w:p>
            <w:pPr>
              <w:spacing w:line="560" w:lineRule="exact"/>
              <w:jc w:val="center"/>
              <w:rPr>
                <w:rFonts w:ascii="方正小标宋_GBK" w:eastAsia="方正小标宋_GBK"/>
                <w:sz w:val="44"/>
                <w:szCs w:val="44"/>
              </w:rPr>
            </w:pPr>
          </w:p>
        </w:tc>
        <w:tc>
          <w:tcPr>
            <w:tcW w:w="943" w:type="dxa"/>
            <w:vAlign w:val="center"/>
          </w:tcPr>
          <w:p>
            <w:pPr>
              <w:spacing w:line="560" w:lineRule="exact"/>
              <w:jc w:val="center"/>
              <w:rPr>
                <w:rFonts w:ascii="方正小标宋_GBK" w:eastAsia="方正小标宋_GBK"/>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spacing w:line="560" w:lineRule="exact"/>
              <w:jc w:val="center"/>
              <w:rPr>
                <w:rFonts w:ascii="方正小标宋_GBK" w:eastAsia="方正小标宋_GBK"/>
                <w:sz w:val="44"/>
                <w:szCs w:val="44"/>
              </w:rPr>
            </w:pPr>
          </w:p>
        </w:tc>
        <w:tc>
          <w:tcPr>
            <w:tcW w:w="1439" w:type="dxa"/>
            <w:vAlign w:val="center"/>
          </w:tcPr>
          <w:p>
            <w:pPr>
              <w:spacing w:line="560" w:lineRule="exact"/>
              <w:jc w:val="center"/>
              <w:rPr>
                <w:rFonts w:ascii="方正小标宋_GBK" w:eastAsia="方正小标宋_GBK"/>
                <w:sz w:val="44"/>
                <w:szCs w:val="44"/>
              </w:rPr>
            </w:pPr>
          </w:p>
        </w:tc>
        <w:tc>
          <w:tcPr>
            <w:tcW w:w="3350" w:type="dxa"/>
            <w:vAlign w:val="center"/>
          </w:tcPr>
          <w:p>
            <w:pPr>
              <w:spacing w:line="560" w:lineRule="exact"/>
              <w:jc w:val="center"/>
              <w:rPr>
                <w:rFonts w:ascii="方正小标宋_GBK" w:eastAsia="方正小标宋_GBK"/>
                <w:sz w:val="44"/>
                <w:szCs w:val="44"/>
              </w:rPr>
            </w:pPr>
          </w:p>
        </w:tc>
        <w:tc>
          <w:tcPr>
            <w:tcW w:w="1500" w:type="dxa"/>
            <w:vAlign w:val="center"/>
          </w:tcPr>
          <w:p>
            <w:pPr>
              <w:spacing w:line="560" w:lineRule="exact"/>
              <w:jc w:val="center"/>
              <w:rPr>
                <w:rFonts w:ascii="方正小标宋_GBK" w:eastAsia="方正小标宋_GBK"/>
                <w:sz w:val="44"/>
                <w:szCs w:val="44"/>
              </w:rPr>
            </w:pPr>
          </w:p>
        </w:tc>
        <w:tc>
          <w:tcPr>
            <w:tcW w:w="1667" w:type="dxa"/>
            <w:vAlign w:val="center"/>
          </w:tcPr>
          <w:p>
            <w:pPr>
              <w:spacing w:line="560" w:lineRule="exact"/>
              <w:jc w:val="center"/>
              <w:rPr>
                <w:rFonts w:ascii="方正小标宋_GBK" w:eastAsia="方正小标宋_GBK"/>
                <w:sz w:val="44"/>
                <w:szCs w:val="44"/>
              </w:rPr>
            </w:pPr>
          </w:p>
        </w:tc>
        <w:tc>
          <w:tcPr>
            <w:tcW w:w="1650" w:type="dxa"/>
            <w:vAlign w:val="center"/>
          </w:tcPr>
          <w:p>
            <w:pPr>
              <w:spacing w:line="560" w:lineRule="exact"/>
              <w:jc w:val="center"/>
              <w:rPr>
                <w:rFonts w:ascii="方正小标宋_GBK" w:eastAsia="方正小标宋_GBK"/>
                <w:sz w:val="44"/>
                <w:szCs w:val="44"/>
              </w:rPr>
            </w:pPr>
          </w:p>
        </w:tc>
        <w:tc>
          <w:tcPr>
            <w:tcW w:w="2306" w:type="dxa"/>
            <w:vAlign w:val="center"/>
          </w:tcPr>
          <w:p>
            <w:pPr>
              <w:spacing w:line="560" w:lineRule="exact"/>
              <w:jc w:val="center"/>
              <w:rPr>
                <w:rFonts w:ascii="方正小标宋_GBK" w:eastAsia="方正小标宋_GBK"/>
                <w:sz w:val="44"/>
                <w:szCs w:val="44"/>
              </w:rPr>
            </w:pPr>
          </w:p>
        </w:tc>
        <w:tc>
          <w:tcPr>
            <w:tcW w:w="943" w:type="dxa"/>
            <w:vAlign w:val="center"/>
          </w:tcPr>
          <w:p>
            <w:pPr>
              <w:spacing w:line="560" w:lineRule="exact"/>
              <w:jc w:val="center"/>
              <w:rPr>
                <w:rFonts w:ascii="方正小标宋_GBK" w:eastAsia="方正小标宋_GBK"/>
                <w:sz w:val="44"/>
                <w:szCs w:val="4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315" w:type="dxa"/>
            <w:vAlign w:val="center"/>
          </w:tcPr>
          <w:p>
            <w:pPr>
              <w:spacing w:line="560" w:lineRule="exact"/>
              <w:jc w:val="center"/>
              <w:rPr>
                <w:rFonts w:ascii="方正小标宋_GBK" w:eastAsia="方正小标宋_GBK"/>
                <w:sz w:val="44"/>
                <w:szCs w:val="44"/>
              </w:rPr>
            </w:pPr>
          </w:p>
        </w:tc>
        <w:tc>
          <w:tcPr>
            <w:tcW w:w="1439" w:type="dxa"/>
            <w:vAlign w:val="center"/>
          </w:tcPr>
          <w:p>
            <w:pPr>
              <w:spacing w:line="560" w:lineRule="exact"/>
              <w:jc w:val="center"/>
              <w:rPr>
                <w:rFonts w:ascii="方正小标宋_GBK" w:eastAsia="方正小标宋_GBK"/>
                <w:sz w:val="44"/>
                <w:szCs w:val="44"/>
              </w:rPr>
            </w:pPr>
          </w:p>
        </w:tc>
        <w:tc>
          <w:tcPr>
            <w:tcW w:w="3350" w:type="dxa"/>
            <w:vAlign w:val="center"/>
          </w:tcPr>
          <w:p>
            <w:pPr>
              <w:spacing w:line="560" w:lineRule="exact"/>
              <w:jc w:val="center"/>
              <w:rPr>
                <w:rFonts w:ascii="方正小标宋_GBK" w:eastAsia="方正小标宋_GBK"/>
                <w:sz w:val="44"/>
                <w:szCs w:val="44"/>
              </w:rPr>
            </w:pPr>
          </w:p>
        </w:tc>
        <w:tc>
          <w:tcPr>
            <w:tcW w:w="1500" w:type="dxa"/>
            <w:vAlign w:val="center"/>
          </w:tcPr>
          <w:p>
            <w:pPr>
              <w:spacing w:line="560" w:lineRule="exact"/>
              <w:jc w:val="center"/>
              <w:rPr>
                <w:rFonts w:ascii="方正小标宋_GBK" w:eastAsia="方正小标宋_GBK"/>
                <w:sz w:val="44"/>
                <w:szCs w:val="44"/>
              </w:rPr>
            </w:pPr>
          </w:p>
        </w:tc>
        <w:tc>
          <w:tcPr>
            <w:tcW w:w="1667" w:type="dxa"/>
            <w:vAlign w:val="center"/>
          </w:tcPr>
          <w:p>
            <w:pPr>
              <w:spacing w:line="560" w:lineRule="exact"/>
              <w:jc w:val="center"/>
              <w:rPr>
                <w:rFonts w:ascii="方正小标宋_GBK" w:eastAsia="方正小标宋_GBK"/>
                <w:sz w:val="44"/>
                <w:szCs w:val="44"/>
              </w:rPr>
            </w:pPr>
          </w:p>
        </w:tc>
        <w:tc>
          <w:tcPr>
            <w:tcW w:w="1650" w:type="dxa"/>
            <w:vAlign w:val="center"/>
          </w:tcPr>
          <w:p>
            <w:pPr>
              <w:spacing w:line="560" w:lineRule="exact"/>
              <w:jc w:val="center"/>
              <w:rPr>
                <w:rFonts w:ascii="方正小标宋_GBK" w:eastAsia="方正小标宋_GBK"/>
                <w:sz w:val="44"/>
                <w:szCs w:val="44"/>
              </w:rPr>
            </w:pPr>
          </w:p>
        </w:tc>
        <w:tc>
          <w:tcPr>
            <w:tcW w:w="2306" w:type="dxa"/>
            <w:vAlign w:val="center"/>
          </w:tcPr>
          <w:p>
            <w:pPr>
              <w:spacing w:line="560" w:lineRule="exact"/>
              <w:jc w:val="center"/>
              <w:rPr>
                <w:rFonts w:ascii="方正小标宋_GBK" w:eastAsia="方正小标宋_GBK"/>
                <w:sz w:val="44"/>
                <w:szCs w:val="44"/>
              </w:rPr>
            </w:pPr>
          </w:p>
        </w:tc>
        <w:tc>
          <w:tcPr>
            <w:tcW w:w="943" w:type="dxa"/>
            <w:vAlign w:val="center"/>
          </w:tcPr>
          <w:p>
            <w:pPr>
              <w:spacing w:line="560" w:lineRule="exact"/>
              <w:jc w:val="center"/>
              <w:rPr>
                <w:rFonts w:ascii="方正小标宋_GBK" w:eastAsia="方正小标宋_GBK"/>
                <w:sz w:val="44"/>
                <w:szCs w:val="44"/>
              </w:rPr>
            </w:pPr>
          </w:p>
        </w:tc>
      </w:tr>
    </w:tbl>
    <w:p>
      <w:pPr>
        <w:spacing w:line="560" w:lineRule="exact"/>
        <w:ind w:firstLine="960" w:firstLineChars="300"/>
        <w:rPr>
          <w:rFonts w:ascii="楷体_GB2312" w:hAnsi="楷体_GB2312" w:eastAsia="楷体_GB2312" w:cs="楷体_GB2312"/>
          <w:sz w:val="32"/>
          <w:szCs w:val="32"/>
        </w:rPr>
      </w:pPr>
      <w:r>
        <w:rPr>
          <w:rFonts w:hint="eastAsia" w:ascii="楷体_GB2312" w:hAnsi="楷体_GB2312" w:eastAsia="楷体_GB2312" w:cs="楷体_GB2312"/>
          <w:sz w:val="32"/>
          <w:szCs w:val="32"/>
        </w:rPr>
        <w:t>剧团负责人：                           电话：</w:t>
      </w:r>
    </w:p>
    <w:p>
      <w:pPr>
        <w:spacing w:line="560" w:lineRule="exact"/>
        <w:rPr>
          <w:rFonts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附件4</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年送戏下乡演出计划表</w:t>
      </w:r>
    </w:p>
    <w:p>
      <w:pPr>
        <w:spacing w:line="560" w:lineRule="exact"/>
        <w:jc w:val="center"/>
        <w:rPr>
          <w:rFonts w:ascii="方正小标宋_GBK" w:eastAsia="方正小标宋_GBK"/>
          <w:sz w:val="44"/>
          <w:szCs w:val="44"/>
        </w:rPr>
      </w:pPr>
    </w:p>
    <w:p>
      <w:pPr>
        <w:spacing w:line="560" w:lineRule="exact"/>
        <w:ind w:firstLine="800" w:firstLineChars="250"/>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镇、街道</w:t>
      </w:r>
      <w:r>
        <w:rPr>
          <w:rFonts w:hint="eastAsia" w:ascii="楷体_GB2312" w:hAnsi="楷体_GB2312" w:eastAsia="楷体_GB2312" w:cs="楷体_GB2312"/>
          <w:sz w:val="32"/>
          <w:szCs w:val="32"/>
        </w:rPr>
        <w:t xml:space="preserve">（盖章）：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2024</w:t>
      </w:r>
      <w:r>
        <w:rPr>
          <w:rFonts w:hint="eastAsia" w:ascii="楷体_GB2312" w:hAnsi="楷体_GB2312" w:eastAsia="楷体_GB2312" w:cs="楷体_GB2312"/>
          <w:sz w:val="32"/>
          <w:szCs w:val="32"/>
        </w:rPr>
        <w:t>年  月  日</w:t>
      </w:r>
    </w:p>
    <w:p>
      <w:pPr>
        <w:spacing w:line="560" w:lineRule="exact"/>
        <w:rPr>
          <w:rFonts w:ascii="方正小标宋_GBK" w:eastAsia="方正小标宋_GBK"/>
          <w:sz w:val="44"/>
          <w:szCs w:val="44"/>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77"/>
        <w:gridCol w:w="1785"/>
        <w:gridCol w:w="1691"/>
        <w:gridCol w:w="1551"/>
        <w:gridCol w:w="1552"/>
        <w:gridCol w:w="2303"/>
        <w:gridCol w:w="2611"/>
        <w:gridCol w:w="15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177" w:type="dxa"/>
            <w:vAlign w:val="center"/>
          </w:tcPr>
          <w:p>
            <w:pPr>
              <w:spacing w:line="560" w:lineRule="exact"/>
              <w:jc w:val="center"/>
              <w:rPr>
                <w:rFonts w:hint="eastAsia" w:ascii="黑体" w:hAnsi="黑体" w:eastAsia="黑体"/>
                <w:sz w:val="32"/>
                <w:szCs w:val="32"/>
                <w:lang w:eastAsia="zh-CN"/>
              </w:rPr>
            </w:pPr>
            <w:r>
              <w:rPr>
                <w:rFonts w:hint="eastAsia" w:ascii="黑体" w:hAnsi="黑体" w:eastAsia="黑体"/>
                <w:sz w:val="32"/>
                <w:szCs w:val="32"/>
                <w:lang w:eastAsia="zh-CN"/>
              </w:rPr>
              <w:t>序号</w:t>
            </w:r>
          </w:p>
        </w:tc>
        <w:tc>
          <w:tcPr>
            <w:tcW w:w="1785"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镇（街道）</w:t>
            </w:r>
          </w:p>
        </w:tc>
        <w:tc>
          <w:tcPr>
            <w:tcW w:w="1691"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村（社区）</w:t>
            </w:r>
          </w:p>
        </w:tc>
        <w:tc>
          <w:tcPr>
            <w:tcW w:w="1551" w:type="dxa"/>
            <w:vAlign w:val="center"/>
          </w:tcPr>
          <w:p>
            <w:pPr>
              <w:spacing w:line="560" w:lineRule="exact"/>
              <w:jc w:val="center"/>
              <w:rPr>
                <w:rFonts w:ascii="黑体" w:hAnsi="黑体" w:eastAsia="黑体"/>
                <w:sz w:val="32"/>
                <w:szCs w:val="32"/>
              </w:rPr>
            </w:pPr>
            <w:r>
              <w:rPr>
                <w:rFonts w:ascii="黑体" w:hAnsi="黑体" w:eastAsia="黑体"/>
                <w:sz w:val="32"/>
                <w:szCs w:val="32"/>
              </w:rPr>
              <w:t>演出时间</w:t>
            </w:r>
          </w:p>
        </w:tc>
        <w:tc>
          <w:tcPr>
            <w:tcW w:w="1552"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演出地点</w:t>
            </w:r>
          </w:p>
        </w:tc>
        <w:tc>
          <w:tcPr>
            <w:tcW w:w="2303"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演出团队</w:t>
            </w:r>
          </w:p>
        </w:tc>
        <w:tc>
          <w:tcPr>
            <w:tcW w:w="2611"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演出内容</w:t>
            </w:r>
          </w:p>
        </w:tc>
        <w:tc>
          <w:tcPr>
            <w:tcW w:w="1502" w:type="dxa"/>
            <w:vAlign w:val="center"/>
          </w:tcPr>
          <w:p>
            <w:pPr>
              <w:spacing w:line="560" w:lineRule="exact"/>
              <w:jc w:val="center"/>
              <w:rPr>
                <w:rFonts w:ascii="黑体" w:hAnsi="黑体" w:eastAsia="黑体"/>
                <w:sz w:val="32"/>
                <w:szCs w:val="32"/>
              </w:rPr>
            </w:pPr>
            <w:r>
              <w:rPr>
                <w:rFonts w:hint="eastAsia" w:ascii="黑体" w:hAnsi="黑体" w:eastAsia="黑体"/>
                <w:sz w:val="32"/>
                <w:szCs w:val="32"/>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177" w:type="dxa"/>
            <w:vAlign w:val="center"/>
          </w:tcPr>
          <w:p>
            <w:pPr>
              <w:spacing w:line="560" w:lineRule="exact"/>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1</w:t>
            </w:r>
          </w:p>
        </w:tc>
        <w:tc>
          <w:tcPr>
            <w:tcW w:w="1785" w:type="dxa"/>
            <w:vAlign w:val="center"/>
          </w:tcPr>
          <w:p>
            <w:pPr>
              <w:spacing w:line="560" w:lineRule="exact"/>
              <w:jc w:val="center"/>
              <w:rPr>
                <w:rFonts w:ascii="黑体" w:hAnsi="黑体" w:eastAsia="黑体"/>
                <w:sz w:val="32"/>
                <w:szCs w:val="32"/>
              </w:rPr>
            </w:pPr>
          </w:p>
        </w:tc>
        <w:tc>
          <w:tcPr>
            <w:tcW w:w="1691" w:type="dxa"/>
            <w:vAlign w:val="center"/>
          </w:tcPr>
          <w:p>
            <w:pPr>
              <w:spacing w:line="560" w:lineRule="exact"/>
              <w:jc w:val="center"/>
              <w:rPr>
                <w:rFonts w:ascii="黑体" w:hAnsi="黑体" w:eastAsia="黑体"/>
                <w:sz w:val="32"/>
                <w:szCs w:val="32"/>
              </w:rPr>
            </w:pPr>
          </w:p>
        </w:tc>
        <w:tc>
          <w:tcPr>
            <w:tcW w:w="1551" w:type="dxa"/>
            <w:vAlign w:val="center"/>
          </w:tcPr>
          <w:p>
            <w:pPr>
              <w:spacing w:line="560" w:lineRule="exact"/>
              <w:jc w:val="center"/>
              <w:rPr>
                <w:rFonts w:ascii="黑体" w:hAnsi="黑体" w:eastAsia="黑体"/>
                <w:sz w:val="32"/>
                <w:szCs w:val="32"/>
              </w:rPr>
            </w:pPr>
          </w:p>
        </w:tc>
        <w:tc>
          <w:tcPr>
            <w:tcW w:w="1552" w:type="dxa"/>
            <w:vAlign w:val="center"/>
          </w:tcPr>
          <w:p>
            <w:pPr>
              <w:spacing w:line="560" w:lineRule="exact"/>
              <w:jc w:val="center"/>
              <w:rPr>
                <w:rFonts w:ascii="黑体" w:hAnsi="黑体" w:eastAsia="黑体"/>
                <w:sz w:val="32"/>
                <w:szCs w:val="32"/>
              </w:rPr>
            </w:pPr>
          </w:p>
        </w:tc>
        <w:tc>
          <w:tcPr>
            <w:tcW w:w="2303" w:type="dxa"/>
            <w:vAlign w:val="center"/>
          </w:tcPr>
          <w:p>
            <w:pPr>
              <w:spacing w:line="560" w:lineRule="exact"/>
              <w:jc w:val="center"/>
              <w:rPr>
                <w:rFonts w:ascii="黑体" w:hAnsi="黑体" w:eastAsia="黑体"/>
                <w:sz w:val="32"/>
                <w:szCs w:val="32"/>
              </w:rPr>
            </w:pPr>
          </w:p>
        </w:tc>
        <w:tc>
          <w:tcPr>
            <w:tcW w:w="2611" w:type="dxa"/>
            <w:vAlign w:val="center"/>
          </w:tcPr>
          <w:p>
            <w:pPr>
              <w:spacing w:line="560" w:lineRule="exact"/>
              <w:jc w:val="center"/>
              <w:rPr>
                <w:rFonts w:ascii="黑体" w:hAnsi="黑体" w:eastAsia="黑体"/>
                <w:sz w:val="32"/>
                <w:szCs w:val="32"/>
              </w:rPr>
            </w:pPr>
          </w:p>
        </w:tc>
        <w:tc>
          <w:tcPr>
            <w:tcW w:w="1502" w:type="dxa"/>
            <w:vAlign w:val="center"/>
          </w:tcPr>
          <w:p>
            <w:pPr>
              <w:spacing w:line="560" w:lineRule="exact"/>
              <w:jc w:val="center"/>
              <w:rPr>
                <w:rFonts w:ascii="黑体" w:hAnsi="黑体" w:eastAsia="黑体"/>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177" w:type="dxa"/>
            <w:vAlign w:val="center"/>
          </w:tcPr>
          <w:p>
            <w:pPr>
              <w:spacing w:line="560" w:lineRule="exact"/>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2</w:t>
            </w:r>
          </w:p>
        </w:tc>
        <w:tc>
          <w:tcPr>
            <w:tcW w:w="1785" w:type="dxa"/>
            <w:vAlign w:val="center"/>
          </w:tcPr>
          <w:p>
            <w:pPr>
              <w:spacing w:line="560" w:lineRule="exact"/>
              <w:jc w:val="center"/>
              <w:rPr>
                <w:rFonts w:ascii="黑体" w:hAnsi="黑体" w:eastAsia="黑体"/>
                <w:sz w:val="32"/>
                <w:szCs w:val="32"/>
              </w:rPr>
            </w:pPr>
          </w:p>
        </w:tc>
        <w:tc>
          <w:tcPr>
            <w:tcW w:w="1691" w:type="dxa"/>
            <w:vAlign w:val="center"/>
          </w:tcPr>
          <w:p>
            <w:pPr>
              <w:spacing w:line="560" w:lineRule="exact"/>
              <w:jc w:val="center"/>
              <w:rPr>
                <w:rFonts w:ascii="黑体" w:hAnsi="黑体" w:eastAsia="黑体"/>
                <w:sz w:val="32"/>
                <w:szCs w:val="32"/>
              </w:rPr>
            </w:pPr>
          </w:p>
        </w:tc>
        <w:tc>
          <w:tcPr>
            <w:tcW w:w="1551" w:type="dxa"/>
            <w:vAlign w:val="center"/>
          </w:tcPr>
          <w:p>
            <w:pPr>
              <w:spacing w:line="560" w:lineRule="exact"/>
              <w:jc w:val="center"/>
              <w:rPr>
                <w:rFonts w:ascii="黑体" w:hAnsi="黑体" w:eastAsia="黑体"/>
                <w:sz w:val="32"/>
                <w:szCs w:val="32"/>
              </w:rPr>
            </w:pPr>
          </w:p>
        </w:tc>
        <w:tc>
          <w:tcPr>
            <w:tcW w:w="1552" w:type="dxa"/>
            <w:vAlign w:val="center"/>
          </w:tcPr>
          <w:p>
            <w:pPr>
              <w:spacing w:line="560" w:lineRule="exact"/>
              <w:jc w:val="center"/>
              <w:rPr>
                <w:rFonts w:ascii="黑体" w:hAnsi="黑体" w:eastAsia="黑体"/>
                <w:sz w:val="32"/>
                <w:szCs w:val="32"/>
              </w:rPr>
            </w:pPr>
          </w:p>
        </w:tc>
        <w:tc>
          <w:tcPr>
            <w:tcW w:w="2303" w:type="dxa"/>
            <w:vAlign w:val="center"/>
          </w:tcPr>
          <w:p>
            <w:pPr>
              <w:spacing w:line="560" w:lineRule="exact"/>
              <w:jc w:val="center"/>
              <w:rPr>
                <w:rFonts w:ascii="黑体" w:hAnsi="黑体" w:eastAsia="黑体"/>
                <w:sz w:val="32"/>
                <w:szCs w:val="32"/>
              </w:rPr>
            </w:pPr>
          </w:p>
        </w:tc>
        <w:tc>
          <w:tcPr>
            <w:tcW w:w="2611" w:type="dxa"/>
            <w:vAlign w:val="center"/>
          </w:tcPr>
          <w:p>
            <w:pPr>
              <w:spacing w:line="560" w:lineRule="exact"/>
              <w:jc w:val="center"/>
              <w:rPr>
                <w:rFonts w:ascii="黑体" w:hAnsi="黑体" w:eastAsia="黑体"/>
                <w:sz w:val="32"/>
                <w:szCs w:val="32"/>
              </w:rPr>
            </w:pPr>
          </w:p>
        </w:tc>
        <w:tc>
          <w:tcPr>
            <w:tcW w:w="1502" w:type="dxa"/>
            <w:vAlign w:val="center"/>
          </w:tcPr>
          <w:p>
            <w:pPr>
              <w:spacing w:line="560" w:lineRule="exact"/>
              <w:jc w:val="center"/>
              <w:rPr>
                <w:rFonts w:ascii="黑体" w:hAnsi="黑体" w:eastAsia="黑体"/>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exact"/>
        </w:trPr>
        <w:tc>
          <w:tcPr>
            <w:tcW w:w="1177" w:type="dxa"/>
            <w:vAlign w:val="center"/>
          </w:tcPr>
          <w:p>
            <w:pPr>
              <w:spacing w:line="560" w:lineRule="exact"/>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3</w:t>
            </w:r>
          </w:p>
        </w:tc>
        <w:tc>
          <w:tcPr>
            <w:tcW w:w="1785" w:type="dxa"/>
            <w:vAlign w:val="center"/>
          </w:tcPr>
          <w:p>
            <w:pPr>
              <w:spacing w:line="560" w:lineRule="exact"/>
              <w:jc w:val="center"/>
              <w:rPr>
                <w:rFonts w:ascii="黑体" w:hAnsi="黑体" w:eastAsia="黑体"/>
                <w:sz w:val="32"/>
                <w:szCs w:val="32"/>
              </w:rPr>
            </w:pPr>
          </w:p>
        </w:tc>
        <w:tc>
          <w:tcPr>
            <w:tcW w:w="1691" w:type="dxa"/>
            <w:vAlign w:val="center"/>
          </w:tcPr>
          <w:p>
            <w:pPr>
              <w:spacing w:line="560" w:lineRule="exact"/>
              <w:jc w:val="center"/>
              <w:rPr>
                <w:rFonts w:ascii="黑体" w:hAnsi="黑体" w:eastAsia="黑体"/>
                <w:sz w:val="32"/>
                <w:szCs w:val="32"/>
              </w:rPr>
            </w:pPr>
          </w:p>
        </w:tc>
        <w:tc>
          <w:tcPr>
            <w:tcW w:w="1551" w:type="dxa"/>
            <w:vAlign w:val="center"/>
          </w:tcPr>
          <w:p>
            <w:pPr>
              <w:spacing w:line="560" w:lineRule="exact"/>
              <w:jc w:val="center"/>
              <w:rPr>
                <w:rFonts w:ascii="黑体" w:hAnsi="黑体" w:eastAsia="黑体"/>
                <w:sz w:val="32"/>
                <w:szCs w:val="32"/>
              </w:rPr>
            </w:pPr>
          </w:p>
        </w:tc>
        <w:tc>
          <w:tcPr>
            <w:tcW w:w="1552" w:type="dxa"/>
            <w:vAlign w:val="center"/>
          </w:tcPr>
          <w:p>
            <w:pPr>
              <w:spacing w:line="560" w:lineRule="exact"/>
              <w:jc w:val="center"/>
              <w:rPr>
                <w:rFonts w:ascii="黑体" w:hAnsi="黑体" w:eastAsia="黑体"/>
                <w:sz w:val="32"/>
                <w:szCs w:val="32"/>
              </w:rPr>
            </w:pPr>
          </w:p>
        </w:tc>
        <w:tc>
          <w:tcPr>
            <w:tcW w:w="2303" w:type="dxa"/>
            <w:vAlign w:val="center"/>
          </w:tcPr>
          <w:p>
            <w:pPr>
              <w:spacing w:line="560" w:lineRule="exact"/>
              <w:jc w:val="center"/>
              <w:rPr>
                <w:rFonts w:ascii="黑体" w:hAnsi="黑体" w:eastAsia="黑体"/>
                <w:sz w:val="32"/>
                <w:szCs w:val="32"/>
              </w:rPr>
            </w:pPr>
          </w:p>
        </w:tc>
        <w:tc>
          <w:tcPr>
            <w:tcW w:w="2611" w:type="dxa"/>
            <w:vAlign w:val="center"/>
          </w:tcPr>
          <w:p>
            <w:pPr>
              <w:spacing w:line="560" w:lineRule="exact"/>
              <w:jc w:val="center"/>
              <w:rPr>
                <w:rFonts w:ascii="黑体" w:hAnsi="黑体" w:eastAsia="黑体"/>
                <w:sz w:val="32"/>
                <w:szCs w:val="32"/>
              </w:rPr>
            </w:pPr>
          </w:p>
        </w:tc>
        <w:tc>
          <w:tcPr>
            <w:tcW w:w="1502" w:type="dxa"/>
            <w:vAlign w:val="center"/>
          </w:tcPr>
          <w:p>
            <w:pPr>
              <w:spacing w:line="560" w:lineRule="exact"/>
              <w:jc w:val="center"/>
              <w:rPr>
                <w:rFonts w:ascii="黑体" w:hAnsi="黑体" w:eastAsia="黑体"/>
                <w:sz w:val="32"/>
                <w:szCs w:val="32"/>
              </w:rPr>
            </w:pPr>
          </w:p>
        </w:tc>
      </w:tr>
    </w:tbl>
    <w:p>
      <w:pPr>
        <w:spacing w:line="560" w:lineRule="exact"/>
        <w:ind w:firstLine="960" w:firstLineChars="300"/>
        <w:rPr>
          <w:rFonts w:ascii="楷体_GB2312" w:hAnsi="楷体_GB2312" w:eastAsia="楷体_GB2312" w:cs="楷体_GB2312"/>
          <w:sz w:val="32"/>
          <w:szCs w:val="32"/>
        </w:rPr>
      </w:pPr>
      <w:r>
        <w:rPr>
          <w:rFonts w:hint="eastAsia" w:ascii="楷体_GB2312" w:hAnsi="楷体_GB2312" w:eastAsia="楷体_GB2312" w:cs="楷体_GB2312"/>
          <w:sz w:val="32"/>
          <w:szCs w:val="32"/>
        </w:rPr>
        <w:t>联系人：                           电话：</w:t>
      </w:r>
    </w:p>
    <w:p>
      <w:pPr>
        <w:spacing w:line="560" w:lineRule="exact"/>
        <w:rPr>
          <w:rFonts w:ascii="黑体" w:hAnsi="黑体" w:eastAsia="黑体"/>
          <w:sz w:val="32"/>
          <w:szCs w:val="32"/>
        </w:rPr>
      </w:pPr>
    </w:p>
    <w:sectPr>
      <w:pgSz w:w="16838" w:h="11906" w:orient="landscape"/>
      <w:pgMar w:top="1803" w:right="1440" w:bottom="1803" w:left="1440"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42A733-0B3D-42E6-BC81-20D39F4F7C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7BF748F-CAA6-4ACB-AA3F-14894AEA3962}"/>
  </w:font>
  <w:font w:name="楷体_GB2312">
    <w:panose1 w:val="02010609030101010101"/>
    <w:charset w:val="86"/>
    <w:family w:val="modern"/>
    <w:pitch w:val="default"/>
    <w:sig w:usb0="00000001" w:usb1="080E0000" w:usb2="00000000" w:usb3="00000000" w:csb0="00040000" w:csb1="00000000"/>
    <w:embedRegular r:id="rId3" w:fontKey="{40EECCBD-1880-4BD7-BC6B-6288D583F812}"/>
  </w:font>
  <w:font w:name="方正小标宋_GBK">
    <w:panose1 w:val="02000000000000000000"/>
    <w:charset w:val="86"/>
    <w:family w:val="script"/>
    <w:pitch w:val="default"/>
    <w:sig w:usb0="A00002BF" w:usb1="38CF7CFA" w:usb2="00082016" w:usb3="00000000" w:csb0="00040001" w:csb1="00000000"/>
    <w:embedRegular r:id="rId4" w:fontKey="{C2D6A72F-1F40-4422-B8BF-AF5E760621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1026"/>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3"/>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wps:txbx>
                    <wps:bodyPr rot="0" vert="horz" wrap="square" lIns="91440" tIns="45720" rIns="91440" bIns="45720" anchor="t" anchorCtr="0"/>
                  </wps:wsp>
                </a:graphicData>
              </a:graphic>
            </wp:anchor>
          </w:drawing>
        </mc:Choice>
        <mc:Fallback>
          <w:pict>
            <v:rect id="_x0000_s102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FZlYpLoBAACGAwAADgAAAAAAAAABACAAAAAiAQAAZHJzL2Uyb0RvYy54bWxQSwUGAAAA&#10;AAYABgBZAQAATgUAAAAA&#10;">
              <v:fill on="f" focussize="0,0"/>
              <v:stroke on="f"/>
              <v:imagedata o:title=""/>
              <o:lock v:ext="edit" aspectratio="f"/>
              <v:textbox>
                <w:txbxContent>
                  <w:p>
                    <w:pPr>
                      <w:pStyle w:val="3"/>
                      <w:jc w:val="center"/>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- 5 -</w:t>
                    </w:r>
                    <w:r>
                      <w:rPr>
                        <w:rFonts w:hint="eastAsia" w:asciiTheme="majorEastAsia" w:hAnsiTheme="majorEastAsia" w:eastAsiaTheme="majorEastAsia" w:cstheme="majorEastAsia"/>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9"/>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4OWIxZDY2YjNlOTNlODBjNGNhZTg4MzFiNDRlMmUifQ=="/>
  </w:docVars>
  <w:rsids>
    <w:rsidRoot w:val="0072355B"/>
    <w:rsid w:val="00001D90"/>
    <w:rsid w:val="000050B3"/>
    <w:rsid w:val="00012FAC"/>
    <w:rsid w:val="00067E93"/>
    <w:rsid w:val="000B1B1F"/>
    <w:rsid w:val="00115A86"/>
    <w:rsid w:val="0012075F"/>
    <w:rsid w:val="00131862"/>
    <w:rsid w:val="00166205"/>
    <w:rsid w:val="001C0E8B"/>
    <w:rsid w:val="001F1803"/>
    <w:rsid w:val="001F61C5"/>
    <w:rsid w:val="00286BB8"/>
    <w:rsid w:val="00296536"/>
    <w:rsid w:val="002B5A37"/>
    <w:rsid w:val="004C7EFC"/>
    <w:rsid w:val="004F29A4"/>
    <w:rsid w:val="005462AA"/>
    <w:rsid w:val="00581426"/>
    <w:rsid w:val="005D57A7"/>
    <w:rsid w:val="00605A49"/>
    <w:rsid w:val="0066031C"/>
    <w:rsid w:val="0072355B"/>
    <w:rsid w:val="00746FAE"/>
    <w:rsid w:val="007575AC"/>
    <w:rsid w:val="00760EC2"/>
    <w:rsid w:val="007B7754"/>
    <w:rsid w:val="007C567D"/>
    <w:rsid w:val="007D1840"/>
    <w:rsid w:val="008E6CAC"/>
    <w:rsid w:val="008F1C70"/>
    <w:rsid w:val="00924B44"/>
    <w:rsid w:val="00992901"/>
    <w:rsid w:val="009B2AE1"/>
    <w:rsid w:val="009F457A"/>
    <w:rsid w:val="00A143CB"/>
    <w:rsid w:val="00A65AC8"/>
    <w:rsid w:val="00A93E4A"/>
    <w:rsid w:val="00B17C6F"/>
    <w:rsid w:val="00BA61B9"/>
    <w:rsid w:val="00BB29F4"/>
    <w:rsid w:val="00BE074A"/>
    <w:rsid w:val="00C4102C"/>
    <w:rsid w:val="00C8442F"/>
    <w:rsid w:val="00D75AFE"/>
    <w:rsid w:val="00E11CA1"/>
    <w:rsid w:val="00E413D4"/>
    <w:rsid w:val="00EA7901"/>
    <w:rsid w:val="00FB1C0A"/>
    <w:rsid w:val="00FB2B98"/>
    <w:rsid w:val="033F7B6D"/>
    <w:rsid w:val="07BDCAD7"/>
    <w:rsid w:val="07EF1DE1"/>
    <w:rsid w:val="09729345"/>
    <w:rsid w:val="0C1453B4"/>
    <w:rsid w:val="0DFF5D96"/>
    <w:rsid w:val="0E7CD5B9"/>
    <w:rsid w:val="0EDB3D82"/>
    <w:rsid w:val="0FBB418D"/>
    <w:rsid w:val="10E43575"/>
    <w:rsid w:val="119F6CA1"/>
    <w:rsid w:val="11A95DA0"/>
    <w:rsid w:val="13F38462"/>
    <w:rsid w:val="13FF791D"/>
    <w:rsid w:val="14FD6E44"/>
    <w:rsid w:val="15BD5235"/>
    <w:rsid w:val="171417DB"/>
    <w:rsid w:val="19DE26B8"/>
    <w:rsid w:val="1A5D5626"/>
    <w:rsid w:val="1B3D1969"/>
    <w:rsid w:val="1B929575"/>
    <w:rsid w:val="1B9FDB6E"/>
    <w:rsid w:val="1BBE6029"/>
    <w:rsid w:val="1BFFFC1F"/>
    <w:rsid w:val="1CEC5410"/>
    <w:rsid w:val="1DF7B7F3"/>
    <w:rsid w:val="1DFF72FD"/>
    <w:rsid w:val="1E7F6AAF"/>
    <w:rsid w:val="1F57D91E"/>
    <w:rsid w:val="1F5B18E1"/>
    <w:rsid w:val="1F5F2EAD"/>
    <w:rsid w:val="1F77EFD9"/>
    <w:rsid w:val="1F7D0BBF"/>
    <w:rsid w:val="1F7FE3F0"/>
    <w:rsid w:val="1F8B3100"/>
    <w:rsid w:val="1FBF6CF4"/>
    <w:rsid w:val="1FDB40C7"/>
    <w:rsid w:val="1FDEF427"/>
    <w:rsid w:val="1FDEF526"/>
    <w:rsid w:val="1FF5FA6F"/>
    <w:rsid w:val="1FF69330"/>
    <w:rsid w:val="1FF75396"/>
    <w:rsid w:val="1FF79B9B"/>
    <w:rsid w:val="1FFD1B2B"/>
    <w:rsid w:val="21DDC6B5"/>
    <w:rsid w:val="23FC75E2"/>
    <w:rsid w:val="23FF8117"/>
    <w:rsid w:val="27355375"/>
    <w:rsid w:val="27EA8A5E"/>
    <w:rsid w:val="27FD4BA0"/>
    <w:rsid w:val="27FD72FF"/>
    <w:rsid w:val="28CC8A59"/>
    <w:rsid w:val="2B4F2D95"/>
    <w:rsid w:val="2B666E57"/>
    <w:rsid w:val="2B87D8D1"/>
    <w:rsid w:val="2BDF116D"/>
    <w:rsid w:val="2BEF818C"/>
    <w:rsid w:val="2BF98C5C"/>
    <w:rsid w:val="2C77AD42"/>
    <w:rsid w:val="2D3BE2CD"/>
    <w:rsid w:val="2D775701"/>
    <w:rsid w:val="2DAD5C7C"/>
    <w:rsid w:val="2DCF4A8B"/>
    <w:rsid w:val="2DCF97A4"/>
    <w:rsid w:val="2ECB619C"/>
    <w:rsid w:val="2EE7DDBE"/>
    <w:rsid w:val="2F4B92E9"/>
    <w:rsid w:val="2F5F27CF"/>
    <w:rsid w:val="2F67985C"/>
    <w:rsid w:val="2F7BCA5A"/>
    <w:rsid w:val="2F7D74FB"/>
    <w:rsid w:val="2FC3FFE8"/>
    <w:rsid w:val="2FD2840C"/>
    <w:rsid w:val="2FE7DFB7"/>
    <w:rsid w:val="307E5736"/>
    <w:rsid w:val="31F7E9D5"/>
    <w:rsid w:val="33921346"/>
    <w:rsid w:val="33CE9D3F"/>
    <w:rsid w:val="33F5D2C3"/>
    <w:rsid w:val="34FFAC72"/>
    <w:rsid w:val="352D063E"/>
    <w:rsid w:val="355BE6EF"/>
    <w:rsid w:val="357B5A8C"/>
    <w:rsid w:val="35F04493"/>
    <w:rsid w:val="35FE8995"/>
    <w:rsid w:val="367C5F6D"/>
    <w:rsid w:val="3685BD3A"/>
    <w:rsid w:val="36BFC06B"/>
    <w:rsid w:val="36FA04D2"/>
    <w:rsid w:val="36FF6DCA"/>
    <w:rsid w:val="37CB348F"/>
    <w:rsid w:val="37DEA0B9"/>
    <w:rsid w:val="37DFBE13"/>
    <w:rsid w:val="37DFCF19"/>
    <w:rsid w:val="37E79FF1"/>
    <w:rsid w:val="37EBB470"/>
    <w:rsid w:val="37FFC55F"/>
    <w:rsid w:val="383F5BDF"/>
    <w:rsid w:val="38BD94C1"/>
    <w:rsid w:val="38F4492B"/>
    <w:rsid w:val="38FDAB01"/>
    <w:rsid w:val="393E1601"/>
    <w:rsid w:val="39DF7853"/>
    <w:rsid w:val="3A9F2A81"/>
    <w:rsid w:val="3ABF2523"/>
    <w:rsid w:val="3AF677FB"/>
    <w:rsid w:val="3AFFE538"/>
    <w:rsid w:val="3B7B2D68"/>
    <w:rsid w:val="3B9F8753"/>
    <w:rsid w:val="3BC05C60"/>
    <w:rsid w:val="3BFB2A0C"/>
    <w:rsid w:val="3C7FC187"/>
    <w:rsid w:val="3C97DD0A"/>
    <w:rsid w:val="3CB7E625"/>
    <w:rsid w:val="3CBB7A15"/>
    <w:rsid w:val="3D333434"/>
    <w:rsid w:val="3DBFC7F4"/>
    <w:rsid w:val="3DEB0816"/>
    <w:rsid w:val="3DF630AA"/>
    <w:rsid w:val="3DF6975F"/>
    <w:rsid w:val="3DF77015"/>
    <w:rsid w:val="3DFE8AF6"/>
    <w:rsid w:val="3DFFC500"/>
    <w:rsid w:val="3E6F069A"/>
    <w:rsid w:val="3E730D23"/>
    <w:rsid w:val="3E79B2C2"/>
    <w:rsid w:val="3EBF8AE1"/>
    <w:rsid w:val="3EEFBACA"/>
    <w:rsid w:val="3EFBD29B"/>
    <w:rsid w:val="3EFF4A6A"/>
    <w:rsid w:val="3EFF9A86"/>
    <w:rsid w:val="3F9987BB"/>
    <w:rsid w:val="3F9D9578"/>
    <w:rsid w:val="3FB70A37"/>
    <w:rsid w:val="3FB9F12B"/>
    <w:rsid w:val="3FBBA174"/>
    <w:rsid w:val="3FBF9452"/>
    <w:rsid w:val="3FC5AA12"/>
    <w:rsid w:val="3FD58E53"/>
    <w:rsid w:val="3FDC413F"/>
    <w:rsid w:val="3FDE2BF2"/>
    <w:rsid w:val="3FEE325B"/>
    <w:rsid w:val="3FF795B8"/>
    <w:rsid w:val="3FFFD344"/>
    <w:rsid w:val="42FE7CDE"/>
    <w:rsid w:val="43AD138B"/>
    <w:rsid w:val="44205E48"/>
    <w:rsid w:val="445FD535"/>
    <w:rsid w:val="45FBC22D"/>
    <w:rsid w:val="46085331"/>
    <w:rsid w:val="46343903"/>
    <w:rsid w:val="496A3B07"/>
    <w:rsid w:val="497F4B21"/>
    <w:rsid w:val="4BCB4314"/>
    <w:rsid w:val="4BDBA575"/>
    <w:rsid w:val="4C4E6BCE"/>
    <w:rsid w:val="4CC840E0"/>
    <w:rsid w:val="4DC72440"/>
    <w:rsid w:val="4DE902B4"/>
    <w:rsid w:val="4E3CDA05"/>
    <w:rsid w:val="4EE1681A"/>
    <w:rsid w:val="4EFB26A5"/>
    <w:rsid w:val="4F36C2B5"/>
    <w:rsid w:val="4F66262B"/>
    <w:rsid w:val="4F9E44DD"/>
    <w:rsid w:val="4F9F4C39"/>
    <w:rsid w:val="4FA26F09"/>
    <w:rsid w:val="4FCF83CC"/>
    <w:rsid w:val="4FDE3BF4"/>
    <w:rsid w:val="4FEF4747"/>
    <w:rsid w:val="51FEE20A"/>
    <w:rsid w:val="52A7E8FD"/>
    <w:rsid w:val="53398D14"/>
    <w:rsid w:val="537FF3D2"/>
    <w:rsid w:val="53A916A8"/>
    <w:rsid w:val="53CDCAD0"/>
    <w:rsid w:val="53F314ED"/>
    <w:rsid w:val="54F70B41"/>
    <w:rsid w:val="557B1359"/>
    <w:rsid w:val="55979A86"/>
    <w:rsid w:val="55A438A2"/>
    <w:rsid w:val="55BF7787"/>
    <w:rsid w:val="55BFB692"/>
    <w:rsid w:val="55EFC2C1"/>
    <w:rsid w:val="567FF6C7"/>
    <w:rsid w:val="56EBBAB3"/>
    <w:rsid w:val="56FB07CB"/>
    <w:rsid w:val="56FE0FAE"/>
    <w:rsid w:val="5764512D"/>
    <w:rsid w:val="576BA619"/>
    <w:rsid w:val="57D747BA"/>
    <w:rsid w:val="57EAFE9C"/>
    <w:rsid w:val="57EFF879"/>
    <w:rsid w:val="57FFBAC7"/>
    <w:rsid w:val="584D4519"/>
    <w:rsid w:val="58DEF42E"/>
    <w:rsid w:val="595F266A"/>
    <w:rsid w:val="59BBC6EE"/>
    <w:rsid w:val="59BBE316"/>
    <w:rsid w:val="5AFF4081"/>
    <w:rsid w:val="5BCBCF48"/>
    <w:rsid w:val="5BCF65D6"/>
    <w:rsid w:val="5BDE63EC"/>
    <w:rsid w:val="5BDEAC7C"/>
    <w:rsid w:val="5BDFDEB6"/>
    <w:rsid w:val="5BED5B21"/>
    <w:rsid w:val="5BF9DAC2"/>
    <w:rsid w:val="5BFE770D"/>
    <w:rsid w:val="5BFF75AD"/>
    <w:rsid w:val="5BFF8E2F"/>
    <w:rsid w:val="5BFFCE01"/>
    <w:rsid w:val="5CDF8C12"/>
    <w:rsid w:val="5D6AAF34"/>
    <w:rsid w:val="5D6B35BE"/>
    <w:rsid w:val="5DBBD401"/>
    <w:rsid w:val="5DBC3B9F"/>
    <w:rsid w:val="5DED2593"/>
    <w:rsid w:val="5DEF44CA"/>
    <w:rsid w:val="5DF3B89B"/>
    <w:rsid w:val="5DFA6047"/>
    <w:rsid w:val="5DFE565C"/>
    <w:rsid w:val="5DFF90CB"/>
    <w:rsid w:val="5E4ECDEA"/>
    <w:rsid w:val="5EAFE308"/>
    <w:rsid w:val="5EB7F7DA"/>
    <w:rsid w:val="5EBFE866"/>
    <w:rsid w:val="5EEBC2F0"/>
    <w:rsid w:val="5EFCF9E9"/>
    <w:rsid w:val="5EFFEA0B"/>
    <w:rsid w:val="5F3E702A"/>
    <w:rsid w:val="5F3FDCF9"/>
    <w:rsid w:val="5F63248A"/>
    <w:rsid w:val="5F77DF2B"/>
    <w:rsid w:val="5F7B40CC"/>
    <w:rsid w:val="5F7D5BA7"/>
    <w:rsid w:val="5F7E5B01"/>
    <w:rsid w:val="5F7F4B19"/>
    <w:rsid w:val="5F7F8C39"/>
    <w:rsid w:val="5F82F62B"/>
    <w:rsid w:val="5FA59DC6"/>
    <w:rsid w:val="5FBD2FBF"/>
    <w:rsid w:val="5FBE7ADB"/>
    <w:rsid w:val="5FC327A7"/>
    <w:rsid w:val="5FD30B9F"/>
    <w:rsid w:val="5FD7E16A"/>
    <w:rsid w:val="5FDBB9EB"/>
    <w:rsid w:val="5FDE5408"/>
    <w:rsid w:val="5FE56035"/>
    <w:rsid w:val="5FEF986D"/>
    <w:rsid w:val="5FF06A87"/>
    <w:rsid w:val="5FFA32E3"/>
    <w:rsid w:val="5FFA54DA"/>
    <w:rsid w:val="5FFCB14B"/>
    <w:rsid w:val="5FFD94EF"/>
    <w:rsid w:val="5FFE1169"/>
    <w:rsid w:val="5FFE6772"/>
    <w:rsid w:val="5FFF8501"/>
    <w:rsid w:val="61FC7E8A"/>
    <w:rsid w:val="6266F8D0"/>
    <w:rsid w:val="62FB8A6A"/>
    <w:rsid w:val="633E7563"/>
    <w:rsid w:val="635E288E"/>
    <w:rsid w:val="63BBED94"/>
    <w:rsid w:val="63DF3304"/>
    <w:rsid w:val="63EBB542"/>
    <w:rsid w:val="63FD7CD3"/>
    <w:rsid w:val="63FDD57C"/>
    <w:rsid w:val="63FF797C"/>
    <w:rsid w:val="63FF9CAF"/>
    <w:rsid w:val="65BFC2D2"/>
    <w:rsid w:val="65FDCC6A"/>
    <w:rsid w:val="66BD6104"/>
    <w:rsid w:val="66DF22BC"/>
    <w:rsid w:val="66DFDCD2"/>
    <w:rsid w:val="671865F1"/>
    <w:rsid w:val="673763FC"/>
    <w:rsid w:val="674FE327"/>
    <w:rsid w:val="676F8FC5"/>
    <w:rsid w:val="67AF0A09"/>
    <w:rsid w:val="67BE0D4B"/>
    <w:rsid w:val="67BF2EA4"/>
    <w:rsid w:val="67E8AD37"/>
    <w:rsid w:val="67EB00D7"/>
    <w:rsid w:val="67F98A15"/>
    <w:rsid w:val="67FE3878"/>
    <w:rsid w:val="67FF3B48"/>
    <w:rsid w:val="69CF8FAB"/>
    <w:rsid w:val="69FEAF5A"/>
    <w:rsid w:val="6A1F0893"/>
    <w:rsid w:val="6A2F9058"/>
    <w:rsid w:val="6A7FD16D"/>
    <w:rsid w:val="6A9112D6"/>
    <w:rsid w:val="6AD30940"/>
    <w:rsid w:val="6AFFEC50"/>
    <w:rsid w:val="6B867FA4"/>
    <w:rsid w:val="6BA97B91"/>
    <w:rsid w:val="6BB6D5B1"/>
    <w:rsid w:val="6BFA2F28"/>
    <w:rsid w:val="6BFE72E7"/>
    <w:rsid w:val="6CBEB27F"/>
    <w:rsid w:val="6CF3750E"/>
    <w:rsid w:val="6CF7A3F8"/>
    <w:rsid w:val="6CF7DE74"/>
    <w:rsid w:val="6D47D5E8"/>
    <w:rsid w:val="6D5F7117"/>
    <w:rsid w:val="6D73DD85"/>
    <w:rsid w:val="6D7A3086"/>
    <w:rsid w:val="6D7C139C"/>
    <w:rsid w:val="6D7C9741"/>
    <w:rsid w:val="6D8E89E3"/>
    <w:rsid w:val="6DEC2E28"/>
    <w:rsid w:val="6DEFC2A9"/>
    <w:rsid w:val="6DFCC657"/>
    <w:rsid w:val="6DFF8102"/>
    <w:rsid w:val="6E0F6041"/>
    <w:rsid w:val="6E27A1A7"/>
    <w:rsid w:val="6E712782"/>
    <w:rsid w:val="6E7F2B5D"/>
    <w:rsid w:val="6ECFB41F"/>
    <w:rsid w:val="6EDF257E"/>
    <w:rsid w:val="6EF20E2E"/>
    <w:rsid w:val="6EF336F1"/>
    <w:rsid w:val="6EFB1E04"/>
    <w:rsid w:val="6EFB703B"/>
    <w:rsid w:val="6EFDE8B4"/>
    <w:rsid w:val="6F0E2AF4"/>
    <w:rsid w:val="6F37A4B7"/>
    <w:rsid w:val="6F37DD6B"/>
    <w:rsid w:val="6F396521"/>
    <w:rsid w:val="6F3BACC7"/>
    <w:rsid w:val="6F3BC857"/>
    <w:rsid w:val="6F68F2CB"/>
    <w:rsid w:val="6F779F61"/>
    <w:rsid w:val="6F7B8536"/>
    <w:rsid w:val="6F7B944C"/>
    <w:rsid w:val="6F7BDF3A"/>
    <w:rsid w:val="6F9FD1E6"/>
    <w:rsid w:val="6F9FF061"/>
    <w:rsid w:val="6FBB2186"/>
    <w:rsid w:val="6FBF16F7"/>
    <w:rsid w:val="6FBFA844"/>
    <w:rsid w:val="6FC99B20"/>
    <w:rsid w:val="6FC9A803"/>
    <w:rsid w:val="6FCF8CC9"/>
    <w:rsid w:val="6FCFBE28"/>
    <w:rsid w:val="6FCFE862"/>
    <w:rsid w:val="6FD37913"/>
    <w:rsid w:val="6FDB13D5"/>
    <w:rsid w:val="6FE3895B"/>
    <w:rsid w:val="6FEAB6A0"/>
    <w:rsid w:val="6FEE20FF"/>
    <w:rsid w:val="6FF1C877"/>
    <w:rsid w:val="6FF23775"/>
    <w:rsid w:val="6FF62D79"/>
    <w:rsid w:val="6FF6B58B"/>
    <w:rsid w:val="6FF75844"/>
    <w:rsid w:val="6FF780D3"/>
    <w:rsid w:val="6FFC160C"/>
    <w:rsid w:val="6FFCCDD0"/>
    <w:rsid w:val="6FFF848B"/>
    <w:rsid w:val="707B2B90"/>
    <w:rsid w:val="717BDF0F"/>
    <w:rsid w:val="71EF931A"/>
    <w:rsid w:val="71FB651A"/>
    <w:rsid w:val="721B2501"/>
    <w:rsid w:val="725E5CA5"/>
    <w:rsid w:val="727EE3DA"/>
    <w:rsid w:val="72FF265A"/>
    <w:rsid w:val="732FAEC7"/>
    <w:rsid w:val="737FFFE3"/>
    <w:rsid w:val="739F8C2D"/>
    <w:rsid w:val="73BFA0A4"/>
    <w:rsid w:val="73DDEEC3"/>
    <w:rsid w:val="73DF5976"/>
    <w:rsid w:val="73E7B6B1"/>
    <w:rsid w:val="73EFF410"/>
    <w:rsid w:val="73F1106F"/>
    <w:rsid w:val="73F620B4"/>
    <w:rsid w:val="73FA0E56"/>
    <w:rsid w:val="73FFDD27"/>
    <w:rsid w:val="743FCFB0"/>
    <w:rsid w:val="74AD0E12"/>
    <w:rsid w:val="74F12E21"/>
    <w:rsid w:val="74FA3742"/>
    <w:rsid w:val="74FE4642"/>
    <w:rsid w:val="750C15AE"/>
    <w:rsid w:val="75AF2EE7"/>
    <w:rsid w:val="75BEB33B"/>
    <w:rsid w:val="75DF48B3"/>
    <w:rsid w:val="75E659B5"/>
    <w:rsid w:val="75E717A0"/>
    <w:rsid w:val="75EACDAC"/>
    <w:rsid w:val="75FB084E"/>
    <w:rsid w:val="75FDC7A2"/>
    <w:rsid w:val="76175934"/>
    <w:rsid w:val="76774296"/>
    <w:rsid w:val="767D1DD0"/>
    <w:rsid w:val="76A642C7"/>
    <w:rsid w:val="76AE19C5"/>
    <w:rsid w:val="76C52691"/>
    <w:rsid w:val="76DF54AA"/>
    <w:rsid w:val="76DFC161"/>
    <w:rsid w:val="76E3C629"/>
    <w:rsid w:val="76ED24D3"/>
    <w:rsid w:val="76F43578"/>
    <w:rsid w:val="76FF3F51"/>
    <w:rsid w:val="773B36DE"/>
    <w:rsid w:val="775F5793"/>
    <w:rsid w:val="776D929D"/>
    <w:rsid w:val="776FE4B2"/>
    <w:rsid w:val="776FEB9B"/>
    <w:rsid w:val="7778621A"/>
    <w:rsid w:val="777B44B2"/>
    <w:rsid w:val="777B5E04"/>
    <w:rsid w:val="777B9A30"/>
    <w:rsid w:val="777ED6A4"/>
    <w:rsid w:val="7797ECFB"/>
    <w:rsid w:val="779F1F89"/>
    <w:rsid w:val="779F6611"/>
    <w:rsid w:val="77AB8D48"/>
    <w:rsid w:val="77BA4FE2"/>
    <w:rsid w:val="77BBEA8B"/>
    <w:rsid w:val="77BF333B"/>
    <w:rsid w:val="77BFD928"/>
    <w:rsid w:val="77CD1BCE"/>
    <w:rsid w:val="77D7BEF6"/>
    <w:rsid w:val="77DB602D"/>
    <w:rsid w:val="77DD13F5"/>
    <w:rsid w:val="77DDF431"/>
    <w:rsid w:val="77DF1FBF"/>
    <w:rsid w:val="77DF7D7C"/>
    <w:rsid w:val="77DFB9B3"/>
    <w:rsid w:val="77EB704A"/>
    <w:rsid w:val="77EE8DF6"/>
    <w:rsid w:val="77EF8246"/>
    <w:rsid w:val="77EFA168"/>
    <w:rsid w:val="77F578B5"/>
    <w:rsid w:val="77F6412A"/>
    <w:rsid w:val="77F92E80"/>
    <w:rsid w:val="77FD383C"/>
    <w:rsid w:val="77FD6B9D"/>
    <w:rsid w:val="77FF380B"/>
    <w:rsid w:val="77FF756D"/>
    <w:rsid w:val="77FF988F"/>
    <w:rsid w:val="78C7785D"/>
    <w:rsid w:val="78F694D6"/>
    <w:rsid w:val="78F9C740"/>
    <w:rsid w:val="7907BE0D"/>
    <w:rsid w:val="793FD8A8"/>
    <w:rsid w:val="7979A286"/>
    <w:rsid w:val="79BEAAFA"/>
    <w:rsid w:val="79BF8908"/>
    <w:rsid w:val="79EF69D4"/>
    <w:rsid w:val="79FEE2BA"/>
    <w:rsid w:val="79FF54A1"/>
    <w:rsid w:val="7A3991D6"/>
    <w:rsid w:val="7A49BBAB"/>
    <w:rsid w:val="7A5C0F63"/>
    <w:rsid w:val="7A7FAAF5"/>
    <w:rsid w:val="7AAEC682"/>
    <w:rsid w:val="7AAF2D5A"/>
    <w:rsid w:val="7AAF9E95"/>
    <w:rsid w:val="7ADDDF3A"/>
    <w:rsid w:val="7AF733D3"/>
    <w:rsid w:val="7AFCF2AC"/>
    <w:rsid w:val="7AFFC620"/>
    <w:rsid w:val="7B3D60BC"/>
    <w:rsid w:val="7B3F6C99"/>
    <w:rsid w:val="7B57F404"/>
    <w:rsid w:val="7B5FFD58"/>
    <w:rsid w:val="7B6FE9E2"/>
    <w:rsid w:val="7B7D3CC7"/>
    <w:rsid w:val="7B7F7F68"/>
    <w:rsid w:val="7BB3C42A"/>
    <w:rsid w:val="7BBD3755"/>
    <w:rsid w:val="7BBEA7EB"/>
    <w:rsid w:val="7BBECDCC"/>
    <w:rsid w:val="7BBF66E6"/>
    <w:rsid w:val="7BBFE8D0"/>
    <w:rsid w:val="7BD7A37F"/>
    <w:rsid w:val="7BD7F9D0"/>
    <w:rsid w:val="7BDF87FD"/>
    <w:rsid w:val="7BE9E4AB"/>
    <w:rsid w:val="7BF28C1C"/>
    <w:rsid w:val="7BF72FB2"/>
    <w:rsid w:val="7BF99F13"/>
    <w:rsid w:val="7BF9EBB5"/>
    <w:rsid w:val="7BFAED2A"/>
    <w:rsid w:val="7BFB5A1A"/>
    <w:rsid w:val="7BFBB1A3"/>
    <w:rsid w:val="7BFBBC28"/>
    <w:rsid w:val="7BFCE7CA"/>
    <w:rsid w:val="7BFF01AE"/>
    <w:rsid w:val="7BFF901E"/>
    <w:rsid w:val="7BFFA8E4"/>
    <w:rsid w:val="7C37A96A"/>
    <w:rsid w:val="7C6E0443"/>
    <w:rsid w:val="7C77D3EE"/>
    <w:rsid w:val="7CEBA96E"/>
    <w:rsid w:val="7CEFF6B0"/>
    <w:rsid w:val="7CF73CE1"/>
    <w:rsid w:val="7CFFB283"/>
    <w:rsid w:val="7D079C08"/>
    <w:rsid w:val="7D2B2177"/>
    <w:rsid w:val="7D3B39DA"/>
    <w:rsid w:val="7D5FB198"/>
    <w:rsid w:val="7D67C880"/>
    <w:rsid w:val="7D6B589D"/>
    <w:rsid w:val="7D735975"/>
    <w:rsid w:val="7D757357"/>
    <w:rsid w:val="7D7BDC05"/>
    <w:rsid w:val="7D9F2273"/>
    <w:rsid w:val="7DABA015"/>
    <w:rsid w:val="7DAD4367"/>
    <w:rsid w:val="7DBBD249"/>
    <w:rsid w:val="7DBDCC72"/>
    <w:rsid w:val="7DBEB562"/>
    <w:rsid w:val="7DBF7531"/>
    <w:rsid w:val="7DCDCA15"/>
    <w:rsid w:val="7DCDD96C"/>
    <w:rsid w:val="7DCE808B"/>
    <w:rsid w:val="7DDF6649"/>
    <w:rsid w:val="7DDFC40A"/>
    <w:rsid w:val="7DE7B45D"/>
    <w:rsid w:val="7DEB7DB6"/>
    <w:rsid w:val="7DED1DAF"/>
    <w:rsid w:val="7DEDDE83"/>
    <w:rsid w:val="7DF06F0E"/>
    <w:rsid w:val="7DF3D617"/>
    <w:rsid w:val="7DF60A6A"/>
    <w:rsid w:val="7DFBD30C"/>
    <w:rsid w:val="7DFD66F0"/>
    <w:rsid w:val="7DFF5F37"/>
    <w:rsid w:val="7E752246"/>
    <w:rsid w:val="7E7A0693"/>
    <w:rsid w:val="7E7F149A"/>
    <w:rsid w:val="7E9B0254"/>
    <w:rsid w:val="7EAA8CDB"/>
    <w:rsid w:val="7EAF72FD"/>
    <w:rsid w:val="7EAFD517"/>
    <w:rsid w:val="7EBD596D"/>
    <w:rsid w:val="7EBE18AD"/>
    <w:rsid w:val="7EBF6216"/>
    <w:rsid w:val="7EBFC010"/>
    <w:rsid w:val="7EC3E96F"/>
    <w:rsid w:val="7EC56727"/>
    <w:rsid w:val="7ED2B8B0"/>
    <w:rsid w:val="7EDB1597"/>
    <w:rsid w:val="7EDE03B7"/>
    <w:rsid w:val="7EDF65F7"/>
    <w:rsid w:val="7EE79488"/>
    <w:rsid w:val="7EEF65E4"/>
    <w:rsid w:val="7EF886B4"/>
    <w:rsid w:val="7EF94972"/>
    <w:rsid w:val="7EF9DAF9"/>
    <w:rsid w:val="7EFBEEFC"/>
    <w:rsid w:val="7EFC169D"/>
    <w:rsid w:val="7EFD5C8D"/>
    <w:rsid w:val="7F1F91D6"/>
    <w:rsid w:val="7F391E1C"/>
    <w:rsid w:val="7F3D3B0A"/>
    <w:rsid w:val="7F3F12B5"/>
    <w:rsid w:val="7F4920D9"/>
    <w:rsid w:val="7F4FB1AC"/>
    <w:rsid w:val="7F5D9E39"/>
    <w:rsid w:val="7F613646"/>
    <w:rsid w:val="7F67B6EB"/>
    <w:rsid w:val="7F764E67"/>
    <w:rsid w:val="7F772C3C"/>
    <w:rsid w:val="7F7983BC"/>
    <w:rsid w:val="7F7BC6C9"/>
    <w:rsid w:val="7F7C23AA"/>
    <w:rsid w:val="7F7D2138"/>
    <w:rsid w:val="7F7F19ED"/>
    <w:rsid w:val="7F7F6118"/>
    <w:rsid w:val="7F7F8391"/>
    <w:rsid w:val="7F7FBA25"/>
    <w:rsid w:val="7F8DA10A"/>
    <w:rsid w:val="7F9DC407"/>
    <w:rsid w:val="7FA39073"/>
    <w:rsid w:val="7FAF8B1C"/>
    <w:rsid w:val="7FAFF330"/>
    <w:rsid w:val="7FB39AF8"/>
    <w:rsid w:val="7FB61A07"/>
    <w:rsid w:val="7FB66E47"/>
    <w:rsid w:val="7FB766FE"/>
    <w:rsid w:val="7FBBD6FF"/>
    <w:rsid w:val="7FBD8EBC"/>
    <w:rsid w:val="7FBD9512"/>
    <w:rsid w:val="7FBFA32D"/>
    <w:rsid w:val="7FBFD4AB"/>
    <w:rsid w:val="7FD3A31E"/>
    <w:rsid w:val="7FDAAD75"/>
    <w:rsid w:val="7FDB2D92"/>
    <w:rsid w:val="7FDBF797"/>
    <w:rsid w:val="7FDF3397"/>
    <w:rsid w:val="7FDF3793"/>
    <w:rsid w:val="7FDF6B5F"/>
    <w:rsid w:val="7FDFA6D4"/>
    <w:rsid w:val="7FE294C5"/>
    <w:rsid w:val="7FE60293"/>
    <w:rsid w:val="7FE71F4F"/>
    <w:rsid w:val="7FE78F63"/>
    <w:rsid w:val="7FE852F5"/>
    <w:rsid w:val="7FEA9CD1"/>
    <w:rsid w:val="7FEAC292"/>
    <w:rsid w:val="7FED56EC"/>
    <w:rsid w:val="7FEE94A1"/>
    <w:rsid w:val="7FEF8D81"/>
    <w:rsid w:val="7FEF9BE9"/>
    <w:rsid w:val="7FEFA817"/>
    <w:rsid w:val="7FEFB004"/>
    <w:rsid w:val="7FEFBE44"/>
    <w:rsid w:val="7FF758A8"/>
    <w:rsid w:val="7FF7E420"/>
    <w:rsid w:val="7FFA613B"/>
    <w:rsid w:val="7FFAACCB"/>
    <w:rsid w:val="7FFB5B66"/>
    <w:rsid w:val="7FFB69B5"/>
    <w:rsid w:val="7FFB9A72"/>
    <w:rsid w:val="7FFD0438"/>
    <w:rsid w:val="7FFD7BA6"/>
    <w:rsid w:val="7FFD9B68"/>
    <w:rsid w:val="7FFEB399"/>
    <w:rsid w:val="7FFF1F50"/>
    <w:rsid w:val="7FFF86E9"/>
    <w:rsid w:val="7FFFA2EE"/>
    <w:rsid w:val="7FFFD7AC"/>
    <w:rsid w:val="82675973"/>
    <w:rsid w:val="831F138F"/>
    <w:rsid w:val="83FFEDB2"/>
    <w:rsid w:val="84FF2C45"/>
    <w:rsid w:val="85DCABB2"/>
    <w:rsid w:val="88DF44CB"/>
    <w:rsid w:val="8DDEF180"/>
    <w:rsid w:val="8DEB6774"/>
    <w:rsid w:val="8EF6BF8F"/>
    <w:rsid w:val="8FA77DCA"/>
    <w:rsid w:val="9053ABD6"/>
    <w:rsid w:val="93FFB4B5"/>
    <w:rsid w:val="976FA488"/>
    <w:rsid w:val="977B5150"/>
    <w:rsid w:val="9784B473"/>
    <w:rsid w:val="979812D6"/>
    <w:rsid w:val="97B722EE"/>
    <w:rsid w:val="97FFE4BF"/>
    <w:rsid w:val="98EFD5D5"/>
    <w:rsid w:val="99CD4A41"/>
    <w:rsid w:val="9B2FAC46"/>
    <w:rsid w:val="9B7C8705"/>
    <w:rsid w:val="9BA76488"/>
    <w:rsid w:val="9BFB31C3"/>
    <w:rsid w:val="9C7F6BF0"/>
    <w:rsid w:val="9CEFBFCC"/>
    <w:rsid w:val="9D556A8F"/>
    <w:rsid w:val="9D8FCBBC"/>
    <w:rsid w:val="9DFFE6A3"/>
    <w:rsid w:val="9EDBB165"/>
    <w:rsid w:val="9EFFCFE2"/>
    <w:rsid w:val="9F9E318E"/>
    <w:rsid w:val="9FCE7E8A"/>
    <w:rsid w:val="9FDB5273"/>
    <w:rsid w:val="9FDF19A9"/>
    <w:rsid w:val="9FF3F5EF"/>
    <w:rsid w:val="A3D6D34C"/>
    <w:rsid w:val="A56F31ED"/>
    <w:rsid w:val="A5AF510D"/>
    <w:rsid w:val="A5BC1A88"/>
    <w:rsid w:val="A72E9191"/>
    <w:rsid w:val="A99FDBD2"/>
    <w:rsid w:val="A9DD313A"/>
    <w:rsid w:val="AA8F4588"/>
    <w:rsid w:val="AB3FFB10"/>
    <w:rsid w:val="ABDE6D57"/>
    <w:rsid w:val="ABE79B4E"/>
    <w:rsid w:val="ABEF664B"/>
    <w:rsid w:val="ABFB209A"/>
    <w:rsid w:val="ABFB4089"/>
    <w:rsid w:val="ABFF0792"/>
    <w:rsid w:val="AC6F3EA6"/>
    <w:rsid w:val="AD7B2185"/>
    <w:rsid w:val="AE768FF9"/>
    <w:rsid w:val="AEB7002E"/>
    <w:rsid w:val="AEDF4C7F"/>
    <w:rsid w:val="AEF56C99"/>
    <w:rsid w:val="AF1F25AD"/>
    <w:rsid w:val="AF5EB690"/>
    <w:rsid w:val="AF6E5872"/>
    <w:rsid w:val="AF9F3D71"/>
    <w:rsid w:val="AF9FD2F4"/>
    <w:rsid w:val="AFBB8166"/>
    <w:rsid w:val="AFD11703"/>
    <w:rsid w:val="AFD5FD80"/>
    <w:rsid w:val="AFD71CD2"/>
    <w:rsid w:val="AFDF4615"/>
    <w:rsid w:val="AFEF54AF"/>
    <w:rsid w:val="B1D72FE4"/>
    <w:rsid w:val="B1FFA90F"/>
    <w:rsid w:val="B275822A"/>
    <w:rsid w:val="B2799953"/>
    <w:rsid w:val="B39EFBC3"/>
    <w:rsid w:val="B4710B15"/>
    <w:rsid w:val="B54FE5D8"/>
    <w:rsid w:val="B5BEF81C"/>
    <w:rsid w:val="B6630B09"/>
    <w:rsid w:val="B67FA02F"/>
    <w:rsid w:val="B71FD332"/>
    <w:rsid w:val="B74D9B59"/>
    <w:rsid w:val="B756BFBA"/>
    <w:rsid w:val="B75EADBE"/>
    <w:rsid w:val="B77EE8E2"/>
    <w:rsid w:val="B77F9B1E"/>
    <w:rsid w:val="B7DBFB6D"/>
    <w:rsid w:val="B7F17814"/>
    <w:rsid w:val="B7FF08C3"/>
    <w:rsid w:val="B7FF1698"/>
    <w:rsid w:val="B7FF6254"/>
    <w:rsid w:val="B851DC72"/>
    <w:rsid w:val="B99ED417"/>
    <w:rsid w:val="B9F5C63C"/>
    <w:rsid w:val="B9F70198"/>
    <w:rsid w:val="BA5FB3FC"/>
    <w:rsid w:val="BAEAD979"/>
    <w:rsid w:val="BAF401A1"/>
    <w:rsid w:val="BAFDF9AE"/>
    <w:rsid w:val="BAFF64F3"/>
    <w:rsid w:val="BB3FFBDB"/>
    <w:rsid w:val="BB63E577"/>
    <w:rsid w:val="BB6A9BBC"/>
    <w:rsid w:val="BB6D9A74"/>
    <w:rsid w:val="BB7DB45B"/>
    <w:rsid w:val="BBB7B25A"/>
    <w:rsid w:val="BBBF06E4"/>
    <w:rsid w:val="BBBF26F8"/>
    <w:rsid w:val="BBCF7EAE"/>
    <w:rsid w:val="BBEFAE08"/>
    <w:rsid w:val="BBFF0225"/>
    <w:rsid w:val="BBFFE2E0"/>
    <w:rsid w:val="BCABAEA4"/>
    <w:rsid w:val="BCC9E419"/>
    <w:rsid w:val="BCFFB7E8"/>
    <w:rsid w:val="BD1E47B8"/>
    <w:rsid w:val="BD2FDB0D"/>
    <w:rsid w:val="BD4A96BD"/>
    <w:rsid w:val="BDF7A1E3"/>
    <w:rsid w:val="BDFB99ED"/>
    <w:rsid w:val="BDFC735A"/>
    <w:rsid w:val="BE6F10ED"/>
    <w:rsid w:val="BEBDB96C"/>
    <w:rsid w:val="BEDD446F"/>
    <w:rsid w:val="BEE4BF69"/>
    <w:rsid w:val="BEF7B1E4"/>
    <w:rsid w:val="BEFA785C"/>
    <w:rsid w:val="BEFE5A63"/>
    <w:rsid w:val="BF3B7B72"/>
    <w:rsid w:val="BF773FE2"/>
    <w:rsid w:val="BF7B1250"/>
    <w:rsid w:val="BF8F969C"/>
    <w:rsid w:val="BF97865F"/>
    <w:rsid w:val="BFB1E48D"/>
    <w:rsid w:val="BFC11F03"/>
    <w:rsid w:val="BFCD5291"/>
    <w:rsid w:val="BFCFA71E"/>
    <w:rsid w:val="BFDB3B28"/>
    <w:rsid w:val="BFDFA2E7"/>
    <w:rsid w:val="BFDFEA5C"/>
    <w:rsid w:val="BFE8B565"/>
    <w:rsid w:val="BFEF4D39"/>
    <w:rsid w:val="BFF6634E"/>
    <w:rsid w:val="BFF738F9"/>
    <w:rsid w:val="BFF743C4"/>
    <w:rsid w:val="BFFB1735"/>
    <w:rsid w:val="BFFDC5E3"/>
    <w:rsid w:val="BFFFEB7C"/>
    <w:rsid w:val="C37FBC84"/>
    <w:rsid w:val="C3FFA312"/>
    <w:rsid w:val="C5BA8ED4"/>
    <w:rsid w:val="C5FBAF33"/>
    <w:rsid w:val="C76F308D"/>
    <w:rsid w:val="C99FC930"/>
    <w:rsid w:val="CAF5579A"/>
    <w:rsid w:val="CBF6D21D"/>
    <w:rsid w:val="CBF7D132"/>
    <w:rsid w:val="CCE6CC42"/>
    <w:rsid w:val="CD0F10D6"/>
    <w:rsid w:val="CD67DB77"/>
    <w:rsid w:val="CDBF09E3"/>
    <w:rsid w:val="CDED7DC0"/>
    <w:rsid w:val="CDFF3AB1"/>
    <w:rsid w:val="CE68C50B"/>
    <w:rsid w:val="CEBF0A67"/>
    <w:rsid w:val="CECD2E97"/>
    <w:rsid w:val="CEFF32A3"/>
    <w:rsid w:val="CF1FA352"/>
    <w:rsid w:val="CF75C304"/>
    <w:rsid w:val="CF9F0300"/>
    <w:rsid w:val="CFBD97F9"/>
    <w:rsid w:val="CFDB18A9"/>
    <w:rsid w:val="CFDB6E41"/>
    <w:rsid w:val="CFED948B"/>
    <w:rsid w:val="CFF7A315"/>
    <w:rsid w:val="CFF92FFB"/>
    <w:rsid w:val="D25FFBA5"/>
    <w:rsid w:val="D2EBCD40"/>
    <w:rsid w:val="D2F860A4"/>
    <w:rsid w:val="D31FA8B2"/>
    <w:rsid w:val="D3F7917C"/>
    <w:rsid w:val="D3FC37BC"/>
    <w:rsid w:val="D3FCED45"/>
    <w:rsid w:val="D5DB5483"/>
    <w:rsid w:val="D5DF2D36"/>
    <w:rsid w:val="D5E6C823"/>
    <w:rsid w:val="D6465C1E"/>
    <w:rsid w:val="D6FADBDB"/>
    <w:rsid w:val="D71B12AC"/>
    <w:rsid w:val="D75F75AF"/>
    <w:rsid w:val="D77EE750"/>
    <w:rsid w:val="D7BD1DA2"/>
    <w:rsid w:val="D7DD484A"/>
    <w:rsid w:val="D7DEB08E"/>
    <w:rsid w:val="D7E5147A"/>
    <w:rsid w:val="D7EE54B8"/>
    <w:rsid w:val="D7F9A81A"/>
    <w:rsid w:val="D7FCCD66"/>
    <w:rsid w:val="D7FF0469"/>
    <w:rsid w:val="D7FF2DCA"/>
    <w:rsid w:val="D8FB827F"/>
    <w:rsid w:val="D94D41A5"/>
    <w:rsid w:val="D99B41FF"/>
    <w:rsid w:val="D9F04749"/>
    <w:rsid w:val="D9FF6673"/>
    <w:rsid w:val="DA5974EB"/>
    <w:rsid w:val="DAF7EAA0"/>
    <w:rsid w:val="DB7725ED"/>
    <w:rsid w:val="DB7F95F8"/>
    <w:rsid w:val="DBB3AC3A"/>
    <w:rsid w:val="DBBEF311"/>
    <w:rsid w:val="DBC2799D"/>
    <w:rsid w:val="DBFDE94A"/>
    <w:rsid w:val="DBFF071A"/>
    <w:rsid w:val="DC3B302B"/>
    <w:rsid w:val="DC61A786"/>
    <w:rsid w:val="DCFF22CB"/>
    <w:rsid w:val="DD2FDC1C"/>
    <w:rsid w:val="DD7F4936"/>
    <w:rsid w:val="DD9D2AC8"/>
    <w:rsid w:val="DD9FFD26"/>
    <w:rsid w:val="DDCB86C4"/>
    <w:rsid w:val="DDD39487"/>
    <w:rsid w:val="DDD52897"/>
    <w:rsid w:val="DDEF14D1"/>
    <w:rsid w:val="DDEFEDDA"/>
    <w:rsid w:val="DDFF804F"/>
    <w:rsid w:val="DE3FA281"/>
    <w:rsid w:val="DEDB3F49"/>
    <w:rsid w:val="DEEF3BF5"/>
    <w:rsid w:val="DEF7D39D"/>
    <w:rsid w:val="DEFD9C13"/>
    <w:rsid w:val="DEFFD2DB"/>
    <w:rsid w:val="DF37FE75"/>
    <w:rsid w:val="DF3A7971"/>
    <w:rsid w:val="DF6FC9F3"/>
    <w:rsid w:val="DF77502E"/>
    <w:rsid w:val="DF8F00B9"/>
    <w:rsid w:val="DF8F82B3"/>
    <w:rsid w:val="DF9F42EF"/>
    <w:rsid w:val="DFB43A93"/>
    <w:rsid w:val="DFBAB243"/>
    <w:rsid w:val="DFBE32D0"/>
    <w:rsid w:val="DFC3CB31"/>
    <w:rsid w:val="DFC67698"/>
    <w:rsid w:val="DFCEADF2"/>
    <w:rsid w:val="DFD740AF"/>
    <w:rsid w:val="DFD7855B"/>
    <w:rsid w:val="DFDF1F4A"/>
    <w:rsid w:val="DFEA0649"/>
    <w:rsid w:val="DFEB47B7"/>
    <w:rsid w:val="DFECF422"/>
    <w:rsid w:val="DFED26B8"/>
    <w:rsid w:val="DFED6B50"/>
    <w:rsid w:val="DFEF132E"/>
    <w:rsid w:val="DFF407F0"/>
    <w:rsid w:val="DFF76F67"/>
    <w:rsid w:val="DFFA169B"/>
    <w:rsid w:val="DFFDFB1B"/>
    <w:rsid w:val="E1EEE32C"/>
    <w:rsid w:val="E3F997C4"/>
    <w:rsid w:val="E4EA45C9"/>
    <w:rsid w:val="E57FA098"/>
    <w:rsid w:val="E5DE5BCF"/>
    <w:rsid w:val="E697C618"/>
    <w:rsid w:val="E6FF6880"/>
    <w:rsid w:val="E6FFF00B"/>
    <w:rsid w:val="E73F413C"/>
    <w:rsid w:val="E75DCE8A"/>
    <w:rsid w:val="E77E4751"/>
    <w:rsid w:val="E77F0A46"/>
    <w:rsid w:val="E7B7F87E"/>
    <w:rsid w:val="E7DA9AF1"/>
    <w:rsid w:val="E7DF2A25"/>
    <w:rsid w:val="E7F7875E"/>
    <w:rsid w:val="E7F7893C"/>
    <w:rsid w:val="E7FB2F65"/>
    <w:rsid w:val="E7FD384B"/>
    <w:rsid w:val="E9CB5F0B"/>
    <w:rsid w:val="EA58C31D"/>
    <w:rsid w:val="EA7D590C"/>
    <w:rsid w:val="EA8A1855"/>
    <w:rsid w:val="EA9F5740"/>
    <w:rsid w:val="EADB6C6C"/>
    <w:rsid w:val="EAE9C0DD"/>
    <w:rsid w:val="EAF44B85"/>
    <w:rsid w:val="EAF9E06B"/>
    <w:rsid w:val="EB4B1B4C"/>
    <w:rsid w:val="EB4E6216"/>
    <w:rsid w:val="EB77557F"/>
    <w:rsid w:val="EB7F9372"/>
    <w:rsid w:val="EBA794CC"/>
    <w:rsid w:val="EBA9647B"/>
    <w:rsid w:val="EBAFC093"/>
    <w:rsid w:val="EBBBC2A2"/>
    <w:rsid w:val="EBCF775C"/>
    <w:rsid w:val="EBD37B0C"/>
    <w:rsid w:val="EBD90CDB"/>
    <w:rsid w:val="EBE270A5"/>
    <w:rsid w:val="EBE94243"/>
    <w:rsid w:val="EBEF4945"/>
    <w:rsid w:val="EBFF38BD"/>
    <w:rsid w:val="ECAEFEC4"/>
    <w:rsid w:val="ECBD882F"/>
    <w:rsid w:val="ECD6E7CC"/>
    <w:rsid w:val="EDBC9E16"/>
    <w:rsid w:val="EDE6D17F"/>
    <w:rsid w:val="EDF39781"/>
    <w:rsid w:val="EDFA2B4B"/>
    <w:rsid w:val="EE1F380C"/>
    <w:rsid w:val="EE3A8223"/>
    <w:rsid w:val="EE5FD062"/>
    <w:rsid w:val="EE6FD53D"/>
    <w:rsid w:val="EE7D664B"/>
    <w:rsid w:val="EEDEFF7B"/>
    <w:rsid w:val="EEDFA069"/>
    <w:rsid w:val="EEEB341C"/>
    <w:rsid w:val="EEEFD35E"/>
    <w:rsid w:val="EEF7763D"/>
    <w:rsid w:val="EEFB9EA7"/>
    <w:rsid w:val="EEFF9794"/>
    <w:rsid w:val="EF0B8FCE"/>
    <w:rsid w:val="EF2ABB2B"/>
    <w:rsid w:val="EF3FCCB5"/>
    <w:rsid w:val="EF7D10A5"/>
    <w:rsid w:val="EF7F4B23"/>
    <w:rsid w:val="EF8B34CC"/>
    <w:rsid w:val="EF9BFC02"/>
    <w:rsid w:val="EFB706E7"/>
    <w:rsid w:val="EFBF17A2"/>
    <w:rsid w:val="EFBFB8A2"/>
    <w:rsid w:val="EFDB4995"/>
    <w:rsid w:val="EFDC199C"/>
    <w:rsid w:val="EFDEA59A"/>
    <w:rsid w:val="EFEEA618"/>
    <w:rsid w:val="EFEECC70"/>
    <w:rsid w:val="EFF6EC40"/>
    <w:rsid w:val="EFF729B8"/>
    <w:rsid w:val="EFF7C8FA"/>
    <w:rsid w:val="EFFD0F59"/>
    <w:rsid w:val="EFFF749C"/>
    <w:rsid w:val="EFFFBFDE"/>
    <w:rsid w:val="F15F0D26"/>
    <w:rsid w:val="F1EF4EB3"/>
    <w:rsid w:val="F2BFBF1B"/>
    <w:rsid w:val="F2FF664F"/>
    <w:rsid w:val="F33CDFC0"/>
    <w:rsid w:val="F376F9F3"/>
    <w:rsid w:val="F3DFA074"/>
    <w:rsid w:val="F3EDD9DC"/>
    <w:rsid w:val="F3EF4D07"/>
    <w:rsid w:val="F3FE5938"/>
    <w:rsid w:val="F4BB7FAD"/>
    <w:rsid w:val="F4D5D518"/>
    <w:rsid w:val="F4DFB878"/>
    <w:rsid w:val="F4FFC0E2"/>
    <w:rsid w:val="F53FC09F"/>
    <w:rsid w:val="F54F70F2"/>
    <w:rsid w:val="F58F6C71"/>
    <w:rsid w:val="F5B3355F"/>
    <w:rsid w:val="F5D24C46"/>
    <w:rsid w:val="F5F9248A"/>
    <w:rsid w:val="F5FE6FFA"/>
    <w:rsid w:val="F61FA5F0"/>
    <w:rsid w:val="F75D4E5B"/>
    <w:rsid w:val="F7636AC3"/>
    <w:rsid w:val="F77C5AD0"/>
    <w:rsid w:val="F7934880"/>
    <w:rsid w:val="F79F5C22"/>
    <w:rsid w:val="F7A74470"/>
    <w:rsid w:val="F7BF08AD"/>
    <w:rsid w:val="F7CE3247"/>
    <w:rsid w:val="F7DFFE5D"/>
    <w:rsid w:val="F7E73E8C"/>
    <w:rsid w:val="F7E7C3EB"/>
    <w:rsid w:val="F7EE2112"/>
    <w:rsid w:val="F7F5702F"/>
    <w:rsid w:val="F7F5B206"/>
    <w:rsid w:val="F7F74B3C"/>
    <w:rsid w:val="F7F7F074"/>
    <w:rsid w:val="F7FB9B7F"/>
    <w:rsid w:val="F7FD26B0"/>
    <w:rsid w:val="F7FD351B"/>
    <w:rsid w:val="F7FD49DF"/>
    <w:rsid w:val="F7FE542C"/>
    <w:rsid w:val="F7FF5F60"/>
    <w:rsid w:val="F7FFAAE6"/>
    <w:rsid w:val="F7FFC673"/>
    <w:rsid w:val="F7FFF682"/>
    <w:rsid w:val="F9879701"/>
    <w:rsid w:val="F9AB8A74"/>
    <w:rsid w:val="F9D67B22"/>
    <w:rsid w:val="F9EB46CF"/>
    <w:rsid w:val="F9EC69F2"/>
    <w:rsid w:val="F9F7DE78"/>
    <w:rsid w:val="F9FF788B"/>
    <w:rsid w:val="FA3EC07E"/>
    <w:rsid w:val="FA6F14F2"/>
    <w:rsid w:val="FA79548E"/>
    <w:rsid w:val="FA7E40D1"/>
    <w:rsid w:val="FAAF3F0A"/>
    <w:rsid w:val="FADEBA6C"/>
    <w:rsid w:val="FADF45CE"/>
    <w:rsid w:val="FAE3A24C"/>
    <w:rsid w:val="FAE77565"/>
    <w:rsid w:val="FAEDF248"/>
    <w:rsid w:val="FAEFCF3F"/>
    <w:rsid w:val="FAF7CDE0"/>
    <w:rsid w:val="FB2DCD46"/>
    <w:rsid w:val="FB5E273F"/>
    <w:rsid w:val="FB6C6A6F"/>
    <w:rsid w:val="FB73C2A9"/>
    <w:rsid w:val="FB75651A"/>
    <w:rsid w:val="FB7F47D1"/>
    <w:rsid w:val="FB7F8515"/>
    <w:rsid w:val="FB7FCCE0"/>
    <w:rsid w:val="FB7FCFF1"/>
    <w:rsid w:val="FBBE3EA2"/>
    <w:rsid w:val="FBBF2869"/>
    <w:rsid w:val="FBBF5741"/>
    <w:rsid w:val="FBC30AA4"/>
    <w:rsid w:val="FBCC964F"/>
    <w:rsid w:val="FBCDFC96"/>
    <w:rsid w:val="FBD27D0A"/>
    <w:rsid w:val="FBD3646C"/>
    <w:rsid w:val="FBD7875B"/>
    <w:rsid w:val="FBDB7BD2"/>
    <w:rsid w:val="FBDE2722"/>
    <w:rsid w:val="FBDF14A1"/>
    <w:rsid w:val="FBDF4EA8"/>
    <w:rsid w:val="FBDF7379"/>
    <w:rsid w:val="FBE5308B"/>
    <w:rsid w:val="FBE6CA18"/>
    <w:rsid w:val="FBEE6AFF"/>
    <w:rsid w:val="FBF38D16"/>
    <w:rsid w:val="FBF50D40"/>
    <w:rsid w:val="FBF622A4"/>
    <w:rsid w:val="FBF725F5"/>
    <w:rsid w:val="FBF794E0"/>
    <w:rsid w:val="FBFC97C4"/>
    <w:rsid w:val="FBFF66BD"/>
    <w:rsid w:val="FBFF97C8"/>
    <w:rsid w:val="FBFFB3C3"/>
    <w:rsid w:val="FBFFCEFD"/>
    <w:rsid w:val="FC59851E"/>
    <w:rsid w:val="FC7BCD27"/>
    <w:rsid w:val="FCBFEBFE"/>
    <w:rsid w:val="FCEB2ED6"/>
    <w:rsid w:val="FCEE54D1"/>
    <w:rsid w:val="FCF64740"/>
    <w:rsid w:val="FCFE8D3A"/>
    <w:rsid w:val="FCFFAEE8"/>
    <w:rsid w:val="FD3794C1"/>
    <w:rsid w:val="FD3CB797"/>
    <w:rsid w:val="FD5F61D8"/>
    <w:rsid w:val="FDBFBEC8"/>
    <w:rsid w:val="FDC2B6FB"/>
    <w:rsid w:val="FDD14A04"/>
    <w:rsid w:val="FDDC04A4"/>
    <w:rsid w:val="FDDFB0CA"/>
    <w:rsid w:val="FDEE3698"/>
    <w:rsid w:val="FDEF2945"/>
    <w:rsid w:val="FDEFD98D"/>
    <w:rsid w:val="FDF27287"/>
    <w:rsid w:val="FDF70923"/>
    <w:rsid w:val="FDFBF7F9"/>
    <w:rsid w:val="FDFE26B6"/>
    <w:rsid w:val="FDFE4CEF"/>
    <w:rsid w:val="FDFF78BF"/>
    <w:rsid w:val="FDFFB1F6"/>
    <w:rsid w:val="FDFFB747"/>
    <w:rsid w:val="FDFFD2BC"/>
    <w:rsid w:val="FDFFFDF2"/>
    <w:rsid w:val="FE35B9B0"/>
    <w:rsid w:val="FE4BB66C"/>
    <w:rsid w:val="FE5D502A"/>
    <w:rsid w:val="FE5FBBF8"/>
    <w:rsid w:val="FE7E882F"/>
    <w:rsid w:val="FE87A861"/>
    <w:rsid w:val="FE99A9DA"/>
    <w:rsid w:val="FEBB7D50"/>
    <w:rsid w:val="FEBF1232"/>
    <w:rsid w:val="FECAED43"/>
    <w:rsid w:val="FED62EDA"/>
    <w:rsid w:val="FED6DE95"/>
    <w:rsid w:val="FEE63B7B"/>
    <w:rsid w:val="FEE9053C"/>
    <w:rsid w:val="FEEF3EEF"/>
    <w:rsid w:val="FEEFBAFF"/>
    <w:rsid w:val="FEF7057F"/>
    <w:rsid w:val="FEF94C21"/>
    <w:rsid w:val="FEF9791B"/>
    <w:rsid w:val="FEFB0506"/>
    <w:rsid w:val="FEFD9AB6"/>
    <w:rsid w:val="FEFE17F5"/>
    <w:rsid w:val="FEFFF369"/>
    <w:rsid w:val="FF3D43F0"/>
    <w:rsid w:val="FF3E3B27"/>
    <w:rsid w:val="FF4EA97A"/>
    <w:rsid w:val="FF4F675D"/>
    <w:rsid w:val="FF4F830A"/>
    <w:rsid w:val="FF6A5871"/>
    <w:rsid w:val="FF6F1979"/>
    <w:rsid w:val="FF71778B"/>
    <w:rsid w:val="FF722C0E"/>
    <w:rsid w:val="FF77BD91"/>
    <w:rsid w:val="FF7A4FCD"/>
    <w:rsid w:val="FF7D131A"/>
    <w:rsid w:val="FF7D8FB7"/>
    <w:rsid w:val="FF7DDF2C"/>
    <w:rsid w:val="FF7E3675"/>
    <w:rsid w:val="FF7F4F47"/>
    <w:rsid w:val="FF7FBAC1"/>
    <w:rsid w:val="FF7FDEB7"/>
    <w:rsid w:val="FF875BA0"/>
    <w:rsid w:val="FF8B7FEA"/>
    <w:rsid w:val="FF8E5E8A"/>
    <w:rsid w:val="FFAF01EE"/>
    <w:rsid w:val="FFAFE094"/>
    <w:rsid w:val="FFB121D6"/>
    <w:rsid w:val="FFB18951"/>
    <w:rsid w:val="FFB3F1E6"/>
    <w:rsid w:val="FFB7D34C"/>
    <w:rsid w:val="FFB7D66E"/>
    <w:rsid w:val="FFBB3F5A"/>
    <w:rsid w:val="FFBB4163"/>
    <w:rsid w:val="FFBD26B9"/>
    <w:rsid w:val="FFBD8276"/>
    <w:rsid w:val="FFBDE941"/>
    <w:rsid w:val="FFBE1F61"/>
    <w:rsid w:val="FFBF0464"/>
    <w:rsid w:val="FFBF6E2B"/>
    <w:rsid w:val="FFBFEDD8"/>
    <w:rsid w:val="FFC15877"/>
    <w:rsid w:val="FFCE9FF9"/>
    <w:rsid w:val="FFD35361"/>
    <w:rsid w:val="FFD50696"/>
    <w:rsid w:val="FFD552E9"/>
    <w:rsid w:val="FFD70C94"/>
    <w:rsid w:val="FFDBCEF5"/>
    <w:rsid w:val="FFDBD7E6"/>
    <w:rsid w:val="FFDE3EE0"/>
    <w:rsid w:val="FFDE5DE9"/>
    <w:rsid w:val="FFDF86CC"/>
    <w:rsid w:val="FFE76191"/>
    <w:rsid w:val="FFE78B96"/>
    <w:rsid w:val="FFEBFB6E"/>
    <w:rsid w:val="FFED007D"/>
    <w:rsid w:val="FFEE0B03"/>
    <w:rsid w:val="FFEF46C9"/>
    <w:rsid w:val="FFEFA572"/>
    <w:rsid w:val="FFEFB584"/>
    <w:rsid w:val="FFEFE661"/>
    <w:rsid w:val="FFF2DB06"/>
    <w:rsid w:val="FFF31712"/>
    <w:rsid w:val="FFF38890"/>
    <w:rsid w:val="FFF4697C"/>
    <w:rsid w:val="FFF63C67"/>
    <w:rsid w:val="FFF6665E"/>
    <w:rsid w:val="FFF7CAAF"/>
    <w:rsid w:val="FFFB240D"/>
    <w:rsid w:val="FFFB67A7"/>
    <w:rsid w:val="FFFB8EA7"/>
    <w:rsid w:val="FFFB9FEF"/>
    <w:rsid w:val="FFFBE18B"/>
    <w:rsid w:val="FFFC93E8"/>
    <w:rsid w:val="FFFDA938"/>
    <w:rsid w:val="FFFDB50F"/>
    <w:rsid w:val="FFFE7920"/>
    <w:rsid w:val="FFFF794C"/>
    <w:rsid w:val="FFFF8D27"/>
    <w:rsid w:val="FFFF9DEC"/>
    <w:rsid w:val="FFFFC461"/>
    <w:rsid w:val="FFFFD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link w:val="11"/>
    <w:autoRedefine/>
    <w:semiHidden/>
    <w:unhideWhenUsed/>
    <w:qFormat/>
    <w:uiPriority w:val="99"/>
    <w:pPr>
      <w:ind w:left="100" w:leftChars="2500"/>
    </w:pPr>
  </w:style>
  <w:style w:type="paragraph" w:styleId="3">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Lines="0" w:beforeAutospacing="1" w:after="100" w:afterLines="0" w:afterAutospacing="1"/>
      <w:jc w:val="left"/>
    </w:pPr>
    <w:rPr>
      <w:rFonts w:ascii="宋体" w:hAnsi="宋体" w:cs="宋体"/>
      <w:kern w:val="0"/>
      <w:sz w:val="24"/>
    </w:rPr>
  </w:style>
  <w:style w:type="table" w:styleId="7">
    <w:name w:val="Table Grid"/>
    <w:basedOn w:val="6"/>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autoRedefine/>
    <w:semiHidden/>
    <w:qFormat/>
    <w:uiPriority w:val="99"/>
    <w:rPr>
      <w:sz w:val="18"/>
      <w:szCs w:val="18"/>
    </w:rPr>
  </w:style>
  <w:style w:type="character" w:customStyle="1" w:styleId="10">
    <w:name w:val="页脚 Char"/>
    <w:basedOn w:val="8"/>
    <w:link w:val="3"/>
    <w:autoRedefine/>
    <w:semiHidden/>
    <w:qFormat/>
    <w:uiPriority w:val="99"/>
    <w:rPr>
      <w:sz w:val="18"/>
      <w:szCs w:val="18"/>
    </w:rPr>
  </w:style>
  <w:style w:type="character" w:customStyle="1" w:styleId="11">
    <w:name w:val="日期 Char"/>
    <w:basedOn w:val="8"/>
    <w:link w:val="2"/>
    <w:autoRedefine/>
    <w:semiHidden/>
    <w:qFormat/>
    <w:uiPriority w:val="99"/>
  </w:style>
  <w:style w:type="paragraph" w:styleId="12">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4111</Words>
  <Characters>4173</Characters>
  <Lines>34</Lines>
  <Paragraphs>9</Paragraphs>
  <TotalTime>5</TotalTime>
  <ScaleCrop>false</ScaleCrop>
  <LinksUpToDate>false</LinksUpToDate>
  <CharactersWithSpaces>4473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2021-04-20T03:17:00Z</dcterms:created>
  <dc:creator>Lenovo</dc:creator>
  <cp:lastModifiedBy>tongfang</cp:lastModifiedBy>
  <cp:lastPrinted>2024-05-07T06:58:00Z</cp:lastPrinted>
  <dcterms:modified xsi:type="dcterms:W3CDTF">2024-05-08T03:20:53Z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7BA50D7810C44520A72E600F8BE3B969</vt:lpwstr>
  </property>
</Properties>
</file>