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6B07E">
      <w:pP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/>
          <w:color w:val="000000"/>
          <w:sz w:val="32"/>
          <w:szCs w:val="32"/>
          <w:lang w:val="en-US" w:eastAsia="zh-CN"/>
        </w:rPr>
        <w:t>5</w:t>
      </w:r>
    </w:p>
    <w:p w14:paraId="17C4DC1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</w:rPr>
        <w:t>20</w:t>
      </w:r>
      <w:r>
        <w:rPr>
          <w:rFonts w:hint="eastAsia" w:ascii="Times New Roman" w:hAnsi="Times New Roman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淄博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市传统医学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医术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确有专长考核考生报名汇总表</w:t>
      </w:r>
    </w:p>
    <w:p w14:paraId="302B2832"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区县（单位）：</w:t>
      </w:r>
    </w:p>
    <w:tbl>
      <w:tblPr>
        <w:tblStyle w:val="8"/>
        <w:tblW w:w="14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59"/>
        <w:gridCol w:w="959"/>
        <w:gridCol w:w="798"/>
        <w:gridCol w:w="936"/>
        <w:gridCol w:w="1992"/>
        <w:gridCol w:w="1476"/>
        <w:gridCol w:w="2412"/>
        <w:gridCol w:w="2172"/>
        <w:gridCol w:w="2172"/>
      </w:tblGrid>
      <w:tr w14:paraId="7AF1C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E4B3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序号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FFADD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姓名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56A41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性别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C5B2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年龄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0EB421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学历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20DE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专业技术专长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A2C9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从业年限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7B7B2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工作单位</w:t>
            </w: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B68173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</w:rPr>
              <w:t>身份证号</w:t>
            </w: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0E01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4"/>
                <w:lang w:val="en-US" w:eastAsia="zh-CN"/>
              </w:rPr>
              <w:t>联系方式</w:t>
            </w:r>
          </w:p>
        </w:tc>
      </w:tr>
      <w:tr w14:paraId="2314C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EA6AE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71C69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D2DC2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C30AC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6EC57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FBD0E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13358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6AA18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62AE8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42233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7E21A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B646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D12A2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464E3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4A698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7BC6F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BCF8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0957C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E785C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904B7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1DAB9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374F8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080CE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4"/>
              </w:rPr>
              <w:t>3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D26F3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20317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347C3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8D434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2079A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8A83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0797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9A266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052A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49788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DEC23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4"/>
              </w:rPr>
              <w:t>4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2EE7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86A15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70789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58735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2CF2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2FF83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1D976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78C18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949F5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753A0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A22CE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4"/>
              </w:rPr>
              <w:t>5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58B7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5001D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0D4F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D8D0E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5F590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1D655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8054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592DC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8CE59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3C10A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0FB41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4"/>
              </w:rPr>
              <w:t>6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E85CE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F20B3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D709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0187C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6E365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99C38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17FAA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7229B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  <w:t>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BD9F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  <w:tr w14:paraId="6B87D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BBA32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4"/>
                <w:lang w:val="en-US" w:eastAsia="zh-CN"/>
              </w:rPr>
              <w:t>7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F236B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2A918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4703D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8EC90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120E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F0D1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4F575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10EC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6E8A2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</w:rPr>
            </w:pPr>
          </w:p>
        </w:tc>
      </w:tr>
    </w:tbl>
    <w:p w14:paraId="0A60C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960" w:hanging="1960" w:hangingChars="700"/>
        <w:jc w:val="both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填表说明：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．“技术专长”严格按照中医×科××病的格式填写，如中医内科心病、中医内科中风病、中医妇科月经病、中医骨科四肢骨折病、中医针灸推拿科颈肩腰椎病等，并且只允许填写一种科的一种疾病，不允许多报。</w:t>
      </w:r>
      <w:r>
        <w:rPr>
          <w:rFonts w:hint="eastAsia" w:ascii="Times New Roman" w:hAnsi="Times New Roman" w:eastAsia="仿宋_GB2312" w:cs="仿宋_GB2312"/>
          <w:color w:val="auto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“从业年限”是指从事本技术专长的年限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1446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35D4A"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180D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5180D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132DA"/>
    <w:rsid w:val="047A25E0"/>
    <w:rsid w:val="051C725C"/>
    <w:rsid w:val="07BA61FA"/>
    <w:rsid w:val="08EE4743"/>
    <w:rsid w:val="0C650BBB"/>
    <w:rsid w:val="106327F0"/>
    <w:rsid w:val="11E903EC"/>
    <w:rsid w:val="148B401B"/>
    <w:rsid w:val="18B9330F"/>
    <w:rsid w:val="31ED5237"/>
    <w:rsid w:val="33DD67B5"/>
    <w:rsid w:val="356132DA"/>
    <w:rsid w:val="3F4B59E3"/>
    <w:rsid w:val="43FB5E43"/>
    <w:rsid w:val="471277FD"/>
    <w:rsid w:val="4C2C1484"/>
    <w:rsid w:val="54231F89"/>
    <w:rsid w:val="55031F07"/>
    <w:rsid w:val="61F43A44"/>
    <w:rsid w:val="6E9F2D2B"/>
    <w:rsid w:val="6FD07F0D"/>
    <w:rsid w:val="71012FFD"/>
    <w:rsid w:val="721B51CA"/>
    <w:rsid w:val="7228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0"/>
    <w:pPr>
      <w:widowControl w:val="0"/>
      <w:snapToGrid w:val="0"/>
      <w:jc w:val="left"/>
    </w:pPr>
    <w:rPr>
      <w:rFonts w:hint="eastAsia"/>
      <w:snapToGrid w:val="0"/>
      <w:spacing w:val="-6"/>
      <w:sz w:val="18"/>
      <w:lang w:val="en-US" w:eastAsia="zh-CN"/>
    </w:rPr>
  </w:style>
  <w:style w:type="paragraph" w:styleId="3">
    <w:name w:val="Body Text First Indent 2"/>
    <w:basedOn w:val="4"/>
    <w:unhideWhenUsed/>
    <w:qFormat/>
    <w:uiPriority w:val="0"/>
    <w:pPr>
      <w:widowControl w:val="0"/>
      <w:ind w:firstLine="420" w:firstLineChars="200"/>
    </w:pPr>
    <w:rPr>
      <w:rFonts w:hint="eastAsia"/>
      <w:sz w:val="21"/>
      <w:lang w:val="en-US" w:eastAsia="zh-CN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  <w:rPr>
      <w:rFonts w:hint="eastAsia"/>
      <w:sz w:val="21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样式1"/>
    <w:basedOn w:val="1"/>
    <w:next w:val="1"/>
    <w:qFormat/>
    <w:uiPriority w:val="0"/>
    <w:pPr>
      <w:spacing w:line="56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2025-09-12T03:19:00Z</dcterms:created>
  <dc:creator>shinelon</dc:creator>
  <cp:lastModifiedBy>shinelon</cp:lastModifiedBy>
  <dcterms:modified xsi:type="dcterms:W3CDTF">2025-09-12T03:22:57Z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C08FB9F5F3F84A60B2BA37EE1386E5F5_13</vt:lpwstr>
  </property>
  <property fmtid="{D5CDD505-2E9C-101B-9397-08002B2CF9AE}" pid="4" name="KSOTemplateDocerSaveRecord">
    <vt:lpwstr>eyJoZGlkIjoiODc1MWVkOTEwYWVlZDQzN2I2YTlmZjViM2NhNWRiODkiLCJ1c2VySWQiOiI0MDc2NTYzMDYifQ==</vt:lpwstr>
  </property>
</Properties>
</file>