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方正小标宋_GBK" w:hAnsi="方正小标宋_GBK" w:eastAsia="方正小标宋_GBK" w:cs="方正小标宋_GBK"/>
          <w:b/>
          <w:bCs/>
          <w:color w:val="FF0000"/>
          <w:spacing w:val="-2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136525</wp:posOffset>
                </wp:positionV>
                <wp:extent cx="4744085" cy="1704975"/>
                <wp:effectExtent l="4445" t="5080" r="1397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  <w:t>淄博市医疗保障局</w:t>
                            </w:r>
                          </w:p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FF0000"/>
                                <w:spacing w:val="-20"/>
                                <w:w w:val="80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FF000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  <w:t>淄博市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FF0000"/>
                                <w:spacing w:val="-20"/>
                                <w:w w:val="80"/>
                                <w:sz w:val="72"/>
                                <w:szCs w:val="72"/>
                                <w:lang w:eastAsia="zh-CN"/>
                              </w:rPr>
                              <w:t>人力资源和社会保障局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pt;margin-top:10.75pt;height:134.25pt;width:373.55pt;z-index:251661312;mso-width-relative:page;mso-height-relative:page;" fillcolor="#FFFFFF" filled="t" stroked="t" coordsize="21600,21600" o:gfxdata="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6oJBtgAAAAK&#10;AQAADwAAAAAAAAABACAAAAAiAAAAZHJzL2Rvd25yZXYueG1sUEsBAhQAFAAAAAgAh07iQEqRo70c&#10;AgAAXwQAAA4AAAAAAAAAAQAgAAAAJwEAAGRycy9lMm9Eb2MueG1sUEsFBgAAAAAGAAYAWQEAALU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  <w:t>淄博市医疗保障局</w:t>
                      </w:r>
                    </w:p>
                    <w:p>
                      <w:pPr>
                        <w:spacing w:line="480" w:lineRule="auto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FF0000"/>
                          <w:spacing w:val="-20"/>
                          <w:w w:val="80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FF0000"/>
                          <w:spacing w:val="-20"/>
                          <w:w w:val="80"/>
                          <w:sz w:val="72"/>
                          <w:szCs w:val="72"/>
                        </w:rPr>
                        <w:t>淄博市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FF0000"/>
                          <w:spacing w:val="-20"/>
                          <w:w w:val="80"/>
                          <w:sz w:val="72"/>
                          <w:szCs w:val="72"/>
                          <w:lang w:eastAsia="zh-CN"/>
                        </w:rPr>
                        <w:t>人力资源和社会保障局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方正小标宋_GBK" w:hAnsi="方正小标宋_GBK" w:eastAsia="方正小标宋_GBK" w:cs="方正小标宋_GBK"/>
          <w:b/>
          <w:bCs/>
          <w:color w:val="FF0000"/>
          <w:spacing w:val="-2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22860</wp:posOffset>
                </wp:positionV>
                <wp:extent cx="1144270" cy="1170305"/>
                <wp:effectExtent l="4445" t="5080" r="1333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color w:val="FF0000"/>
                                <w:spacing w:val="-23"/>
                                <w:w w:val="80"/>
                                <w:sz w:val="96"/>
                                <w:szCs w:val="96"/>
                                <w:lang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6pt;margin-top:1.8pt;height:92.15pt;width:90.1pt;z-index:251662336;mso-width-relative:page;mso-height-relative:page;" fillcolor="#FFFFFF" filled="t" stroked="t" coordsize="21600,21600" o:gfxdata="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Gn8ndcAAAAJAQAADwAAAAAAAAABACAAAAAiAAAA&#10;ZHJzL2Rvd25yZXYueG1sUEsBAhQAFAAAAAgAh07iQFJTns0IAgAANwQAAA4AAAAAAAAAAQAgAAAA&#10;Jg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FF0000"/>
                          <w:w w:val="90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color w:val="FF0000"/>
                          <w:spacing w:val="-23"/>
                          <w:w w:val="80"/>
                          <w:sz w:val="96"/>
                          <w:szCs w:val="96"/>
                          <w:lang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doc_code"/>
    </w:p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淄医保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发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〔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号</w:t>
      </w:r>
      <w:bookmarkEnd w:id="0"/>
    </w:p>
    <w:p>
      <w:pPr>
        <w:widowControl/>
        <w:spacing w:after="120" w:afterLines="0" w:line="450" w:lineRule="atLeast"/>
        <w:ind w:firstLine="480"/>
        <w:jc w:val="center"/>
        <w:rPr>
          <w:rFonts w:ascii="Tahoma" w:hAnsi="Tahoma" w:cs="Tahoma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166370</wp:posOffset>
                </wp:positionV>
                <wp:extent cx="5466080" cy="27940"/>
                <wp:effectExtent l="0" t="4445" r="1270" b="57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6080" cy="27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05pt;margin-top:13.1pt;height:2.2pt;width:430.4pt;z-index:251660288;mso-width-relative:page;mso-height-relative:page;" filled="f" stroked="t" coordsize="21600,21600" o:gfxdata="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CetY7WAAAACAEAAA8AAAAAAAAAAQAgAAAAIgAAAGRycy9kb3du&#10;cmV2LnhtbFBLAQIUABQAAAAIAIdO4kBO8ExbAQIAAPYDAAAOAAAAAAAAAAEAIAAAACUBAABkcnMv&#10;ZTJvRG9jLnhtbFBLBQYAAAAABgAGAFkBAACY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关于转发鲁医保发</w:t>
      </w:r>
      <w:r>
        <w:rPr>
          <w:rFonts w:hint="eastAsia" w:ascii="Times New Roman" w:hAnsi="仿宋_GB2312" w:eastAsia="仿宋_GB2312"/>
          <w:b/>
          <w:bCs/>
          <w:kern w:val="0"/>
          <w:sz w:val="44"/>
          <w:szCs w:val="44"/>
          <w:shd w:val="clear" w:color="auto" w:fill="FFFFFF"/>
          <w:lang w:val="en-US" w:eastAsia="zh-CN"/>
        </w:rPr>
        <w:t>〔2023〕11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执行《国家基本医疗保险、工伤保险和生育保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药品目录（</w:t>
      </w:r>
      <w:r>
        <w:rPr>
          <w:rFonts w:hint="eastAsia" w:ascii="Times New Roman" w:hAnsi="仿宋_GB2312" w:eastAsia="仿宋_GB2312"/>
          <w:b/>
          <w:bCs/>
          <w:kern w:val="0"/>
          <w:sz w:val="44"/>
          <w:szCs w:val="44"/>
          <w:shd w:val="clear" w:color="auto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年）》的通知</w:t>
      </w:r>
    </w:p>
    <w:p>
      <w:pPr>
        <w:widowControl/>
        <w:kinsoku/>
        <w:autoSpaceDE/>
        <w:autoSpaceDN w:val="0"/>
        <w:spacing w:line="375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各区县医保分局、人力资源和社会保障局，高新区、经开区医保分局，经开区、文昌湖区人力资源和社会保障局，高新区人社中心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市医保服务中心，市稽核中心：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现将</w:t>
      </w:r>
      <w:r>
        <w:rPr>
          <w:rFonts w:hint="eastAsia" w:ascii="Times New Roman" w:hAnsi="仿宋_GB2312" w:eastAsia="仿宋_GB2312"/>
          <w:bCs/>
          <w:kern w:val="0"/>
          <w:sz w:val="32"/>
          <w:szCs w:val="32"/>
          <w:shd w:val="clear" w:color="auto" w:fill="FFFFFF"/>
        </w:rPr>
        <w:t>山东省医疗保障局</w:t>
      </w:r>
      <w:r>
        <w:rPr>
          <w:rFonts w:hint="eastAsia" w:ascii="Times New Roman" w:hAnsi="仿宋_GB2312" w:eastAsia="仿宋_GB2312"/>
          <w:bCs/>
          <w:kern w:val="0"/>
          <w:sz w:val="32"/>
          <w:szCs w:val="32"/>
          <w:shd w:val="clear" w:color="auto" w:fill="FFFFFF"/>
          <w:lang w:eastAsia="zh-CN"/>
        </w:rPr>
        <w:t>、山东省人力资源和社会保障厅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关于执行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&lt;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国家基本医疗保险、工伤保险和生育保险药品目录（2022年）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&gt;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的通知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（鲁医保发〔20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号）转发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给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</w:rPr>
        <w:t>你们，结合我市实际，提出以下意见，请一并贯彻执行。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  <w:t>药品目录（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年）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  <w:t>》中的乙类药品和谈判药品，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根据医保基金承受能力和管理要求，对不同的药品品种，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  <w:t>确定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基本医疗保险和生育保险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  <w:t>个人先行自付比例分别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5%、10%、15%、20%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，详见附件。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90" w:leftChars="304" w:hanging="1264" w:hangingChars="4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74" w:leftChars="304" w:hanging="948" w:hangingChars="3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附件：《国家基本医疗保险、工伤保险和生育保险药品目录（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 xml:space="preserve">年）》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90" w:leftChars="304" w:hanging="1264" w:hangingChars="4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ind w:firstLine="632" w:firstLineChars="200"/>
        <w:jc w:val="left"/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pacing w:line="560" w:lineRule="exact"/>
        <w:ind w:firstLine="632" w:firstLineChars="200"/>
        <w:jc w:val="left"/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pacing w:line="560" w:lineRule="exact"/>
        <w:ind w:firstLine="632" w:firstLineChars="200"/>
        <w:jc w:val="left"/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pacing w:line="560" w:lineRule="exact"/>
        <w:ind w:firstLine="632" w:firstLineChars="200"/>
        <w:jc w:val="left"/>
        <w:rPr>
          <w:rFonts w:hint="default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淄博市医疗保障局       淄博市人力资源和社会保障局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idowControl/>
        <w:spacing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pStyle w:val="2"/>
        <w:rPr>
          <w:rFonts w:hint="eastAsia"/>
          <w:sz w:val="10"/>
          <w:szCs w:val="1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20" w:lineRule="exact"/>
        <w:textAlignment w:val="center"/>
      </w:pPr>
      <w:r>
        <w:drawing>
          <wp:inline distT="0" distB="0" distL="114300" distR="114300">
            <wp:extent cx="5579110" cy="12700"/>
            <wp:effectExtent l="0" t="0" r="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4" w:line="216" w:lineRule="auto"/>
        <w:ind w:left="277"/>
        <w:rPr>
          <w:rFonts w:hint="eastAsia" w:ascii="方正仿宋_GB2312" w:hAnsi="方正仿宋_GB2312" w:eastAsia="方正仿宋_GB2312" w:cs="方正仿宋_GB2312"/>
          <w:spacing w:val="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  <w:t>淄博市医疗保障局综合科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              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pacing w:val="-3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3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Times New Roman" w:cs="Times New Roman"/>
          <w:spacing w:val="-2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  <w:t>日印发</w:t>
      </w:r>
    </w:p>
    <w:p>
      <w:pPr>
        <w:spacing w:before="99" w:line="20" w:lineRule="exact"/>
        <w:ind w:firstLine="19"/>
        <w:textAlignment w:val="center"/>
        <w:rPr>
          <w:rFonts w:hint="default"/>
        </w:rPr>
      </w:pPr>
      <w:r>
        <w:drawing>
          <wp:inline distT="0" distB="0" distL="114300" distR="114300">
            <wp:extent cx="5579110" cy="12700"/>
            <wp:effectExtent l="0" t="0" r="0" b="0"/>
            <wp:docPr id="1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6" w:h="16838"/>
          <w:pgMar w:top="2098" w:right="1531" w:bottom="397" w:left="1587" w:header="851" w:footer="1417" w:gutter="0"/>
          <w:pgNumType w:fmt="decimal"/>
          <w:cols w:space="0" w:num="1"/>
          <w:rtlGutter w:val="0"/>
          <w:docGrid w:type="linesAndChars" w:linePitch="579" w:charSpace="-842"/>
        </w:sectPr>
      </w:pPr>
    </w:p>
    <w:p>
      <w:pPr>
        <w:bidi w:val="0"/>
        <w:rPr>
          <w:rFonts w:hint="eastAsia"/>
          <w:lang w:val="en-US" w:eastAsia="zh-CN"/>
        </w:rPr>
      </w:pPr>
      <w:bookmarkStart w:id="1" w:name="_GoBack"/>
      <w:bookmarkEnd w:id="1"/>
    </w:p>
    <w:sectPr>
      <w:footerReference r:id="rId8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53DD7FD-A617-46EB-AC0A-74A71D0FD0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5A65A8-3BB2-48E6-AB8A-3CEEB82EE7C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0DBCD79-464D-49F8-AF7D-310CFAC1A44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9D2F6F75-B20C-4829-9EC8-5C1C56AF0DD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4BD48E24-A9D4-4B04-8765-2E06506A68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8BEB817-94AF-4EFA-9420-CA5EB000D3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23050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zd11zUAAAABAEAAA8AAAAAAAAAAQAgAAAAIgAAAGRycy9kb3ducmV2Lnht&#10;bFBLAQIUABQAAAAIAIdO4kBkaYsGNgIAAGA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ind w:left="210" w:leftChars="100" w:firstLine="0" w:firstLineChars="0"/>
      <w:jc w:val="lef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hint="eastAsia" w:ascii="宋体" w:hAnsi="宋体" w:eastAsia="宋体"/>
        <w:sz w:val="28"/>
      </w:rPr>
      <w:t>- 2 -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4"/>
      <w:ind w:right="360" w:firstLine="360" w:firstLineChars="0"/>
      <w:rPr>
        <w:rFonts w:hint="eastAsia" w:ascii="宋体" w:hAnsi="宋体" w:eastAsia="宋体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jNmYTI0YmQ5MjRiYmU3Y2M3OTJmOTYyZDY2ZmYifQ=="/>
    <w:docVar w:name="KSO_WPS_MARK_KEY" w:val="5a0b374f-f0b3-4ad3-9016-612f22ba0ba6"/>
  </w:docVars>
  <w:rsids>
    <w:rsidRoot w:val="00000000"/>
    <w:rsid w:val="00027F6E"/>
    <w:rsid w:val="008A597C"/>
    <w:rsid w:val="01054C54"/>
    <w:rsid w:val="01C04393"/>
    <w:rsid w:val="01F603B1"/>
    <w:rsid w:val="02B01905"/>
    <w:rsid w:val="03283AB4"/>
    <w:rsid w:val="03CC3CE6"/>
    <w:rsid w:val="04DB7795"/>
    <w:rsid w:val="057F58DC"/>
    <w:rsid w:val="06D34572"/>
    <w:rsid w:val="06FD38CD"/>
    <w:rsid w:val="07D353AD"/>
    <w:rsid w:val="096D5C04"/>
    <w:rsid w:val="09A82CF6"/>
    <w:rsid w:val="0C237CD4"/>
    <w:rsid w:val="0E686D8D"/>
    <w:rsid w:val="0E756F67"/>
    <w:rsid w:val="0E86307E"/>
    <w:rsid w:val="0EB37D85"/>
    <w:rsid w:val="0F8D4569"/>
    <w:rsid w:val="106758E6"/>
    <w:rsid w:val="108A25BB"/>
    <w:rsid w:val="119C2BF3"/>
    <w:rsid w:val="127933B8"/>
    <w:rsid w:val="144636AC"/>
    <w:rsid w:val="148B3D16"/>
    <w:rsid w:val="154C4854"/>
    <w:rsid w:val="166A0C27"/>
    <w:rsid w:val="16EC5B29"/>
    <w:rsid w:val="1746570F"/>
    <w:rsid w:val="179068EF"/>
    <w:rsid w:val="184553AF"/>
    <w:rsid w:val="189E46C8"/>
    <w:rsid w:val="18AD3DC6"/>
    <w:rsid w:val="1B17296D"/>
    <w:rsid w:val="1C9F4B8D"/>
    <w:rsid w:val="1D1F350E"/>
    <w:rsid w:val="1D31628A"/>
    <w:rsid w:val="1DB35F44"/>
    <w:rsid w:val="1F644B80"/>
    <w:rsid w:val="1FFE1121"/>
    <w:rsid w:val="200A1314"/>
    <w:rsid w:val="213C084B"/>
    <w:rsid w:val="217E54F1"/>
    <w:rsid w:val="21CB2289"/>
    <w:rsid w:val="21E54F9E"/>
    <w:rsid w:val="22FF585A"/>
    <w:rsid w:val="239F68C5"/>
    <w:rsid w:val="24554673"/>
    <w:rsid w:val="28B30291"/>
    <w:rsid w:val="2ACD414F"/>
    <w:rsid w:val="2AED7D73"/>
    <w:rsid w:val="2B6B6AFA"/>
    <w:rsid w:val="30AE616D"/>
    <w:rsid w:val="31CF5624"/>
    <w:rsid w:val="32CF3C94"/>
    <w:rsid w:val="33674C39"/>
    <w:rsid w:val="358A614C"/>
    <w:rsid w:val="36696F0B"/>
    <w:rsid w:val="39296E3A"/>
    <w:rsid w:val="39D05661"/>
    <w:rsid w:val="3A2E23FD"/>
    <w:rsid w:val="3BCC7D51"/>
    <w:rsid w:val="3BFA69DE"/>
    <w:rsid w:val="3E170671"/>
    <w:rsid w:val="3E5A20A7"/>
    <w:rsid w:val="403F2954"/>
    <w:rsid w:val="406C1BA0"/>
    <w:rsid w:val="41DF782F"/>
    <w:rsid w:val="428A400B"/>
    <w:rsid w:val="42BB01F3"/>
    <w:rsid w:val="44FA7EC4"/>
    <w:rsid w:val="44FB16A6"/>
    <w:rsid w:val="45F81A60"/>
    <w:rsid w:val="47333885"/>
    <w:rsid w:val="4A7D4198"/>
    <w:rsid w:val="4C244881"/>
    <w:rsid w:val="4DF85392"/>
    <w:rsid w:val="4E101155"/>
    <w:rsid w:val="4F3106A5"/>
    <w:rsid w:val="504868A9"/>
    <w:rsid w:val="51486D17"/>
    <w:rsid w:val="51C67E09"/>
    <w:rsid w:val="529B7AD2"/>
    <w:rsid w:val="53A568A5"/>
    <w:rsid w:val="540614D7"/>
    <w:rsid w:val="549334F2"/>
    <w:rsid w:val="5538738C"/>
    <w:rsid w:val="565073A0"/>
    <w:rsid w:val="59F26B8E"/>
    <w:rsid w:val="5D9D4E59"/>
    <w:rsid w:val="5DAA6E02"/>
    <w:rsid w:val="5DC545D9"/>
    <w:rsid w:val="5EC53AB8"/>
    <w:rsid w:val="5EE902D9"/>
    <w:rsid w:val="5F530EE0"/>
    <w:rsid w:val="64D95608"/>
    <w:rsid w:val="64DD548B"/>
    <w:rsid w:val="651A005D"/>
    <w:rsid w:val="67552383"/>
    <w:rsid w:val="67745FDB"/>
    <w:rsid w:val="682F7270"/>
    <w:rsid w:val="6959628B"/>
    <w:rsid w:val="6A3649C4"/>
    <w:rsid w:val="6B1B7E43"/>
    <w:rsid w:val="6C1A5D12"/>
    <w:rsid w:val="6D13287F"/>
    <w:rsid w:val="6EFC71D3"/>
    <w:rsid w:val="71962E69"/>
    <w:rsid w:val="722B463B"/>
    <w:rsid w:val="740632BD"/>
    <w:rsid w:val="74294A19"/>
    <w:rsid w:val="74646C08"/>
    <w:rsid w:val="75120EB3"/>
    <w:rsid w:val="7555663B"/>
    <w:rsid w:val="76F337A2"/>
    <w:rsid w:val="7762013E"/>
    <w:rsid w:val="78C9034A"/>
    <w:rsid w:val="79B550D4"/>
    <w:rsid w:val="7A760080"/>
    <w:rsid w:val="7AF802AC"/>
    <w:rsid w:val="7B19374C"/>
    <w:rsid w:val="7B655205"/>
    <w:rsid w:val="7BED748A"/>
    <w:rsid w:val="7CC52589"/>
    <w:rsid w:val="7CDC32FF"/>
    <w:rsid w:val="7DC05565"/>
    <w:rsid w:val="7DEF77FF"/>
    <w:rsid w:val="7E0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10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419</Words>
  <Characters>461</Characters>
  <Lines>0</Lines>
  <Paragraphs>0</Paragraphs>
  <TotalTime>3</TotalTime>
  <ScaleCrop>false</ScaleCrop>
  <LinksUpToDate>false</LinksUpToDate>
  <CharactersWithSpaces>538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139****9196</cp:lastModifiedBy>
  <cp:lastPrinted>2023-02-22T03:00:00Z</cp:lastPrinted>
  <dcterms:modified xsi:type="dcterms:W3CDTF">2023-02-28T01:58:13Z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E664E3C1CDCE41859F2078AE5FFD643D</vt:lpwstr>
  </property>
</Properties>
</file>