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EF5EF">
      <w:pPr>
        <w:jc w:val="center"/>
        <w:rPr>
          <w:rFonts w:hint="eastAsia" w:ascii="微软雅黑" w:hAnsi="微软雅黑" w:eastAsia="微软雅黑" w:cs="微软雅黑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ascii="黑体" w:hAnsi="黑体" w:eastAsia="黑体" w:cs="微软雅黑"/>
          <w:color w:val="000000"/>
          <w:sz w:val="44"/>
          <w:szCs w:val="44"/>
          <w:shd w:val="clear" w:color="auto" w:fill="FFFFFF"/>
        </w:rPr>
        <w:t>关于加快推进老旧小区加装电梯的建</w:t>
      </w:r>
      <w:r>
        <w:rPr>
          <w:rFonts w:ascii="微软雅黑" w:hAnsi="微软雅黑" w:eastAsia="微软雅黑" w:cs="微软雅黑"/>
          <w:color w:val="000000"/>
          <w:sz w:val="44"/>
          <w:szCs w:val="44"/>
          <w:shd w:val="clear" w:color="auto" w:fill="FFFFFF"/>
        </w:rPr>
        <w:t>议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shd w:val="clear" w:color="auto" w:fill="FFFFFF"/>
          <w:lang w:val="en-US" w:eastAsia="zh-CN"/>
        </w:rPr>
        <w:t>115号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44"/>
          <w:szCs w:val="44"/>
          <w:shd w:val="clear" w:color="auto" w:fill="FFFFFF"/>
          <w:lang w:eastAsia="zh-CN"/>
        </w:rPr>
        <w:t>）</w:t>
      </w:r>
    </w:p>
    <w:p w14:paraId="6610F791"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提案者：吕爱国</w:t>
      </w:r>
    </w:p>
    <w:p w14:paraId="4D4B888A"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688E2A47">
      <w:pPr>
        <w:spacing w:line="560" w:lineRule="exact"/>
        <w:ind w:firstLine="640" w:firstLineChars="200"/>
        <w:rPr>
          <w:rFonts w:ascii="黑体" w:hAnsi="黑体" w:eastAsia="黑体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>一、背景及问题分析</w:t>
      </w:r>
    </w:p>
    <w:p w14:paraId="0A69F18C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随着人口老龄化的加剧，老年人口数量不断增加，许多人存在上下楼梯困难的问题。加装电梯在适应老龄化社会需求、提升居民生活质量、改善居住环境、促进无障碍城市建设、满足特殊需求以及推动建筑改造升级等方面都具有重要的必要性。</w:t>
      </w:r>
    </w:p>
    <w:p w14:paraId="605A0ACB">
      <w:pPr>
        <w:spacing w:line="560" w:lineRule="exact"/>
        <w:ind w:firstLine="640" w:firstLineChars="200"/>
        <w:rPr>
          <w:rFonts w:ascii="黑体" w:hAnsi="黑体" w:eastAsia="黑体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>二、建议</w:t>
      </w:r>
    </w:p>
    <w:p w14:paraId="2599DCD8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 w:cs="仿宋"/>
          <w:color w:val="000000"/>
          <w:kern w:val="2"/>
          <w:sz w:val="32"/>
          <w:szCs w:val="32"/>
          <w:shd w:val="clear" w:color="auto" w:fill="FFFFFF"/>
        </w:rPr>
        <w:t>一是加强宣传引导。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通过社区宣传栏、微信群等方式，向居民宣传加装电梯的意义和好处，提高居民对加装电梯的认识和支持度。</w:t>
      </w:r>
    </w:p>
    <w:p w14:paraId="77062C2F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 w:cs="仿宋"/>
          <w:color w:val="000000"/>
          <w:kern w:val="2"/>
          <w:sz w:val="32"/>
          <w:szCs w:val="32"/>
          <w:shd w:val="clear" w:color="auto" w:fill="FFFFFF"/>
        </w:rPr>
        <w:t>二是及时确定可以加装电梯的老旧小区范围。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根据老旧小区的建筑结构、居民需求等因素，合理选择电梯的额定载重量、额定速度、功能等，确保电梯的实用性和安全性。合理选择电梯的加装位置，确保电梯能够方便居民使用，同时减少对居民生活的影响。</w:t>
      </w:r>
    </w:p>
    <w:p w14:paraId="406D4B36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 w:cs="仿宋"/>
          <w:color w:val="000000"/>
          <w:kern w:val="2"/>
          <w:sz w:val="32"/>
          <w:szCs w:val="32"/>
          <w:shd w:val="clear" w:color="auto" w:fill="FFFFFF"/>
        </w:rPr>
        <w:t>三是简化审批流程。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有关部门应协调好审批工作，简化各项手续，提高审批效率，缩短审批周期，为老旧小区加装电梯提供便捷的服务。</w:t>
      </w:r>
    </w:p>
    <w:p w14:paraId="3D4B41F3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 w:cs="仿宋"/>
          <w:color w:val="000000"/>
          <w:kern w:val="2"/>
          <w:sz w:val="32"/>
          <w:szCs w:val="32"/>
          <w:shd w:val="clear" w:color="auto" w:fill="FFFFFF"/>
        </w:rPr>
        <w:t>四是制定补偿标准。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通过法律手段保障加装电梯工作的顺利进行，如明确加装电梯的权属关系、维护责任等，为加装电梯提供法律保障。对于加装电梯可能对低层住户产生的影响，应制定明确的补偿标准，通过经济补偿等方式，平衡高低层住户之间的利益，减少加装电梯的阻力。</w:t>
      </w:r>
    </w:p>
    <w:p w14:paraId="63BFEEAE">
      <w:pPr>
        <w:pStyle w:val="4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  </w:t>
      </w:r>
      <w:r>
        <w:rPr>
          <w:rFonts w:hint="eastAsia" w:ascii="楷体_GB2312" w:hAnsi="仿宋" w:eastAsia="楷体_GB2312" w:cs="仿宋"/>
          <w:color w:val="000000"/>
          <w:kern w:val="2"/>
          <w:sz w:val="32"/>
          <w:szCs w:val="32"/>
          <w:shd w:val="clear" w:color="auto" w:fill="FFFFFF"/>
        </w:rPr>
        <w:t>五是多渠道资金投入。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通过政府财政补贴、住房公积金、住宅专项维修基金、物业费结余、社会资本投入等方式结合，以减轻居民的经济负担。</w:t>
      </w:r>
    </w:p>
    <w:p w14:paraId="5985A63B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审查意见：同意立案</w:t>
      </w:r>
    </w:p>
    <w:p w14:paraId="44D95448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处理意见：由区住建局、区综合行政执法局、区行政审批服务局办理</w:t>
      </w:r>
    </w:p>
    <w:p w14:paraId="426481A1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MzYjE5NmNjODlmOGFiNWJhODViOGQwNjRlNzRiNDgifQ=="/>
  </w:docVars>
  <w:rsids>
    <w:rsidRoot w:val="6A1F42AC"/>
    <w:rsid w:val="002665FA"/>
    <w:rsid w:val="008101F8"/>
    <w:rsid w:val="00A855A1"/>
    <w:rsid w:val="00BD5DCF"/>
    <w:rsid w:val="00D37B7B"/>
    <w:rsid w:val="00FA3C78"/>
    <w:rsid w:val="2AE70B65"/>
    <w:rsid w:val="6A1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599</Words>
  <Characters>599</Characters>
  <Lines>13</Lines>
  <Paragraphs>5</Paragraphs>
  <TotalTime>31</TotalTime>
  <ScaleCrop>false</ScaleCrop>
  <LinksUpToDate>false</LinksUpToDate>
  <CharactersWithSpaces>601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2025-01-04T06:48:00Z</dcterms:created>
  <dc:creator>Administrator</dc:creator>
  <cp:lastModifiedBy>~茂林修竹~</cp:lastModifiedBy>
  <dcterms:modified xsi:type="dcterms:W3CDTF">2025-03-25T01:49:02Z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430DD7E01B1743B7B6FE0D65B57679B8_11</vt:lpwstr>
  </property>
  <property fmtid="{D5CDD505-2E9C-101B-9397-08002B2CF9AE}" pid="4" name="KSOTemplateDocerSaveRecord">
    <vt:lpwstr>eyJoZGlkIjoiNmNkMDMwMDdlZDU0NmJkNWM1Yzk2ZGRiZDhhNzM2ZDQifQ==</vt:lpwstr>
  </property>
</Properties>
</file>