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3F564">
      <w:pPr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3DC66A1F"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 w14:paraId="4B3D39CF"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现场</w:t>
      </w:r>
      <w:r>
        <w:rPr>
          <w:rFonts w:ascii="Times New Roman" w:hAnsi="Times New Roman" w:eastAsia="方正小标宋简体" w:cs="Times New Roman"/>
          <w:sz w:val="44"/>
          <w:szCs w:val="44"/>
        </w:rPr>
        <w:t>资格审查有关要求及所需提交材料</w:t>
      </w:r>
    </w:p>
    <w:p w14:paraId="7474A9D3"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 w14:paraId="5356A280"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hint="eastAsia" w:ascii="Times New Roman" w:hAnsi="Times New Roman" w:eastAsia="黑体" w:cs="Times New Roman"/>
          <w:sz w:val="32"/>
          <w:szCs w:val="32"/>
        </w:rPr>
        <w:t>有关</w:t>
      </w:r>
      <w:r>
        <w:rPr>
          <w:rFonts w:ascii="Times New Roman" w:hAnsi="Times New Roman" w:eastAsia="黑体" w:cs="Times New Roman"/>
          <w:sz w:val="32"/>
          <w:szCs w:val="32"/>
        </w:rPr>
        <w:t>要求</w:t>
      </w:r>
    </w:p>
    <w:p w14:paraId="10FDBBDA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应聘人员按照规定时间、地点和要求提交相关材料进行审核。其中，说明类材料提交原件，由招聘单位留存；证书、档案类材料提交原件和复印件，审核后原件退回，复印件由招聘单位留存；档案类材料无法提交原件的，可提交加盖档案保管部门公章的复印件，由招聘单位留存。</w:t>
      </w:r>
    </w:p>
    <w:p w14:paraId="11B76145">
      <w:pPr>
        <w:numPr>
          <w:ilvl w:val="0"/>
          <w:numId w:val="1"/>
        </w:num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需提交的材料</w:t>
      </w:r>
    </w:p>
    <w:p w14:paraId="5EBD1F72"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（一）报名表、笔试准考证各一份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其中报名表可在资格审查公告发布后登录报名系统打印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。</w:t>
      </w:r>
    </w:p>
    <w:p w14:paraId="2B3C00AC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（二）本人身份证原件和复印件各一份。身份证丢失的可提交临时身份证。</w:t>
      </w:r>
    </w:p>
    <w:p w14:paraId="139EA438">
      <w:pPr>
        <w:autoSpaceDN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（三）</w:t>
      </w:r>
      <w:r>
        <w:rPr>
          <w:rFonts w:ascii="Times New Roman" w:hAnsi="Times New Roman" w:eastAsia="仿宋_GB2312" w:cs="Times New Roman"/>
          <w:sz w:val="32"/>
          <w:szCs w:val="32"/>
        </w:rPr>
        <w:t>学历、学位、专业有关证书材料原件及复印件各一份，具体包括：</w:t>
      </w:r>
    </w:p>
    <w:p w14:paraId="4416E548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1.符合岗位学历、专业要求的学历证书。</w:t>
      </w:r>
    </w:p>
    <w:p w14:paraId="29BB36B4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招聘岗位要求具体专业、应聘人员学历证书上注明的专业为一级学科（类）的，还需提交学校出具的所学具体专业的说明。</w:t>
      </w:r>
    </w:p>
    <w:p w14:paraId="2ADE79E5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招聘岗位要求具体方向、应聘人员学历证书上未注明的，还需提交能体现具体方向的就业推荐表、毕业论文答辩登记表、成绩单、学校出具的相关情况说明等材料之一。</w:t>
      </w:r>
    </w:p>
    <w:p w14:paraId="196FD028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2.招聘岗位有学位要求的，还需提交与学历证书相对应的学位证书。</w:t>
      </w:r>
    </w:p>
    <w:p w14:paraId="015C9F7B"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3.尚未取得学历、学位证书的普通高校202</w:t>
      </w:r>
      <w:r>
        <w:rPr>
          <w:rFonts w:hint="eastAsia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年应届毕业生，符合教研厅〔2016〕2号和教研厅函〔2019〕1号规定自2016年12月1日后录取且202</w:t>
      </w:r>
      <w:r>
        <w:rPr>
          <w:rFonts w:hint="eastAsia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年毕业的非全日制研究生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，提交学校核发的就业推荐表或学校相关部门出具的学历（专业）学位情况说明等其他材料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 w14:paraId="1D8BB1A5">
      <w:pPr>
        <w:pStyle w:val="6"/>
        <w:widowControl/>
        <w:spacing w:beforeAutospacing="0" w:afterAutospacing="0" w:line="560" w:lineRule="exact"/>
        <w:ind w:firstLine="640" w:firstLineChars="200"/>
        <w:rPr>
          <w:rFonts w:ascii="Times New Roman" w:hAnsi="Times New Roman" w:eastAsia="仿宋_GB2312"/>
          <w:kern w:val="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（四）</w:t>
      </w:r>
      <w:r>
        <w:rPr>
          <w:rFonts w:ascii="Times New Roman" w:hAnsi="Times New Roman" w:eastAsia="仿宋_GB2312"/>
          <w:kern w:val="2"/>
          <w:sz w:val="32"/>
          <w:szCs w:val="32"/>
        </w:rPr>
        <w:t>招聘岗位要求的其它相关资格证书（专业技术职务资格证书、执业资格证书、职业资格证书等）。对有规培合格要求的岗位，需提交规培合格材料或无需进行规培的说明材料。证书丢失的，可提交具有同等效力的公布文件、登记表等材料。</w:t>
      </w:r>
    </w:p>
    <w:p w14:paraId="4B40EBE8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（五）应聘有工作经历要求的岗位，还需提交以下工作经历相关材料之一，并以此计算工作时间：</w:t>
      </w:r>
    </w:p>
    <w:p w14:paraId="29FC7270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1.职工养老保险缴费情况；</w:t>
      </w:r>
    </w:p>
    <w:p w14:paraId="7D40D170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2.入伍通知书（或入伍批准书）及退伍证；</w:t>
      </w:r>
    </w:p>
    <w:p w14:paraId="74E79DC1"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劳动合同、见习协议原件，无法提供原件的可提供档案存放部门盖章的复印件或证明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3C292844"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招聘岗位要求的从事具体岗位（专业）工作情况在上述材料中无法体现的，还须提交用人单位出具的相关情况说明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5B7818F5">
      <w:pPr>
        <w:autoSpaceDN w:val="0"/>
        <w:spacing w:line="560" w:lineRule="exact"/>
        <w:ind w:firstLine="704" w:firstLineChars="220"/>
        <w:rPr>
          <w:rFonts w:ascii="微软雅黑" w:hAnsi="微软雅黑" w:eastAsia="微软雅黑" w:cs="微软雅黑"/>
          <w:b/>
          <w:bCs/>
          <w:sz w:val="33"/>
          <w:szCs w:val="33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以上为所需提交的主要材料，具体要求以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淄川区医院</w:t>
      </w:r>
      <w:r>
        <w:rPr>
          <w:rFonts w:ascii="Times New Roman" w:hAnsi="Times New Roman" w:eastAsia="仿宋_GB2312" w:cs="Times New Roman"/>
          <w:sz w:val="32"/>
          <w:szCs w:val="32"/>
        </w:rPr>
        <w:t>事业单位公开招聘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编外工作</w:t>
      </w:r>
      <w:r>
        <w:rPr>
          <w:rFonts w:ascii="Times New Roman" w:hAnsi="Times New Roman" w:eastAsia="仿宋_GB2312" w:cs="Times New Roman"/>
          <w:sz w:val="32"/>
          <w:szCs w:val="32"/>
        </w:rPr>
        <w:t>人员现场资格审查公告为准。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AEEF0E3"/>
    <w:multiLevelType w:val="singleLevel"/>
    <w:tmpl w:val="6AEEF0E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RlYzdhMzE0Y2EwNWM3ZWE4YjJlYjAzMTFlZjQ1ZjcifQ=="/>
    <w:docVar w:name="KSO_WPS_MARK_KEY" w:val="d9b0108b-1db2-49a9-8ac8-1065f0118f16"/>
  </w:docVars>
  <w:rsids>
    <w:rsidRoot w:val="287C63AA"/>
    <w:rsid w:val="00136946"/>
    <w:rsid w:val="00152043"/>
    <w:rsid w:val="00156242"/>
    <w:rsid w:val="001F04AB"/>
    <w:rsid w:val="002A44D1"/>
    <w:rsid w:val="0034579A"/>
    <w:rsid w:val="00365BA3"/>
    <w:rsid w:val="00563B6F"/>
    <w:rsid w:val="007613D3"/>
    <w:rsid w:val="00A316B9"/>
    <w:rsid w:val="00CD1883"/>
    <w:rsid w:val="00FD04D2"/>
    <w:rsid w:val="00FD37D5"/>
    <w:rsid w:val="0E71409B"/>
    <w:rsid w:val="10C62ECF"/>
    <w:rsid w:val="114073A1"/>
    <w:rsid w:val="1A6E3C78"/>
    <w:rsid w:val="287C63AA"/>
    <w:rsid w:val="29554125"/>
    <w:rsid w:val="2CC222DC"/>
    <w:rsid w:val="2DCF74EE"/>
    <w:rsid w:val="41142BE3"/>
    <w:rsid w:val="49044AF5"/>
    <w:rsid w:val="5106504B"/>
    <w:rsid w:val="5C5A5205"/>
    <w:rsid w:val="5F5E664F"/>
    <w:rsid w:val="6958353B"/>
    <w:rsid w:val="6A6139C6"/>
    <w:rsid w:val="75621C49"/>
    <w:rsid w:val="7952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549</Words>
  <Characters>568</Characters>
  <Lines>9</Lines>
  <Paragraphs>2</Paragraphs>
  <TotalTime>130</TotalTime>
  <ScaleCrop>false</ScaleCrop>
  <LinksUpToDate>false</LinksUpToDate>
  <CharactersWithSpaces>568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2023-04-19T03:21:00Z</dcterms:created>
  <dc:creator>17860911896</dc:creator>
  <cp:lastModifiedBy>XUuuuu</cp:lastModifiedBy>
  <cp:lastPrinted>2023-04-20T07:07:00Z</cp:lastPrinted>
  <dcterms:modified xsi:type="dcterms:W3CDTF">2025-07-01T00:35:39Z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1B71696D7D2F4199A420DF56AF98B652_13</vt:lpwstr>
  </property>
  <property fmtid="{D5CDD505-2E9C-101B-9397-08002B2CF9AE}" pid="4" name="KSOTemplateDocerSaveRecord">
    <vt:lpwstr>eyJoZGlkIjoiNTg4NjU2MWVkYjAyYmRkNjEyYzYxNWNiZGNlODAzZjkiLCJ1c2VySWQiOiIxNDgyODkzNDE0In0=</vt:lpwstr>
  </property>
</Properties>
</file>