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20" w:lineRule="atLeast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</w:rPr>
        <w:t>5：</w:t>
      </w:r>
      <w:bookmarkStart w:id="0" w:name="_GoBack"/>
      <w:bookmarkEnd w:id="0"/>
    </w:p>
    <w:p>
      <w:pPr>
        <w:spacing w:line="700" w:lineRule="exact"/>
        <w:jc w:val="center"/>
        <w:rPr>
          <w:rFonts w:ascii="方正小标宋简体" w:hAnsi="方正小标宋简体" w:eastAsia="方正小标宋简体" w:cs="方正小标宋简体"/>
          <w:color w:val="000000" w:themeColor="text1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</w:rPr>
        <w:t xml:space="preserve">考试人员健康管理信息采集表   </w:t>
      </w:r>
    </w:p>
    <w:tbl>
      <w:tblPr>
        <w:tblStyle w:val="4"/>
        <w:tblW w:w="499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9"/>
        <w:gridCol w:w="706"/>
        <w:gridCol w:w="851"/>
        <w:gridCol w:w="989"/>
        <w:gridCol w:w="989"/>
        <w:gridCol w:w="2025"/>
        <w:gridCol w:w="1175"/>
        <w:gridCol w:w="10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single" w:color="auto" w:sz="4" w:space="0"/>
            </w:tcBorders>
            <w:vAlign w:val="center"/>
          </w:tcPr>
          <w:p>
            <w:pPr>
              <w:ind w:firstLine="630" w:firstLineChars="350"/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情  形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  <w:p>
            <w:pPr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  <w:p>
            <w:pPr>
              <w:ind w:firstLine="270" w:firstLineChars="150"/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姓  名</w:t>
            </w:r>
          </w:p>
          <w:p>
            <w:pPr>
              <w:ind w:firstLine="270" w:firstLineChars="150"/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315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86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  <w:lang w:val="en-US" w:eastAsia="zh-CN"/>
              </w:rPr>
              <w:t>14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天内国内中、高风险等疫情重点地区旅居地（县（市、区））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2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天内境外旅居地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（国家地区）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居住社区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  <w:lang w:val="en-US" w:eastAsia="zh-CN"/>
              </w:rPr>
              <w:t>14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天内发生疫情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①是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②否</w:t>
            </w: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属于下面哪种情形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①确诊病例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 xml:space="preserve">   ②无症状感染者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③密切接触者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④以上都不是</w:t>
            </w:r>
          </w:p>
        </w:tc>
        <w:tc>
          <w:tcPr>
            <w:tcW w:w="6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是否解除医学隔离观察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①是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②否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③不属于</w:t>
            </w:r>
          </w:p>
        </w:tc>
        <w:tc>
          <w:tcPr>
            <w:tcW w:w="5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核酸检测①阳性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②阴性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③不需要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86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6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9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000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健康监测（自考前14天起）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天数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监测日期</w:t>
            </w: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健康码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①红码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②黄码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③绿码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早体温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晚体温</w:t>
            </w: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是否有以下症状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①发热②乏力③咳嗽或打喷嚏④咽痛⑤腹泻⑥呕吐⑦黄疸⑧皮疹⑨结膜充血⑩都没有</w:t>
            </w: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如出现以上所列症状，是否排除疑似传染病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①是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5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6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7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8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9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10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11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12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13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14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18"/>
                <w:szCs w:val="18"/>
              </w:rPr>
              <w:t>考试当天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4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  <w:tc>
          <w:tcPr>
            <w:tcW w:w="1244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18"/>
                <w:szCs w:val="18"/>
              </w:rPr>
            </w:pPr>
          </w:p>
        </w:tc>
      </w:tr>
    </w:tbl>
    <w:p>
      <w:pPr>
        <w:spacing w:line="620" w:lineRule="atLeast"/>
        <w:rPr>
          <w:rFonts w:ascii="仿宋" w:hAnsi="仿宋" w:eastAsia="仿宋" w:cs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本人承诺：以上信息属实，如有虚报、瞒报，愿承担责任及后果。</w:t>
      </w:r>
    </w:p>
    <w:p>
      <w:pPr>
        <w:spacing w:line="620" w:lineRule="atLeast"/>
        <w:rPr>
          <w:color w:val="000000" w:themeColor="text1"/>
          <w:sz w:val="32"/>
          <w:szCs w:val="32"/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签字：                         联系电话：</w:t>
      </w:r>
    </w:p>
    <w:p>
      <w:pPr>
        <w:spacing w:line="220" w:lineRule="atLeast"/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书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_x0000_s5121" o:spid="_x0000_s5121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pStyle w:val="2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1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720"/>
  <w:characterSpacingControl w:val="doNotCompress"/>
  <w:hdrShapeDefaults>
    <o:shapelayout v:ext="edit">
      <o:idmap v:ext="edit" data="5"/>
    </o:shapelayout>
  </w:hdrShapeDefaults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465754"/>
    <w:rsid w:val="008B7726"/>
    <w:rsid w:val="00AA668A"/>
    <w:rsid w:val="00CC7A5A"/>
    <w:rsid w:val="00D31D50"/>
    <w:rsid w:val="14063969"/>
    <w:rsid w:val="6BC82848"/>
    <w:rsid w:val="75286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0" w:line="240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0"/>
    <w:pPr>
      <w:widowControl/>
      <w:tabs>
        <w:tab w:val="center" w:pos="4153"/>
        <w:tab w:val="right" w:pos="8306"/>
      </w:tabs>
      <w:adjustRightInd w:val="0"/>
      <w:snapToGrid w:val="0"/>
      <w:spacing w:after="200"/>
      <w:jc w:val="left"/>
    </w:pPr>
    <w:rPr>
      <w:rFonts w:ascii="Tahoma" w:hAnsi="Tahoma" w:eastAsia="微软雅黑"/>
      <w:kern w:val="0"/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widowControl/>
      <w:pBdr>
        <w:bottom w:val="single" w:color="auto" w:sz="6" w:space="1"/>
      </w:pBdr>
      <w:tabs>
        <w:tab w:val="center" w:pos="4153"/>
        <w:tab w:val="right" w:pos="8306"/>
      </w:tabs>
      <w:adjustRightInd w:val="0"/>
      <w:snapToGrid w:val="0"/>
      <w:spacing w:after="200"/>
      <w:jc w:val="center"/>
    </w:pPr>
    <w:rPr>
      <w:rFonts w:ascii="Tahoma" w:hAnsi="Tahoma" w:eastAsia="微软雅黑"/>
      <w:kern w:val="0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512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79</Words>
  <Characters>455</Characters>
  <Lines>3</Lines>
  <Paragraphs>1</Paragraphs>
  <TotalTime>8</TotalTime>
  <ScaleCrop>false</ScaleCrop>
  <LinksUpToDate>false</LinksUpToDate>
  <CharactersWithSpaces>533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2021-04-16T03:02:00Z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  <property fmtid="{D5CDD505-2E9C-101B-9397-08002B2CF9AE}" pid="3" name="ICV">
    <vt:lpwstr>16D8B209DD88402CAD31CB4D084731A3</vt:lpwstr>
  </property>
</Properties>
</file>